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8B2" w:rsidRPr="003D16D2" w:rsidRDefault="002E58B2" w:rsidP="003D16D2">
      <w:pPr>
        <w:pStyle w:val="1"/>
      </w:pPr>
    </w:p>
    <w:p w:rsidR="00157F5E" w:rsidRDefault="00157F5E">
      <w:pPr>
        <w:pStyle w:val="a3"/>
        <w:jc w:val="left"/>
        <w:rPr>
          <w:b/>
          <w:sz w:val="20"/>
        </w:rPr>
      </w:pPr>
    </w:p>
    <w:p w:rsidR="002E58B2" w:rsidRDefault="002E58B2">
      <w:pPr>
        <w:pStyle w:val="a3"/>
        <w:jc w:val="left"/>
        <w:rPr>
          <w:b/>
          <w:sz w:val="20"/>
        </w:rPr>
      </w:pPr>
    </w:p>
    <w:p w:rsidR="002E58B2" w:rsidRDefault="002E58B2">
      <w:pPr>
        <w:pStyle w:val="a3"/>
        <w:jc w:val="left"/>
        <w:rPr>
          <w:b/>
          <w:sz w:val="20"/>
        </w:rPr>
      </w:pPr>
    </w:p>
    <w:p w:rsidR="002E58B2" w:rsidRDefault="00C04168">
      <w:pPr>
        <w:pStyle w:val="a3"/>
        <w:jc w:val="left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197D914F" wp14:editId="2C2DE510">
            <wp:extent cx="6261100" cy="893000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93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B2" w:rsidRDefault="002E58B2">
      <w:pPr>
        <w:pStyle w:val="a3"/>
        <w:spacing w:before="2"/>
        <w:jc w:val="left"/>
        <w:rPr>
          <w:b/>
          <w:sz w:val="17"/>
        </w:rPr>
      </w:pPr>
    </w:p>
    <w:p w:rsidR="002E58B2" w:rsidRDefault="00C04168">
      <w:pPr>
        <w:pStyle w:val="1"/>
        <w:spacing w:before="61"/>
        <w:ind w:left="3202"/>
      </w:pPr>
      <w:r>
        <w:t xml:space="preserve">1.      </w:t>
      </w:r>
      <w:r>
        <w:rPr>
          <w:spacing w:val="53"/>
        </w:rPr>
        <w:t xml:space="preserve"> </w:t>
      </w:r>
      <w:r>
        <w:t>Общие положения.</w:t>
      </w:r>
    </w:p>
    <w:p w:rsidR="002E58B2" w:rsidRDefault="00C04168">
      <w:pPr>
        <w:pStyle w:val="a5"/>
        <w:numPr>
          <w:ilvl w:val="0"/>
          <w:numId w:val="6"/>
        </w:numPr>
        <w:tabs>
          <w:tab w:val="left" w:pos="528"/>
        </w:tabs>
        <w:spacing w:before="120" w:line="237" w:lineRule="auto"/>
        <w:ind w:right="513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proofErr w:type="spellStart"/>
      <w:r w:rsidR="00930137">
        <w:rPr>
          <w:sz w:val="24"/>
        </w:rPr>
        <w:t>Качалинскую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Школа)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для обучения по основным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 общего и среднего общего образования (далее -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программы).</w:t>
      </w:r>
    </w:p>
    <w:p w:rsidR="002E58B2" w:rsidRDefault="00C04168">
      <w:pPr>
        <w:pStyle w:val="a5"/>
        <w:numPr>
          <w:ilvl w:val="1"/>
          <w:numId w:val="6"/>
        </w:numPr>
        <w:tabs>
          <w:tab w:val="left" w:pos="1464"/>
          <w:tab w:val="left" w:pos="1465"/>
          <w:tab w:val="left" w:pos="3334"/>
          <w:tab w:val="left" w:pos="4840"/>
          <w:tab w:val="left" w:pos="5814"/>
          <w:tab w:val="left" w:pos="7795"/>
          <w:tab w:val="left" w:pos="9234"/>
        </w:tabs>
        <w:spacing w:before="18" w:line="232" w:lineRule="auto"/>
        <w:ind w:right="524" w:firstLine="710"/>
      </w:pPr>
      <w:r>
        <w:t xml:space="preserve">Правила  </w:t>
      </w:r>
      <w:r>
        <w:rPr>
          <w:spacing w:val="24"/>
        </w:rPr>
        <w:t xml:space="preserve"> </w:t>
      </w:r>
      <w:r>
        <w:t>приема</w:t>
      </w:r>
      <w:r>
        <w:tab/>
        <w:t>определяются</w:t>
      </w:r>
      <w:r>
        <w:tab/>
        <w:t>Школой</w:t>
      </w:r>
      <w:r>
        <w:tab/>
        <w:t xml:space="preserve">самостоятельно  </w:t>
      </w:r>
      <w:r>
        <w:rPr>
          <w:spacing w:val="27"/>
        </w:rPr>
        <w:t xml:space="preserve"> </w:t>
      </w:r>
      <w:r>
        <w:t>в</w:t>
      </w:r>
      <w:r>
        <w:tab/>
        <w:t>соответствии</w:t>
      </w:r>
      <w:r>
        <w:tab/>
      </w:r>
      <w:r>
        <w:rPr>
          <w:spacing w:val="-3"/>
        </w:rPr>
        <w:t>с</w:t>
      </w:r>
      <w:r>
        <w:rPr>
          <w:spacing w:val="-52"/>
        </w:rPr>
        <w:t xml:space="preserve"> </w:t>
      </w:r>
      <w:r>
        <w:t>действующим законодательством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нормативными</w:t>
      </w:r>
      <w:r>
        <w:rPr>
          <w:spacing w:val="-6"/>
        </w:rPr>
        <w:t xml:space="preserve"> </w:t>
      </w:r>
      <w:r>
        <w:t>документами: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1"/>
          <w:tab w:val="left" w:pos="1542"/>
        </w:tabs>
        <w:spacing w:before="2" w:line="269" w:lineRule="exact"/>
        <w:ind w:left="1541"/>
        <w:jc w:val="left"/>
      </w:pPr>
      <w:r>
        <w:t>Конституцией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1"/>
          <w:tab w:val="left" w:pos="1542"/>
        </w:tabs>
        <w:spacing w:line="269" w:lineRule="exact"/>
        <w:ind w:left="1541"/>
        <w:jc w:val="left"/>
      </w:pPr>
      <w:r>
        <w:t>Гражданским</w:t>
      </w:r>
      <w:r>
        <w:rPr>
          <w:spacing w:val="-7"/>
        </w:rPr>
        <w:t xml:space="preserve"> </w:t>
      </w:r>
      <w:r>
        <w:t>Кодексом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1"/>
          <w:tab w:val="left" w:pos="1542"/>
        </w:tabs>
        <w:spacing w:before="4" w:line="264" w:lineRule="exact"/>
        <w:ind w:left="1541"/>
        <w:jc w:val="left"/>
      </w:pPr>
      <w:r>
        <w:t>Семейным</w:t>
      </w:r>
      <w:r>
        <w:rPr>
          <w:spacing w:val="-4"/>
        </w:rPr>
        <w:t xml:space="preserve"> </w:t>
      </w:r>
      <w:r>
        <w:t>Кодексом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1"/>
          <w:tab w:val="left" w:pos="1542"/>
        </w:tabs>
        <w:spacing w:before="1" w:line="232" w:lineRule="auto"/>
        <w:ind w:right="538" w:firstLine="710"/>
      </w:pPr>
      <w:r>
        <w:t>Федеральным законом от 2 декабря 2019 г. № 411-ФЗ «О внесении изменений в</w:t>
      </w:r>
      <w:r>
        <w:rPr>
          <w:spacing w:val="1"/>
        </w:rPr>
        <w:t xml:space="preserve"> </w:t>
      </w:r>
      <w:r>
        <w:t>статью 54 Семейного кодекса Российской Федерации и статью 67 Федерального закона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Федерации»;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2"/>
        </w:tabs>
        <w:spacing w:before="40" w:line="223" w:lineRule="auto"/>
        <w:ind w:left="182" w:right="522" w:firstLine="705"/>
      </w:pP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Федерации";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2"/>
        </w:tabs>
        <w:spacing w:before="31" w:line="230" w:lineRule="auto"/>
        <w:ind w:left="182" w:right="517" w:firstLine="705"/>
      </w:pPr>
      <w:r>
        <w:t>Законом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25.09.1993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5242-1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 Федерации на свободу передвижения, выбора места пребывания и жительства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Федерации»;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2"/>
        </w:tabs>
        <w:spacing w:line="230" w:lineRule="auto"/>
        <w:ind w:left="182" w:right="523" w:firstLine="705"/>
      </w:pPr>
      <w:r>
        <w:t>Федеральным законом от 17 января 1992 г. № 2202-1 «О прокуратуре Российской</w:t>
      </w:r>
      <w:r>
        <w:rPr>
          <w:spacing w:val="1"/>
        </w:rPr>
        <w:t xml:space="preserve"> </w:t>
      </w:r>
      <w:r>
        <w:t>Федерации»;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2"/>
        </w:tabs>
        <w:spacing w:line="230" w:lineRule="auto"/>
        <w:ind w:left="182" w:right="521" w:firstLine="705"/>
      </w:pPr>
      <w:r>
        <w:t>Законом Российской Федерации от 26 июня 1992 г. № 3132-1«О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2"/>
        </w:tabs>
        <w:spacing w:before="2" w:line="228" w:lineRule="auto"/>
        <w:ind w:left="182" w:right="516" w:firstLine="705"/>
      </w:pPr>
      <w:r>
        <w:t>Федеральным законом от 28 декабря 2010 г. № 403-ФЗ «О Следственном комитете</w:t>
      </w:r>
      <w:r>
        <w:rPr>
          <w:spacing w:val="-5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2"/>
        </w:tabs>
        <w:spacing w:line="257" w:lineRule="exact"/>
        <w:ind w:left="1541"/>
      </w:pPr>
      <w:r>
        <w:t>Федеральным</w:t>
      </w:r>
      <w:r>
        <w:rPr>
          <w:spacing w:val="1"/>
        </w:rPr>
        <w:t xml:space="preserve"> </w:t>
      </w:r>
      <w:r>
        <w:t>законом от</w:t>
      </w:r>
      <w:r>
        <w:rPr>
          <w:spacing w:val="-1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мая</w:t>
      </w:r>
      <w:r>
        <w:rPr>
          <w:spacing w:val="-5"/>
        </w:rPr>
        <w:t xml:space="preserve"> </w:t>
      </w:r>
      <w:r>
        <w:t>1998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76-ФЗ</w:t>
      </w:r>
      <w:r>
        <w:rPr>
          <w:spacing w:val="-4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статусе</w:t>
      </w:r>
      <w:r>
        <w:rPr>
          <w:spacing w:val="-10"/>
        </w:rPr>
        <w:t xml:space="preserve"> </w:t>
      </w:r>
      <w:r>
        <w:t>военнослужащих»;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2"/>
        </w:tabs>
        <w:spacing w:line="264" w:lineRule="exact"/>
        <w:ind w:left="1541"/>
      </w:pPr>
      <w:r>
        <w:rPr>
          <w:w w:val="95"/>
        </w:rPr>
        <w:t>Федеральным</w:t>
      </w:r>
      <w:r>
        <w:rPr>
          <w:spacing w:val="20"/>
          <w:w w:val="95"/>
        </w:rPr>
        <w:t xml:space="preserve"> </w:t>
      </w:r>
      <w:r>
        <w:rPr>
          <w:w w:val="95"/>
        </w:rPr>
        <w:t>законом</w:t>
      </w:r>
      <w:r>
        <w:rPr>
          <w:spacing w:val="20"/>
          <w:w w:val="95"/>
        </w:rPr>
        <w:t xml:space="preserve"> </w:t>
      </w:r>
      <w:r>
        <w:rPr>
          <w:w w:val="95"/>
        </w:rPr>
        <w:t>от</w:t>
      </w:r>
      <w:r>
        <w:rPr>
          <w:spacing w:val="31"/>
          <w:w w:val="95"/>
        </w:rPr>
        <w:t xml:space="preserve"> </w:t>
      </w:r>
      <w:r>
        <w:rPr>
          <w:w w:val="95"/>
        </w:rPr>
        <w:t>7</w:t>
      </w:r>
      <w:r>
        <w:rPr>
          <w:spacing w:val="25"/>
          <w:w w:val="95"/>
        </w:rPr>
        <w:t xml:space="preserve"> </w:t>
      </w:r>
      <w:r>
        <w:rPr>
          <w:w w:val="95"/>
        </w:rPr>
        <w:t>февраля</w:t>
      </w:r>
      <w:r>
        <w:rPr>
          <w:spacing w:val="23"/>
          <w:w w:val="95"/>
        </w:rPr>
        <w:t xml:space="preserve"> </w:t>
      </w:r>
      <w:r>
        <w:rPr>
          <w:w w:val="95"/>
        </w:rPr>
        <w:t>2011</w:t>
      </w:r>
      <w:r>
        <w:rPr>
          <w:spacing w:val="18"/>
          <w:w w:val="95"/>
        </w:rPr>
        <w:t xml:space="preserve"> </w:t>
      </w:r>
      <w:r>
        <w:rPr>
          <w:w w:val="95"/>
        </w:rPr>
        <w:t>г.</w:t>
      </w:r>
      <w:r>
        <w:rPr>
          <w:spacing w:val="30"/>
          <w:w w:val="95"/>
        </w:rPr>
        <w:t xml:space="preserve"> </w:t>
      </w:r>
      <w:r>
        <w:rPr>
          <w:w w:val="95"/>
        </w:rPr>
        <w:t>№</w:t>
      </w:r>
      <w:r>
        <w:rPr>
          <w:spacing w:val="16"/>
          <w:w w:val="95"/>
        </w:rPr>
        <w:t xml:space="preserve"> </w:t>
      </w:r>
      <w:r>
        <w:rPr>
          <w:w w:val="95"/>
        </w:rPr>
        <w:t>3-ФЗ</w:t>
      </w:r>
      <w:r>
        <w:rPr>
          <w:spacing w:val="19"/>
          <w:w w:val="95"/>
        </w:rPr>
        <w:t xml:space="preserve"> </w:t>
      </w:r>
      <w:r>
        <w:rPr>
          <w:w w:val="95"/>
        </w:rPr>
        <w:t>«О</w:t>
      </w:r>
      <w:r>
        <w:rPr>
          <w:spacing w:val="16"/>
          <w:w w:val="95"/>
        </w:rPr>
        <w:t xml:space="preserve"> </w:t>
      </w:r>
      <w:r>
        <w:rPr>
          <w:w w:val="95"/>
        </w:rPr>
        <w:t>полиции»;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2"/>
        </w:tabs>
        <w:spacing w:before="32" w:line="235" w:lineRule="auto"/>
        <w:ind w:left="182" w:right="530" w:firstLine="705"/>
      </w:pPr>
      <w:r>
        <w:t>Постановлением Правительства Российской Федерации от 17.07.1995 № 713 «Об</w:t>
      </w:r>
      <w:r>
        <w:rPr>
          <w:spacing w:val="1"/>
        </w:rPr>
        <w:t xml:space="preserve"> </w:t>
      </w:r>
      <w:r>
        <w:t>утверждении правил регистрации и снятия граждан Российской Федерации с регистрационного</w:t>
      </w:r>
      <w:r>
        <w:rPr>
          <w:spacing w:val="1"/>
        </w:rPr>
        <w:t xml:space="preserve"> </w:t>
      </w:r>
      <w:r>
        <w:t>учета по месту пребывания и по месту жительства в пределах Российской Федерации и перечня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регистрационного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регистрационного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жительства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Федерации»;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301"/>
        </w:tabs>
        <w:spacing w:line="235" w:lineRule="auto"/>
        <w:ind w:right="545" w:firstLine="710"/>
      </w:pPr>
      <w:r>
        <w:t>Приказом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миграционной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11.09.2012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миграционной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 регистрационному учету граждан Российской</w:t>
      </w:r>
      <w:r>
        <w:rPr>
          <w:spacing w:val="55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жительства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Федерации»;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2"/>
        </w:tabs>
        <w:spacing w:before="26" w:line="237" w:lineRule="auto"/>
        <w:ind w:left="182" w:right="535" w:firstLine="705"/>
      </w:pPr>
      <w:r>
        <w:t>Письма Министерства просвещения Российской Федерации от 04.12.2019г. № 04-</w:t>
      </w:r>
      <w:r>
        <w:rPr>
          <w:spacing w:val="1"/>
        </w:rPr>
        <w:t xml:space="preserve"> </w:t>
      </w:r>
      <w:r>
        <w:t>1375</w:t>
      </w:r>
      <w:r>
        <w:rPr>
          <w:spacing w:val="-2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изучении языков в</w:t>
      </w:r>
      <w:r>
        <w:rPr>
          <w:spacing w:val="-4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деятельность»;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2"/>
        </w:tabs>
        <w:spacing w:line="232" w:lineRule="auto"/>
        <w:ind w:left="182" w:right="539" w:firstLine="705"/>
      </w:pPr>
      <w:r>
        <w:t>Приказом Министерства просвещения Российской Федерации</w:t>
      </w:r>
      <w:r>
        <w:rPr>
          <w:spacing w:val="1"/>
        </w:rPr>
        <w:t xml:space="preserve"> </w:t>
      </w:r>
      <w:r>
        <w:t>от 2 сентября 2020</w:t>
      </w:r>
      <w:r>
        <w:rPr>
          <w:spacing w:val="-52"/>
        </w:rPr>
        <w:t xml:space="preserve"> </w:t>
      </w:r>
      <w:r>
        <w:t>года № 458 «Об утверждении Порядка приема на обучение по образовательным 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общего,</w:t>
      </w:r>
      <w:r>
        <w:rPr>
          <w:spacing w:val="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2E58B2" w:rsidRDefault="00C04168">
      <w:pPr>
        <w:pStyle w:val="a5"/>
        <w:numPr>
          <w:ilvl w:val="0"/>
          <w:numId w:val="5"/>
        </w:numPr>
        <w:tabs>
          <w:tab w:val="left" w:pos="1542"/>
        </w:tabs>
        <w:spacing w:line="232" w:lineRule="auto"/>
        <w:ind w:left="182" w:right="537" w:firstLine="705"/>
      </w:pPr>
      <w:r>
        <w:t>Приказом Министерства просвещения Российской Федерации</w:t>
      </w:r>
      <w:r>
        <w:rPr>
          <w:spacing w:val="1"/>
        </w:rPr>
        <w:t xml:space="preserve"> </w:t>
      </w:r>
      <w:r>
        <w:t>от 8 октября 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707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5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2 сентября 2020 года № 458 «Об утверждении Порядка приема на обучение 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</w:p>
    <w:p w:rsidR="002E58B2" w:rsidRDefault="002E58B2">
      <w:pPr>
        <w:spacing w:line="232" w:lineRule="auto"/>
        <w:jc w:val="both"/>
        <w:sectPr w:rsidR="002E58B2">
          <w:pgSz w:w="11900" w:h="16450"/>
          <w:pgMar w:top="1040" w:right="460" w:bottom="280" w:left="1580" w:header="720" w:footer="720" w:gutter="0"/>
          <w:cols w:space="720"/>
        </w:sectPr>
      </w:pPr>
    </w:p>
    <w:p w:rsidR="002E58B2" w:rsidRDefault="00C04168">
      <w:pPr>
        <w:pStyle w:val="1"/>
        <w:numPr>
          <w:ilvl w:val="0"/>
          <w:numId w:val="6"/>
        </w:numPr>
        <w:tabs>
          <w:tab w:val="left" w:pos="3097"/>
        </w:tabs>
        <w:spacing w:before="74"/>
        <w:ind w:left="3096" w:hanging="245"/>
        <w:jc w:val="both"/>
      </w:pPr>
      <w:r>
        <w:lastRenderedPageBreak/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школу.</w:t>
      </w:r>
    </w:p>
    <w:p w:rsidR="002E58B2" w:rsidRDefault="00C04168">
      <w:pPr>
        <w:pStyle w:val="a5"/>
        <w:numPr>
          <w:ilvl w:val="0"/>
          <w:numId w:val="4"/>
        </w:numPr>
        <w:tabs>
          <w:tab w:val="left" w:pos="1301"/>
        </w:tabs>
        <w:spacing w:before="112"/>
        <w:ind w:right="138" w:firstLine="744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общего образования обеспечивают прием в Школу граждан, имеющих право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лица).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мест.</w:t>
      </w:r>
    </w:p>
    <w:p w:rsidR="002E58B2" w:rsidRDefault="00C04168">
      <w:pPr>
        <w:pStyle w:val="a5"/>
        <w:numPr>
          <w:ilvl w:val="1"/>
          <w:numId w:val="4"/>
        </w:numPr>
        <w:tabs>
          <w:tab w:val="left" w:pos="1306"/>
        </w:tabs>
        <w:spacing w:before="1"/>
        <w:ind w:left="144" w:right="135" w:firstLine="710"/>
        <w:rPr>
          <w:sz w:val="24"/>
        </w:rPr>
      </w:pPr>
      <w:r>
        <w:rPr>
          <w:sz w:val="24"/>
        </w:rPr>
        <w:t>Прием на обучение в Школу проводится на принципах равных условий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предоставлены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(преимущества)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обучение.</w:t>
      </w:r>
    </w:p>
    <w:p w:rsidR="002E58B2" w:rsidRDefault="00C04168">
      <w:pPr>
        <w:pStyle w:val="a5"/>
        <w:numPr>
          <w:ilvl w:val="1"/>
          <w:numId w:val="4"/>
        </w:numPr>
        <w:tabs>
          <w:tab w:val="left" w:pos="1296"/>
        </w:tabs>
        <w:spacing w:before="3"/>
        <w:ind w:left="144" w:right="130" w:firstLine="710"/>
        <w:rPr>
          <w:sz w:val="24"/>
        </w:rPr>
      </w:pPr>
      <w:r>
        <w:rPr>
          <w:sz w:val="24"/>
        </w:rPr>
        <w:t>В Школу, в первую 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проживающие на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 соответствующими органами местного самоуправления за Школой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территория).</w:t>
      </w:r>
    </w:p>
    <w:p w:rsidR="002E58B2" w:rsidRDefault="00C04168">
      <w:pPr>
        <w:pStyle w:val="a5"/>
        <w:numPr>
          <w:ilvl w:val="1"/>
          <w:numId w:val="4"/>
        </w:numPr>
        <w:tabs>
          <w:tab w:val="left" w:pos="1499"/>
        </w:tabs>
        <w:ind w:left="144" w:right="141" w:firstLine="71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 его</w:t>
      </w:r>
      <w:r>
        <w:rPr>
          <w:spacing w:val="7"/>
          <w:sz w:val="24"/>
        </w:rPr>
        <w:t xml:space="preserve"> </w:t>
      </w:r>
      <w:r>
        <w:rPr>
          <w:sz w:val="24"/>
        </w:rPr>
        <w:t>полнородные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неполнородные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брат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сестра.</w:t>
      </w:r>
    </w:p>
    <w:p w:rsidR="002E58B2" w:rsidRDefault="00C04168">
      <w:pPr>
        <w:pStyle w:val="a3"/>
        <w:ind w:left="182" w:right="149" w:firstLine="710"/>
      </w:pPr>
      <w:r>
        <w:t>Для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четырнадцати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опекой, местом жительства признается место жительства их законных представителей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усыновителей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опекунов.</w:t>
      </w:r>
    </w:p>
    <w:p w:rsidR="002E58B2" w:rsidRDefault="00C04168">
      <w:pPr>
        <w:pStyle w:val="a3"/>
        <w:ind w:left="182" w:right="158" w:firstLine="710"/>
      </w:pPr>
      <w:r>
        <w:t>При</w:t>
      </w:r>
      <w:r>
        <w:rPr>
          <w:spacing w:val="1"/>
        </w:rPr>
        <w:t xml:space="preserve"> </w:t>
      </w:r>
      <w:r>
        <w:t>раздельном</w:t>
      </w:r>
      <w:r>
        <w:rPr>
          <w:spacing w:val="1"/>
        </w:rPr>
        <w:t xml:space="preserve"> </w:t>
      </w:r>
      <w:r>
        <w:t>проживании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лиц</w:t>
      </w:r>
      <w:r>
        <w:rPr>
          <w:spacing w:val="-57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судом.</w:t>
      </w:r>
    </w:p>
    <w:p w:rsidR="002E58B2" w:rsidRDefault="00C04168">
      <w:pPr>
        <w:pStyle w:val="a3"/>
        <w:spacing w:before="1"/>
        <w:ind w:left="182" w:right="132" w:firstLine="710"/>
      </w:pPr>
      <w:r>
        <w:t>Факт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(пребывания)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четырнадцати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-5"/>
        </w:rPr>
        <w:t xml:space="preserve"> </w:t>
      </w:r>
      <w:r>
        <w:t>(свидетельства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пребывания).</w:t>
      </w:r>
    </w:p>
    <w:p w:rsidR="002E58B2" w:rsidRDefault="00C04168">
      <w:pPr>
        <w:pStyle w:val="a3"/>
        <w:spacing w:line="242" w:lineRule="auto"/>
        <w:ind w:left="119" w:right="146" w:firstLine="710"/>
      </w:pPr>
      <w:r>
        <w:t>Закреплённым лицам может быть отказано в приеме только по причине отсутствия</w:t>
      </w:r>
      <w:r>
        <w:rPr>
          <w:spacing w:val="1"/>
        </w:rPr>
        <w:t xml:space="preserve"> </w:t>
      </w:r>
      <w:r>
        <w:t>свободных</w:t>
      </w:r>
      <w:r>
        <w:rPr>
          <w:spacing w:val="-4"/>
        </w:rPr>
        <w:t xml:space="preserve"> </w:t>
      </w:r>
      <w:r>
        <w:t>мест.</w:t>
      </w:r>
    </w:p>
    <w:p w:rsidR="002E58B2" w:rsidRDefault="00C04168">
      <w:pPr>
        <w:pStyle w:val="a5"/>
        <w:numPr>
          <w:ilvl w:val="1"/>
          <w:numId w:val="4"/>
        </w:numPr>
        <w:tabs>
          <w:tab w:val="left" w:pos="1273"/>
        </w:tabs>
        <w:ind w:left="119" w:right="107" w:firstLine="710"/>
        <w:rPr>
          <w:sz w:val="24"/>
        </w:rPr>
      </w:pPr>
      <w:r>
        <w:rPr>
          <w:sz w:val="24"/>
        </w:rPr>
        <w:t>Лица, признанные беженцами, и прибывшие с ним члены их семей имеют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устройство детей в Школу наравне с гражданами Российской Федерации. Прием детей 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 беженцев и вынужденных переселенцев может осуществляться на основании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паспорте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места проживания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регистрации.</w:t>
      </w:r>
    </w:p>
    <w:p w:rsidR="002E58B2" w:rsidRDefault="00C04168">
      <w:pPr>
        <w:pStyle w:val="a5"/>
        <w:numPr>
          <w:ilvl w:val="1"/>
          <w:numId w:val="4"/>
        </w:numPr>
        <w:tabs>
          <w:tab w:val="left" w:pos="1388"/>
        </w:tabs>
        <w:ind w:left="119" w:right="195" w:firstLine="710"/>
        <w:rPr>
          <w:sz w:val="24"/>
        </w:rPr>
      </w:pPr>
      <w:r>
        <w:rPr>
          <w:sz w:val="24"/>
        </w:rPr>
        <w:t>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наравне</w:t>
      </w:r>
      <w:r>
        <w:rPr>
          <w:spacing w:val="1"/>
          <w:sz w:val="24"/>
        </w:rPr>
        <w:t xml:space="preserve"> </w:t>
      </w:r>
      <w:r>
        <w:rPr>
          <w:sz w:val="24"/>
        </w:rPr>
        <w:t>с 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законом от 25.07.2002 г. № 115-ФЗ «О правовом положении 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2E58B2" w:rsidRDefault="00C04168">
      <w:pPr>
        <w:pStyle w:val="a3"/>
        <w:spacing w:line="242" w:lineRule="auto"/>
        <w:ind w:left="119" w:right="144" w:firstLine="710"/>
      </w:pPr>
      <w:r>
        <w:t>Не проживающим на данной территории детям может быть отказано в приеме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-4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свободных</w:t>
      </w:r>
      <w:r>
        <w:rPr>
          <w:spacing w:val="-3"/>
        </w:rPr>
        <w:t xml:space="preserve"> </w:t>
      </w:r>
      <w:r>
        <w:t>мест.</w:t>
      </w:r>
    </w:p>
    <w:p w:rsidR="002E58B2" w:rsidRDefault="00C04168">
      <w:pPr>
        <w:pStyle w:val="a5"/>
        <w:numPr>
          <w:ilvl w:val="1"/>
          <w:numId w:val="4"/>
        </w:numPr>
        <w:tabs>
          <w:tab w:val="left" w:pos="1422"/>
        </w:tabs>
        <w:ind w:left="119" w:right="134" w:firstLine="72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 территории, преимущественным правом обладают граждане, имеющие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№1).</w:t>
      </w:r>
    </w:p>
    <w:p w:rsidR="002E58B2" w:rsidRDefault="00C04168">
      <w:pPr>
        <w:pStyle w:val="a5"/>
        <w:numPr>
          <w:ilvl w:val="1"/>
          <w:numId w:val="4"/>
        </w:numPr>
        <w:tabs>
          <w:tab w:val="left" w:pos="1339"/>
        </w:tabs>
        <w:ind w:right="149" w:firstLine="710"/>
        <w:rPr>
          <w:sz w:val="24"/>
        </w:rPr>
      </w:pPr>
      <w:r>
        <w:rPr>
          <w:sz w:val="24"/>
        </w:rPr>
        <w:t>Школа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0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свидетельством о государственной аккредитации, распорядительным актом о 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гарантирующим прием всех закрепленных лиц и соблюдение санитарных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 Копии указанных документов размещаются на информационном стенде и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 Школы</w:t>
      </w:r>
      <w:r w:rsidR="00930137">
        <w:rPr>
          <w:sz w:val="24"/>
        </w:rPr>
        <w:t xml:space="preserve"> </w:t>
      </w:r>
    </w:p>
    <w:p w:rsidR="002E58B2" w:rsidRDefault="00C04168">
      <w:pPr>
        <w:pStyle w:val="a5"/>
        <w:numPr>
          <w:ilvl w:val="1"/>
          <w:numId w:val="4"/>
        </w:numPr>
        <w:tabs>
          <w:tab w:val="left" w:pos="1244"/>
        </w:tabs>
        <w:ind w:left="1243" w:hanging="390"/>
      </w:pPr>
      <w:r>
        <w:t>Прием</w:t>
      </w:r>
      <w:r>
        <w:rPr>
          <w:spacing w:val="-3"/>
        </w:rPr>
        <w:t xml:space="preserve"> </w:t>
      </w:r>
      <w:r>
        <w:t>в Школу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вступительных</w:t>
      </w:r>
      <w:r>
        <w:rPr>
          <w:spacing w:val="-5"/>
        </w:rPr>
        <w:t xml:space="preserve"> </w:t>
      </w:r>
      <w:r>
        <w:t>испытаний.</w:t>
      </w:r>
    </w:p>
    <w:p w:rsidR="002E58B2" w:rsidRDefault="002E58B2">
      <w:pPr>
        <w:jc w:val="both"/>
        <w:sectPr w:rsidR="002E58B2">
          <w:pgSz w:w="11900" w:h="16450"/>
          <w:pgMar w:top="480" w:right="460" w:bottom="280" w:left="1580" w:header="720" w:footer="720" w:gutter="0"/>
          <w:cols w:space="720"/>
        </w:sectPr>
      </w:pPr>
    </w:p>
    <w:p w:rsidR="002E58B2" w:rsidRDefault="00C04168">
      <w:pPr>
        <w:pStyle w:val="1"/>
        <w:numPr>
          <w:ilvl w:val="0"/>
          <w:numId w:val="4"/>
        </w:numPr>
        <w:tabs>
          <w:tab w:val="left" w:pos="3501"/>
        </w:tabs>
        <w:spacing w:before="77"/>
        <w:ind w:left="3500" w:hanging="721"/>
        <w:jc w:val="both"/>
      </w:pPr>
      <w:r>
        <w:lastRenderedPageBreak/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1-е</w:t>
      </w:r>
      <w:r>
        <w:rPr>
          <w:spacing w:val="-5"/>
        </w:rPr>
        <w:t xml:space="preserve"> </w:t>
      </w:r>
      <w:r>
        <w:t>классы.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350"/>
        </w:tabs>
        <w:spacing w:before="113"/>
        <w:ind w:right="214" w:firstLine="710"/>
        <w:jc w:val="both"/>
        <w:rPr>
          <w:sz w:val="24"/>
        </w:rPr>
      </w:pPr>
      <w:r>
        <w:rPr>
          <w:sz w:val="24"/>
        </w:rPr>
        <w:t>Для обучения по программам начального общего образования в первый 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шесть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 при отсутствии противопоказаний по состоянию здоровья. Прием детей, которые к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началу обучения не достигнут шести лет и шести месяцев, осуществляется с 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36"/>
        </w:tabs>
        <w:spacing w:before="3"/>
        <w:ind w:right="217" w:firstLine="71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 территории, а так же для детей, указанных в Приложении 1 к 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Положению, начинается</w:t>
      </w:r>
      <w:r>
        <w:rPr>
          <w:spacing w:val="2"/>
          <w:sz w:val="24"/>
        </w:rPr>
        <w:t xml:space="preserve"> </w:t>
      </w:r>
      <w:r>
        <w:rPr>
          <w:sz w:val="24"/>
        </w:rPr>
        <w:t>01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года.</w:t>
      </w:r>
    </w:p>
    <w:p w:rsidR="00157F5E" w:rsidRPr="00157F5E" w:rsidRDefault="00157F5E" w:rsidP="00157F5E">
      <w:pPr>
        <w:tabs>
          <w:tab w:val="left" w:pos="1436"/>
        </w:tabs>
        <w:spacing w:before="3"/>
        <w:ind w:left="182" w:right="217"/>
        <w:rPr>
          <w:b/>
          <w:sz w:val="24"/>
        </w:rPr>
      </w:pPr>
      <w:r w:rsidRPr="00157F5E">
        <w:rPr>
          <w:b/>
          <w:sz w:val="24"/>
        </w:rPr>
        <w:t>Руководитель общеобразовательной организации издает распорядительный</w:t>
      </w:r>
    </w:p>
    <w:p w:rsidR="00157F5E" w:rsidRPr="00157F5E" w:rsidRDefault="00157F5E" w:rsidP="00157F5E">
      <w:pPr>
        <w:tabs>
          <w:tab w:val="left" w:pos="1436"/>
        </w:tabs>
        <w:spacing w:before="3"/>
        <w:ind w:right="217"/>
        <w:rPr>
          <w:b/>
          <w:sz w:val="24"/>
        </w:rPr>
      </w:pPr>
      <w:r w:rsidRPr="00157F5E">
        <w:rPr>
          <w:b/>
          <w:sz w:val="24"/>
        </w:rPr>
        <w:t>акт о приеме на обучение детей в течение трех рабочих дней после завершения приема заявлений о приеме на обучение в первый класс</w:t>
      </w:r>
      <w:r>
        <w:rPr>
          <w:b/>
          <w:sz w:val="24"/>
        </w:rPr>
        <w:t>.</w:t>
      </w:r>
    </w:p>
    <w:p w:rsidR="002E58B2" w:rsidRDefault="00C04168">
      <w:pPr>
        <w:pStyle w:val="a3"/>
        <w:ind w:left="119" w:right="164" w:firstLine="71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равных</w:t>
      </w:r>
      <w:r>
        <w:rPr>
          <w:spacing w:val="6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имеют дети, проживающие на закрепленной территории, проживающие в одной семье и</w:t>
      </w:r>
      <w:r>
        <w:rPr>
          <w:spacing w:val="1"/>
        </w:rPr>
        <w:t xml:space="preserve"> </w:t>
      </w:r>
      <w:r>
        <w:t>имеющие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жительства,</w:t>
      </w:r>
      <w:r>
        <w:rPr>
          <w:spacing w:val="3"/>
        </w:rPr>
        <w:t xml:space="preserve"> </w:t>
      </w:r>
      <w:r>
        <w:t>чьи</w:t>
      </w:r>
      <w:r>
        <w:rPr>
          <w:spacing w:val="-3"/>
        </w:rPr>
        <w:t xml:space="preserve"> </w:t>
      </w:r>
      <w:r>
        <w:t>братья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сестры</w:t>
      </w:r>
      <w:r>
        <w:rPr>
          <w:spacing w:val="-1"/>
        </w:rPr>
        <w:t xml:space="preserve"> </w:t>
      </w:r>
      <w:r>
        <w:t>обучаются в</w:t>
      </w:r>
      <w:r>
        <w:rPr>
          <w:spacing w:val="2"/>
        </w:rPr>
        <w:t xml:space="preserve"> </w:t>
      </w:r>
      <w:r>
        <w:t>Школе.</w:t>
      </w:r>
    </w:p>
    <w:p w:rsidR="002E58B2" w:rsidRDefault="00C04168">
      <w:pPr>
        <w:pStyle w:val="a3"/>
        <w:ind w:left="119" w:right="155" w:firstLine="710"/>
      </w:pPr>
      <w:r>
        <w:t>Для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проживающего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сестры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ФИО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обучается, а также предоставляют документы, подтверждающие общую регистрацию 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совместное проживание</w:t>
      </w:r>
      <w:r>
        <w:rPr>
          <w:spacing w:val="1"/>
        </w:rPr>
        <w:t xml:space="preserve"> </w:t>
      </w:r>
      <w:r>
        <w:t>детей.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45"/>
        </w:tabs>
        <w:ind w:right="211" w:firstLine="71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заявлений в первый класс начинается с 6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 до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 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мест, 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7"/>
          <w:sz w:val="24"/>
        </w:rPr>
        <w:t xml:space="preserve"> </w:t>
      </w:r>
      <w:r>
        <w:rPr>
          <w:sz w:val="24"/>
        </w:rPr>
        <w:t>года.</w:t>
      </w:r>
    </w:p>
    <w:p w:rsidR="002E58B2" w:rsidRDefault="00C04168">
      <w:pPr>
        <w:spacing w:before="3"/>
        <w:ind w:left="182" w:right="213" w:firstLine="710"/>
        <w:jc w:val="both"/>
      </w:pPr>
      <w:r>
        <w:t>В случаях,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закончила прием всех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указанных в пункте 3.2. настоящих</w:t>
      </w:r>
      <w:r>
        <w:rPr>
          <w:spacing w:val="1"/>
        </w:rPr>
        <w:t xml:space="preserve"> </w:t>
      </w:r>
      <w:r>
        <w:t>Правил, прием в первый класс детей, не проживающих на закрепленной территории, может быть</w:t>
      </w:r>
      <w:r>
        <w:rPr>
          <w:spacing w:val="1"/>
        </w:rPr>
        <w:t xml:space="preserve"> </w:t>
      </w:r>
      <w:r>
        <w:t>начат ранее</w:t>
      </w:r>
      <w:r>
        <w:rPr>
          <w:spacing w:val="-5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года.</w:t>
      </w:r>
    </w:p>
    <w:p w:rsidR="002E58B2" w:rsidRDefault="00C04168">
      <w:pPr>
        <w:pStyle w:val="a3"/>
        <w:ind w:left="119" w:right="153" w:firstLine="710"/>
      </w:pP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преимущественным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а также проживающие в одной семье и имеющие общее место жительства дети,</w:t>
      </w:r>
      <w:r>
        <w:rPr>
          <w:spacing w:val="1"/>
        </w:rPr>
        <w:t xml:space="preserve"> </w:t>
      </w:r>
      <w:r>
        <w:t>чьи</w:t>
      </w:r>
      <w:r>
        <w:rPr>
          <w:spacing w:val="2"/>
        </w:rPr>
        <w:t xml:space="preserve"> </w:t>
      </w:r>
      <w:r>
        <w:t>братья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сестры</w:t>
      </w:r>
      <w:r>
        <w:rPr>
          <w:spacing w:val="4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обучаются в</w:t>
      </w:r>
      <w:r>
        <w:rPr>
          <w:spacing w:val="3"/>
        </w:rPr>
        <w:t xml:space="preserve"> </w:t>
      </w:r>
      <w:r>
        <w:t>Школе.</w:t>
      </w:r>
    </w:p>
    <w:p w:rsidR="002E58B2" w:rsidRDefault="00C04168">
      <w:pPr>
        <w:pStyle w:val="a3"/>
        <w:ind w:left="119" w:right="152" w:firstLine="710"/>
      </w:pPr>
      <w:r>
        <w:t>Для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проживающего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сестры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ФИО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обучается, а также предоставляют документы, подтверждающие общую регистрацию 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совместное проживание</w:t>
      </w:r>
      <w:r>
        <w:rPr>
          <w:spacing w:val="1"/>
        </w:rPr>
        <w:t xml:space="preserve"> </w:t>
      </w:r>
      <w:r>
        <w:t>детей.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326"/>
        </w:tabs>
        <w:ind w:left="119" w:right="161" w:firstLine="71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образования ведется в течение учебного года при наличии 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287"/>
        </w:tabs>
        <w:ind w:left="144" w:right="152" w:firstLine="662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в Школу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 заявлению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 личность родителя (законного представителя), либо оригинала документа,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89"/>
        </w:tabs>
        <w:ind w:left="144" w:right="161" w:firstLine="748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за счет бюджетных ассигнований федерального бюджета, бюджетов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законом.</w:t>
      </w:r>
    </w:p>
    <w:p w:rsidR="002E58B2" w:rsidRDefault="002E58B2">
      <w:pPr>
        <w:jc w:val="both"/>
        <w:rPr>
          <w:sz w:val="24"/>
        </w:rPr>
        <w:sectPr w:rsidR="002E58B2">
          <w:pgSz w:w="11900" w:h="16450"/>
          <w:pgMar w:top="760" w:right="460" w:bottom="280" w:left="1580" w:header="720" w:footer="720" w:gutter="0"/>
          <w:cols w:space="720"/>
        </w:sectPr>
      </w:pPr>
    </w:p>
    <w:p w:rsidR="002E58B2" w:rsidRDefault="00C04168">
      <w:pPr>
        <w:pStyle w:val="a5"/>
        <w:numPr>
          <w:ilvl w:val="1"/>
          <w:numId w:val="3"/>
        </w:numPr>
        <w:tabs>
          <w:tab w:val="left" w:pos="1321"/>
        </w:tabs>
        <w:spacing w:before="65" w:line="237" w:lineRule="auto"/>
        <w:ind w:right="154" w:firstLine="710"/>
        <w:jc w:val="both"/>
        <w:rPr>
          <w:sz w:val="24"/>
        </w:rPr>
      </w:pPr>
      <w:r>
        <w:rPr>
          <w:sz w:val="24"/>
        </w:rPr>
        <w:lastRenderedPageBreak/>
        <w:t xml:space="preserve">Образец </w:t>
      </w:r>
      <w:r>
        <w:rPr>
          <w:b/>
          <w:sz w:val="24"/>
        </w:rPr>
        <w:t xml:space="preserve">заявления </w:t>
      </w:r>
      <w:r>
        <w:rPr>
          <w:sz w:val="24"/>
        </w:rPr>
        <w:t>о приеме утверждается директором школы до начала приема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2):</w:t>
      </w:r>
    </w:p>
    <w:p w:rsidR="002E58B2" w:rsidRDefault="00C04168">
      <w:pPr>
        <w:pStyle w:val="a5"/>
        <w:numPr>
          <w:ilvl w:val="0"/>
          <w:numId w:val="2"/>
        </w:numPr>
        <w:tabs>
          <w:tab w:val="left" w:pos="1028"/>
        </w:tabs>
        <w:spacing w:line="266" w:lineRule="exact"/>
        <w:ind w:left="1027" w:hanging="145"/>
        <w:rPr>
          <w:sz w:val="24"/>
        </w:rPr>
      </w:pPr>
      <w:r>
        <w:rPr>
          <w:sz w:val="24"/>
        </w:rPr>
        <w:t>фамилия, имя,</w:t>
      </w:r>
      <w:r>
        <w:rPr>
          <w:spacing w:val="-8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2E58B2" w:rsidRDefault="00C04168">
      <w:pPr>
        <w:pStyle w:val="a5"/>
        <w:numPr>
          <w:ilvl w:val="0"/>
          <w:numId w:val="2"/>
        </w:numPr>
        <w:tabs>
          <w:tab w:val="left" w:pos="1028"/>
        </w:tabs>
        <w:spacing w:line="272" w:lineRule="exact"/>
        <w:ind w:left="1027" w:hanging="145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</w:p>
    <w:p w:rsidR="002E58B2" w:rsidRDefault="00C04168">
      <w:pPr>
        <w:pStyle w:val="a5"/>
        <w:numPr>
          <w:ilvl w:val="0"/>
          <w:numId w:val="2"/>
        </w:numPr>
        <w:tabs>
          <w:tab w:val="left" w:pos="1028"/>
        </w:tabs>
        <w:spacing w:before="7" w:line="272" w:lineRule="exact"/>
        <w:ind w:left="1027" w:hanging="145"/>
        <w:rPr>
          <w:sz w:val="24"/>
        </w:rPr>
      </w:pPr>
      <w:r>
        <w:rPr>
          <w:sz w:val="24"/>
        </w:rPr>
        <w:t>адрес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представителей);</w:t>
      </w:r>
    </w:p>
    <w:p w:rsidR="002E58B2" w:rsidRDefault="00C04168">
      <w:pPr>
        <w:pStyle w:val="a5"/>
        <w:numPr>
          <w:ilvl w:val="0"/>
          <w:numId w:val="2"/>
        </w:numPr>
        <w:tabs>
          <w:tab w:val="left" w:pos="1042"/>
        </w:tabs>
        <w:spacing w:before="1" w:line="235" w:lineRule="auto"/>
        <w:ind w:right="210" w:firstLine="739"/>
        <w:rPr>
          <w:sz w:val="24"/>
        </w:rPr>
      </w:pPr>
      <w:r>
        <w:rPr>
          <w:sz w:val="24"/>
        </w:rPr>
        <w:t>о наличии права внеочередного, первоочередного или преимущественного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Школу;</w:t>
      </w:r>
    </w:p>
    <w:p w:rsidR="002E58B2" w:rsidRDefault="00C04168">
      <w:pPr>
        <w:pStyle w:val="a5"/>
        <w:numPr>
          <w:ilvl w:val="0"/>
          <w:numId w:val="2"/>
        </w:numPr>
        <w:tabs>
          <w:tab w:val="left" w:pos="1225"/>
        </w:tabs>
        <w:spacing w:before="4" w:line="232" w:lineRule="auto"/>
        <w:ind w:right="201" w:firstLine="739"/>
        <w:rPr>
          <w:sz w:val="24"/>
        </w:rPr>
      </w:pPr>
      <w:r>
        <w:rPr>
          <w:sz w:val="24"/>
        </w:rPr>
        <w:t>контактные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телефоны,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:rsidR="002E58B2" w:rsidRDefault="00C04168">
      <w:pPr>
        <w:pStyle w:val="a5"/>
        <w:numPr>
          <w:ilvl w:val="0"/>
          <w:numId w:val="2"/>
        </w:numPr>
        <w:tabs>
          <w:tab w:val="left" w:pos="1138"/>
        </w:tabs>
        <w:spacing w:before="2" w:line="232" w:lineRule="auto"/>
        <w:ind w:right="202" w:firstLine="710"/>
        <w:rPr>
          <w:sz w:val="24"/>
        </w:rPr>
      </w:pPr>
      <w:r>
        <w:rPr>
          <w:sz w:val="24"/>
        </w:rPr>
        <w:t>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(последнее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ребенка;</w:t>
      </w:r>
    </w:p>
    <w:p w:rsidR="002E58B2" w:rsidRDefault="00C04168">
      <w:pPr>
        <w:pStyle w:val="a5"/>
        <w:numPr>
          <w:ilvl w:val="0"/>
          <w:numId w:val="2"/>
        </w:numPr>
        <w:tabs>
          <w:tab w:val="left" w:pos="1023"/>
        </w:tabs>
        <w:spacing w:before="5" w:line="235" w:lineRule="auto"/>
        <w:ind w:right="213" w:firstLine="710"/>
        <w:rPr>
          <w:sz w:val="24"/>
        </w:rPr>
      </w:pPr>
      <w:r>
        <w:rPr>
          <w:sz w:val="24"/>
        </w:rPr>
        <w:t>о потребности ребенка в обучении по АОП или в создании специальных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2E58B2" w:rsidRDefault="00C04168">
      <w:pPr>
        <w:pStyle w:val="a5"/>
        <w:numPr>
          <w:ilvl w:val="0"/>
          <w:numId w:val="2"/>
        </w:numPr>
        <w:tabs>
          <w:tab w:val="left" w:pos="999"/>
        </w:tabs>
        <w:spacing w:line="267" w:lineRule="exact"/>
        <w:ind w:left="998" w:hanging="145"/>
        <w:rPr>
          <w:sz w:val="24"/>
        </w:rPr>
      </w:pPr>
      <w:r>
        <w:rPr>
          <w:sz w:val="24"/>
        </w:rPr>
        <w:t>информация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 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обучение;</w:t>
      </w:r>
    </w:p>
    <w:p w:rsidR="002E58B2" w:rsidRDefault="00C04168">
      <w:pPr>
        <w:pStyle w:val="a5"/>
        <w:numPr>
          <w:ilvl w:val="0"/>
          <w:numId w:val="2"/>
        </w:numPr>
        <w:tabs>
          <w:tab w:val="left" w:pos="1061"/>
        </w:tabs>
        <w:spacing w:before="3" w:line="235" w:lineRule="auto"/>
        <w:ind w:right="204" w:firstLine="710"/>
        <w:rPr>
          <w:sz w:val="24"/>
        </w:rPr>
      </w:pPr>
      <w:r>
        <w:rPr>
          <w:sz w:val="24"/>
        </w:rPr>
        <w:t>факт ознакомления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аккредитации, с общеобразовательной программой, локальными 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proofErr w:type="spellStart"/>
      <w:r w:rsidR="00930137">
        <w:rPr>
          <w:sz w:val="24"/>
        </w:rPr>
        <w:t>Качалинской</w:t>
      </w:r>
      <w:proofErr w:type="spellEnd"/>
      <w:r w:rsidR="00930137">
        <w:rPr>
          <w:sz w:val="24"/>
        </w:rPr>
        <w:t xml:space="preserve"> </w:t>
      </w:r>
      <w:r>
        <w:rPr>
          <w:spacing w:val="3"/>
          <w:sz w:val="24"/>
        </w:rPr>
        <w:t xml:space="preserve"> </w:t>
      </w:r>
      <w:r>
        <w:rPr>
          <w:sz w:val="24"/>
        </w:rPr>
        <w:t>СОШ;</w:t>
      </w:r>
    </w:p>
    <w:p w:rsidR="002E58B2" w:rsidRDefault="00C04168">
      <w:pPr>
        <w:pStyle w:val="a5"/>
        <w:numPr>
          <w:ilvl w:val="0"/>
          <w:numId w:val="2"/>
        </w:numPr>
        <w:tabs>
          <w:tab w:val="left" w:pos="1085"/>
        </w:tabs>
        <w:spacing w:before="1" w:line="232" w:lineRule="auto"/>
        <w:ind w:right="211" w:firstLine="710"/>
        <w:jc w:val="left"/>
        <w:rPr>
          <w:sz w:val="24"/>
        </w:rPr>
      </w:pPr>
      <w:r>
        <w:rPr>
          <w:sz w:val="24"/>
        </w:rPr>
        <w:t>согласие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6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306"/>
        </w:tabs>
        <w:spacing w:line="237" w:lineRule="auto"/>
        <w:ind w:left="144" w:right="307" w:firstLine="739"/>
        <w:jc w:val="left"/>
        <w:rPr>
          <w:sz w:val="24"/>
        </w:rPr>
      </w:pPr>
      <w:r>
        <w:rPr>
          <w:sz w:val="24"/>
        </w:rPr>
        <w:t>Помимо Заявления о приеме в школу, родители (законные представители) дают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согласие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3).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359"/>
        </w:tabs>
        <w:spacing w:line="232" w:lineRule="auto"/>
        <w:ind w:left="144" w:right="213" w:firstLine="724"/>
        <w:jc w:val="left"/>
        <w:rPr>
          <w:sz w:val="24"/>
        </w:rPr>
      </w:pPr>
      <w:r>
        <w:rPr>
          <w:sz w:val="24"/>
        </w:rPr>
        <w:t>Образец</w:t>
      </w:r>
      <w:r>
        <w:rPr>
          <w:spacing w:val="7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стенде и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17"/>
        </w:tabs>
        <w:spacing w:before="6" w:line="232" w:lineRule="auto"/>
        <w:ind w:left="144" w:right="202" w:firstLine="724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родитель(и)</w:t>
      </w:r>
      <w:r>
        <w:rPr>
          <w:spacing w:val="7"/>
          <w:sz w:val="24"/>
        </w:rPr>
        <w:t xml:space="preserve"> </w:t>
      </w:r>
      <w:r>
        <w:rPr>
          <w:sz w:val="24"/>
        </w:rPr>
        <w:t>(законный(</w:t>
      </w:r>
      <w:proofErr w:type="spellStart"/>
      <w:r>
        <w:rPr>
          <w:sz w:val="24"/>
        </w:rPr>
        <w:t>ые</w:t>
      </w:r>
      <w:proofErr w:type="spellEnd"/>
      <w:r>
        <w:rPr>
          <w:sz w:val="24"/>
        </w:rPr>
        <w:t>)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представитель(и))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поступающий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документы:</w:t>
      </w:r>
    </w:p>
    <w:p w:rsidR="002E58B2" w:rsidRDefault="00C04168">
      <w:pPr>
        <w:pStyle w:val="a5"/>
        <w:numPr>
          <w:ilvl w:val="2"/>
          <w:numId w:val="4"/>
        </w:numPr>
        <w:tabs>
          <w:tab w:val="left" w:pos="1301"/>
        </w:tabs>
        <w:spacing w:before="5" w:line="232" w:lineRule="auto"/>
        <w:ind w:right="212" w:hanging="360"/>
        <w:rPr>
          <w:sz w:val="24"/>
        </w:rPr>
      </w:pPr>
      <w:r>
        <w:rPr>
          <w:sz w:val="24"/>
        </w:rPr>
        <w:t>копию документа, удостоверяющего личность одного из родителей 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поступающего;</w:t>
      </w:r>
    </w:p>
    <w:p w:rsidR="002E58B2" w:rsidRDefault="00C04168">
      <w:pPr>
        <w:pStyle w:val="a5"/>
        <w:numPr>
          <w:ilvl w:val="2"/>
          <w:numId w:val="4"/>
        </w:numPr>
        <w:tabs>
          <w:tab w:val="left" w:pos="1301"/>
        </w:tabs>
        <w:spacing w:before="4" w:line="237" w:lineRule="auto"/>
        <w:ind w:right="154" w:hanging="360"/>
        <w:rPr>
          <w:sz w:val="24"/>
        </w:rPr>
      </w:pP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2"/>
          <w:sz w:val="24"/>
        </w:rPr>
        <w:t xml:space="preserve"> </w:t>
      </w:r>
      <w:r>
        <w:rPr>
          <w:sz w:val="24"/>
        </w:rPr>
        <w:t>заявителя;</w:t>
      </w:r>
    </w:p>
    <w:p w:rsidR="002E58B2" w:rsidRDefault="00C04168">
      <w:pPr>
        <w:pStyle w:val="a5"/>
        <w:numPr>
          <w:ilvl w:val="2"/>
          <w:numId w:val="4"/>
        </w:numPr>
        <w:tabs>
          <w:tab w:val="left" w:pos="1301"/>
        </w:tabs>
        <w:spacing w:before="4"/>
        <w:ind w:right="151" w:hanging="360"/>
        <w:rPr>
          <w:sz w:val="24"/>
        </w:rPr>
      </w:pPr>
      <w:r>
        <w:rPr>
          <w:sz w:val="24"/>
        </w:rPr>
        <w:t xml:space="preserve">копию свидетельства о рождении </w:t>
      </w:r>
      <w:proofErr w:type="gramStart"/>
      <w:r>
        <w:rPr>
          <w:sz w:val="24"/>
        </w:rPr>
        <w:t>полнородных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неполнородных</w:t>
      </w:r>
      <w:proofErr w:type="spellEnd"/>
      <w:r>
        <w:rPr>
          <w:sz w:val="24"/>
        </w:rPr>
        <w:t xml:space="preserve"> брата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сестры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права</w:t>
      </w:r>
      <w:r>
        <w:rPr>
          <w:spacing w:val="27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Школу, в которой обучаются его полнородные и </w:t>
      </w:r>
      <w:proofErr w:type="spellStart"/>
      <w:r>
        <w:rPr>
          <w:sz w:val="24"/>
        </w:rPr>
        <w:t>неполнородные</w:t>
      </w:r>
      <w:proofErr w:type="spellEnd"/>
      <w:r>
        <w:rPr>
          <w:sz w:val="24"/>
        </w:rPr>
        <w:t xml:space="preserve"> брат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сестра);</w:t>
      </w:r>
    </w:p>
    <w:p w:rsidR="002E58B2" w:rsidRDefault="00C04168">
      <w:pPr>
        <w:pStyle w:val="a5"/>
        <w:numPr>
          <w:ilvl w:val="2"/>
          <w:numId w:val="4"/>
        </w:numPr>
        <w:tabs>
          <w:tab w:val="left" w:pos="1301"/>
        </w:tabs>
        <w:spacing w:before="2" w:line="237" w:lineRule="auto"/>
        <w:ind w:right="159" w:hanging="360"/>
        <w:rPr>
          <w:sz w:val="24"/>
        </w:rPr>
      </w:pPr>
      <w:r>
        <w:rPr>
          <w:sz w:val="24"/>
        </w:rPr>
        <w:t>копию 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опеки или попечительства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необходимости);</w:t>
      </w:r>
    </w:p>
    <w:p w:rsidR="002E58B2" w:rsidRDefault="00C04168">
      <w:pPr>
        <w:pStyle w:val="a5"/>
        <w:numPr>
          <w:ilvl w:val="2"/>
          <w:numId w:val="4"/>
        </w:numPr>
        <w:tabs>
          <w:tab w:val="left" w:pos="1301"/>
        </w:tabs>
        <w:spacing w:before="7" w:line="237" w:lineRule="auto"/>
        <w:ind w:right="149" w:hanging="360"/>
        <w:rPr>
          <w:sz w:val="24"/>
        </w:rPr>
      </w:pPr>
      <w:r>
        <w:rPr>
          <w:sz w:val="24"/>
        </w:rPr>
        <w:t>копию документа о регистрации ребенка или поступающего по месту жительства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по месту пребывания на закрепленной территории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справку 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для оформления регистрации по месту жительства (в случае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территории);</w:t>
      </w:r>
    </w:p>
    <w:p w:rsidR="002E58B2" w:rsidRDefault="00C04168">
      <w:pPr>
        <w:pStyle w:val="a5"/>
        <w:numPr>
          <w:ilvl w:val="2"/>
          <w:numId w:val="4"/>
        </w:numPr>
        <w:tabs>
          <w:tab w:val="left" w:pos="1301"/>
        </w:tabs>
        <w:spacing w:before="11"/>
        <w:ind w:right="154" w:hanging="360"/>
        <w:rPr>
          <w:sz w:val="24"/>
        </w:rPr>
      </w:pPr>
      <w:proofErr w:type="gramStart"/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несовершеннолетних граждан к военной или иной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к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российского казачества;</w:t>
      </w:r>
      <w:proofErr w:type="gramEnd"/>
    </w:p>
    <w:p w:rsidR="002E58B2" w:rsidRDefault="00C04168">
      <w:pPr>
        <w:pStyle w:val="a5"/>
        <w:numPr>
          <w:ilvl w:val="2"/>
          <w:numId w:val="4"/>
        </w:numPr>
        <w:tabs>
          <w:tab w:val="left" w:pos="1301"/>
        </w:tabs>
        <w:spacing w:line="293" w:lineRule="exact"/>
        <w:ind w:hanging="360"/>
        <w:rPr>
          <w:sz w:val="24"/>
        </w:rPr>
      </w:pPr>
      <w:r>
        <w:rPr>
          <w:sz w:val="24"/>
        </w:rPr>
        <w:t>копию</w:t>
      </w:r>
      <w:r>
        <w:rPr>
          <w:spacing w:val="-1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наличии).</w:t>
      </w:r>
    </w:p>
    <w:p w:rsidR="002E58B2" w:rsidRDefault="002E58B2">
      <w:pPr>
        <w:spacing w:line="293" w:lineRule="exact"/>
        <w:jc w:val="both"/>
        <w:rPr>
          <w:sz w:val="24"/>
        </w:rPr>
        <w:sectPr w:rsidR="002E58B2">
          <w:pgSz w:w="11900" w:h="16450"/>
          <w:pgMar w:top="760" w:right="460" w:bottom="280" w:left="1580" w:header="720" w:footer="720" w:gutter="0"/>
          <w:cols w:space="720"/>
        </w:sectPr>
      </w:pPr>
    </w:p>
    <w:p w:rsidR="002E58B2" w:rsidRDefault="00C04168">
      <w:pPr>
        <w:pStyle w:val="a5"/>
        <w:numPr>
          <w:ilvl w:val="1"/>
          <w:numId w:val="3"/>
        </w:numPr>
        <w:tabs>
          <w:tab w:val="left" w:pos="1633"/>
        </w:tabs>
        <w:spacing w:before="64" w:line="242" w:lineRule="auto"/>
        <w:ind w:left="144" w:right="152" w:firstLine="796"/>
        <w:jc w:val="both"/>
        <w:rPr>
          <w:sz w:val="24"/>
        </w:rPr>
      </w:pPr>
      <w:r>
        <w:rPr>
          <w:sz w:val="24"/>
        </w:rPr>
        <w:lastRenderedPageBreak/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590"/>
        </w:tabs>
        <w:spacing w:line="235" w:lineRule="auto"/>
        <w:ind w:right="219" w:firstLine="71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3"/>
          <w:sz w:val="24"/>
        </w:rPr>
        <w:t xml:space="preserve"> </w:t>
      </w:r>
      <w:r>
        <w:rPr>
          <w:sz w:val="24"/>
        </w:rPr>
        <w:t>подтверждающий право заявителя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36"/>
        </w:tabs>
        <w:spacing w:before="12" w:line="235" w:lineRule="auto"/>
        <w:ind w:right="219" w:firstLine="710"/>
        <w:jc w:val="both"/>
        <w:rPr>
          <w:sz w:val="24"/>
        </w:rPr>
      </w:pPr>
      <w:r>
        <w:rPr>
          <w:sz w:val="24"/>
        </w:rPr>
        <w:t>Иностранные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 представляют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 языке или вместе с заверенным в установленном порядке переводом на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55"/>
        </w:tabs>
        <w:spacing w:before="5" w:line="235" w:lineRule="auto"/>
        <w:ind w:right="206" w:firstLine="710"/>
        <w:jc w:val="both"/>
        <w:rPr>
          <w:sz w:val="24"/>
        </w:rPr>
      </w:pPr>
      <w:r>
        <w:rPr>
          <w:sz w:val="24"/>
        </w:rPr>
        <w:t>Дети с ограниченными возможностями здоровья принимаются на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и на основании рекомендаций 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16"/>
        </w:tabs>
        <w:spacing w:line="242" w:lineRule="auto"/>
        <w:ind w:left="144" w:right="153" w:firstLine="710"/>
        <w:jc w:val="both"/>
        <w:rPr>
          <w:sz w:val="24"/>
        </w:rPr>
      </w:pPr>
      <w:r>
        <w:rPr>
          <w:sz w:val="24"/>
        </w:rPr>
        <w:t>Заявление о приеме на обучение и документы для приема, указанные в 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3.7.,</w:t>
      </w:r>
      <w:r>
        <w:rPr>
          <w:spacing w:val="3"/>
          <w:sz w:val="24"/>
        </w:rPr>
        <w:t xml:space="preserve"> </w:t>
      </w:r>
      <w:r>
        <w:rPr>
          <w:sz w:val="24"/>
        </w:rPr>
        <w:t>3.10.,</w:t>
      </w:r>
      <w:r>
        <w:rPr>
          <w:spacing w:val="4"/>
          <w:sz w:val="24"/>
        </w:rPr>
        <w:t xml:space="preserve"> </w:t>
      </w:r>
      <w:r>
        <w:rPr>
          <w:sz w:val="24"/>
        </w:rPr>
        <w:t>подаются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способов:</w:t>
      </w:r>
    </w:p>
    <w:p w:rsidR="002E58B2" w:rsidRDefault="00C04168">
      <w:pPr>
        <w:pStyle w:val="a5"/>
        <w:numPr>
          <w:ilvl w:val="2"/>
          <w:numId w:val="3"/>
        </w:numPr>
        <w:tabs>
          <w:tab w:val="left" w:pos="1575"/>
        </w:tabs>
        <w:spacing w:line="291" w:lineRule="exact"/>
        <w:rPr>
          <w:sz w:val="24"/>
        </w:rPr>
      </w:pPr>
      <w:r>
        <w:rPr>
          <w:sz w:val="24"/>
        </w:rPr>
        <w:t>лично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Школу;</w:t>
      </w:r>
    </w:p>
    <w:p w:rsidR="002E58B2" w:rsidRDefault="00C04168">
      <w:pPr>
        <w:pStyle w:val="a5"/>
        <w:numPr>
          <w:ilvl w:val="2"/>
          <w:numId w:val="3"/>
        </w:numPr>
        <w:tabs>
          <w:tab w:val="left" w:pos="1575"/>
        </w:tabs>
        <w:spacing w:before="5" w:line="237" w:lineRule="auto"/>
        <w:ind w:right="158"/>
        <w:rPr>
          <w:sz w:val="24"/>
        </w:rPr>
      </w:pPr>
      <w:r>
        <w:rPr>
          <w:sz w:val="24"/>
        </w:rPr>
        <w:t>через операторов почтовой связи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заказным письмом с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вручении;</w:t>
      </w:r>
    </w:p>
    <w:p w:rsidR="002E58B2" w:rsidRDefault="00C04168">
      <w:pPr>
        <w:pStyle w:val="a5"/>
        <w:numPr>
          <w:ilvl w:val="2"/>
          <w:numId w:val="3"/>
        </w:numPr>
        <w:tabs>
          <w:tab w:val="left" w:pos="1575"/>
        </w:tabs>
        <w:ind w:right="156"/>
        <w:rPr>
          <w:sz w:val="24"/>
        </w:rPr>
      </w:pPr>
      <w:proofErr w:type="gramStart"/>
      <w:r>
        <w:rPr>
          <w:sz w:val="24"/>
        </w:rPr>
        <w:t>в электронной форме (документ на бумажном носителе, преобразованный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 машиночитаемого распознавания его реквизитов)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системы общеобразовательной организации,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proofErr w:type="gramEnd"/>
    </w:p>
    <w:p w:rsidR="002E58B2" w:rsidRDefault="00C04168">
      <w:pPr>
        <w:pStyle w:val="a5"/>
        <w:numPr>
          <w:ilvl w:val="2"/>
          <w:numId w:val="3"/>
        </w:numPr>
        <w:tabs>
          <w:tab w:val="left" w:pos="1575"/>
        </w:tabs>
        <w:spacing w:before="2"/>
        <w:ind w:right="15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 системами субъектов Российской Федерации, созданными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наличии).</w:t>
      </w:r>
    </w:p>
    <w:p w:rsidR="002E58B2" w:rsidRDefault="00C04168">
      <w:pPr>
        <w:pStyle w:val="a3"/>
        <w:ind w:left="144" w:right="155"/>
      </w:pPr>
      <w:r>
        <w:t>При посещении Школы</w:t>
      </w:r>
      <w:r>
        <w:rPr>
          <w:spacing w:val="1"/>
        </w:rPr>
        <w:t xml:space="preserve"> </w:t>
      </w:r>
      <w:r>
        <w:t>(или) очном взаимодействии с уполномоченными должностными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родител</w:t>
      </w:r>
      <w:proofErr w:type="gramStart"/>
      <w:r>
        <w:t>ь(</w:t>
      </w:r>
      <w:proofErr w:type="gramEnd"/>
      <w:r>
        <w:t>и)</w:t>
      </w:r>
      <w:r>
        <w:rPr>
          <w:spacing w:val="1"/>
        </w:rPr>
        <w:t xml:space="preserve"> </w:t>
      </w:r>
      <w:r>
        <w:t>(законный(</w:t>
      </w:r>
      <w:proofErr w:type="spellStart"/>
      <w:r>
        <w:t>ые</w:t>
      </w:r>
      <w:proofErr w:type="spellEnd"/>
      <w:r>
        <w:t>)</w:t>
      </w:r>
      <w:r>
        <w:rPr>
          <w:spacing w:val="1"/>
        </w:rPr>
        <w:t xml:space="preserve"> </w:t>
      </w:r>
      <w:r>
        <w:t>представитель(и))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3.10.,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поступающий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оригинал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поступающего.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26"/>
        </w:tabs>
        <w:ind w:left="144" w:right="159" w:firstLine="710"/>
        <w:jc w:val="both"/>
        <w:rPr>
          <w:sz w:val="24"/>
        </w:rPr>
      </w:pPr>
      <w:r>
        <w:rPr>
          <w:sz w:val="24"/>
        </w:rPr>
        <w:t>Прием на обучение в порядке перевода из другой организации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личному   заявлению    родителей    (законных    представителей)   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16"/>
        </w:tabs>
        <w:ind w:left="144" w:right="154" w:firstLine="710"/>
        <w:jc w:val="both"/>
        <w:rPr>
          <w:sz w:val="24"/>
        </w:rPr>
      </w:pPr>
      <w:r>
        <w:rPr>
          <w:sz w:val="24"/>
        </w:rPr>
        <w:t>При приеме заявления должностное лицо приемной комиссии школы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 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05"/>
          <w:sz w:val="24"/>
        </w:rPr>
        <w:t xml:space="preserve"> </w:t>
      </w:r>
      <w:r>
        <w:rPr>
          <w:sz w:val="24"/>
        </w:rPr>
        <w:t xml:space="preserve">программой  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документами,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регламентирующими  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508"/>
        </w:tabs>
        <w:ind w:left="144" w:right="151" w:firstLine="710"/>
        <w:jc w:val="both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 приема заявлений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Школу.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60"/>
        </w:tabs>
        <w:ind w:left="144" w:right="156" w:firstLine="71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 заявления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 на обучение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представителю)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прием</w:t>
      </w:r>
      <w:r>
        <w:rPr>
          <w:spacing w:val="12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содержащий</w:t>
      </w:r>
    </w:p>
    <w:p w:rsidR="002E58B2" w:rsidRDefault="002E58B2">
      <w:pPr>
        <w:jc w:val="both"/>
        <w:rPr>
          <w:sz w:val="24"/>
        </w:rPr>
        <w:sectPr w:rsidR="002E58B2">
          <w:pgSz w:w="11900" w:h="16450"/>
          <w:pgMar w:top="480" w:right="460" w:bottom="280" w:left="1580" w:header="720" w:footer="720" w:gutter="0"/>
          <w:cols w:space="720"/>
        </w:sectPr>
      </w:pPr>
    </w:p>
    <w:p w:rsidR="002E58B2" w:rsidRDefault="00C04168">
      <w:pPr>
        <w:pStyle w:val="a3"/>
        <w:spacing w:before="64" w:line="242" w:lineRule="auto"/>
        <w:ind w:left="144" w:right="155"/>
      </w:pPr>
      <w:r>
        <w:lastRenderedPageBreak/>
        <w:t>индивидуальный номер заявления о приеме на обучение и перечень представленных при</w:t>
      </w:r>
      <w:r>
        <w:rPr>
          <w:spacing w:val="1"/>
        </w:rPr>
        <w:t xml:space="preserve"> </w:t>
      </w:r>
      <w:r>
        <w:t>приеме на</w:t>
      </w:r>
      <w:r>
        <w:rPr>
          <w:spacing w:val="-9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документов.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513"/>
        </w:tabs>
        <w:ind w:left="144" w:right="151" w:firstLine="710"/>
        <w:jc w:val="both"/>
        <w:rPr>
          <w:sz w:val="24"/>
        </w:rPr>
      </w:pP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 территории, издается в течение 3 рабочих дней со дня приема заявлений. 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итогах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 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3"/>
          <w:sz w:val="24"/>
        </w:rPr>
        <w:t xml:space="preserve"> </w:t>
      </w:r>
      <w:r>
        <w:rPr>
          <w:sz w:val="24"/>
        </w:rPr>
        <w:t>когда был</w:t>
      </w:r>
      <w:r>
        <w:rPr>
          <w:spacing w:val="2"/>
          <w:sz w:val="24"/>
        </w:rPr>
        <w:t xml:space="preserve"> </w:t>
      </w:r>
      <w:r>
        <w:rPr>
          <w:sz w:val="24"/>
        </w:rPr>
        <w:t>издан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зачислении.</w:t>
      </w:r>
    </w:p>
    <w:p w:rsidR="002E58B2" w:rsidRDefault="00C04168">
      <w:pPr>
        <w:pStyle w:val="a3"/>
        <w:ind w:left="144" w:right="154" w:firstLine="710"/>
      </w:pPr>
      <w:r>
        <w:t>Руководитель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издает</w:t>
      </w:r>
      <w:r>
        <w:rPr>
          <w:spacing w:val="1"/>
        </w:rPr>
        <w:t xml:space="preserve"> </w:t>
      </w:r>
      <w:r>
        <w:t>распорядительный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 на обучение ребенка или поступающего в течение 5 рабочих дней после приема</w:t>
      </w:r>
      <w:r>
        <w:rPr>
          <w:spacing w:val="1"/>
        </w:rPr>
        <w:t xml:space="preserve"> </w:t>
      </w:r>
      <w:r>
        <w:t>заявления о приеме на обучение и представленных документов, за исключением случаев,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3.20.</w:t>
      </w:r>
      <w:r>
        <w:rPr>
          <w:spacing w:val="-1"/>
        </w:rPr>
        <w:t xml:space="preserve"> </w:t>
      </w:r>
      <w:r>
        <w:t>настоящих</w:t>
      </w:r>
      <w:r>
        <w:rPr>
          <w:spacing w:val="-4"/>
        </w:rPr>
        <w:t xml:space="preserve"> </w:t>
      </w:r>
      <w:r>
        <w:t>Правил.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45"/>
        </w:tabs>
        <w:spacing w:line="242" w:lineRule="auto"/>
        <w:ind w:left="144" w:right="150" w:firstLine="71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представители) 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вправе ознакомиться</w:t>
      </w:r>
      <w:r>
        <w:rPr>
          <w:spacing w:val="60"/>
          <w:sz w:val="24"/>
        </w:rPr>
        <w:t xml:space="preserve"> </w:t>
      </w:r>
      <w:r>
        <w:rPr>
          <w:sz w:val="24"/>
        </w:rPr>
        <w:t>с 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о зачислении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любое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заместителя 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2E58B2" w:rsidRDefault="00C04168">
      <w:pPr>
        <w:pStyle w:val="a5"/>
        <w:numPr>
          <w:ilvl w:val="1"/>
          <w:numId w:val="3"/>
        </w:numPr>
        <w:tabs>
          <w:tab w:val="left" w:pos="1427"/>
        </w:tabs>
        <w:spacing w:before="9" w:line="232" w:lineRule="auto"/>
        <w:ind w:right="213" w:firstLine="672"/>
        <w:jc w:val="both"/>
        <w:rPr>
          <w:sz w:val="24"/>
        </w:rPr>
      </w:pPr>
      <w:r>
        <w:rPr>
          <w:sz w:val="24"/>
        </w:rPr>
        <w:t>На каждого ребенка, поступающего в 1 класс Школы, заводится личное дело.</w:t>
      </w:r>
      <w:r>
        <w:rPr>
          <w:spacing w:val="1"/>
          <w:sz w:val="24"/>
        </w:rPr>
        <w:t xml:space="preserve"> </w:t>
      </w:r>
      <w:r>
        <w:rPr>
          <w:sz w:val="24"/>
        </w:rPr>
        <w:t>Копии предъявляемых при приеме документов хранятся в личном деле обучающегося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2E58B2" w:rsidRDefault="00C04168">
      <w:pPr>
        <w:pStyle w:val="1"/>
        <w:numPr>
          <w:ilvl w:val="0"/>
          <w:numId w:val="4"/>
        </w:numPr>
        <w:tabs>
          <w:tab w:val="left" w:pos="3208"/>
        </w:tabs>
        <w:spacing w:before="121"/>
        <w:ind w:left="3207" w:hanging="246"/>
        <w:jc w:val="both"/>
      </w:pPr>
      <w:r>
        <w:t>Порядок</w:t>
      </w:r>
      <w:r>
        <w:rPr>
          <w:spacing w:val="-3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10-е</w:t>
      </w:r>
      <w:r>
        <w:rPr>
          <w:spacing w:val="-5"/>
        </w:rPr>
        <w:t xml:space="preserve"> </w:t>
      </w:r>
      <w:r>
        <w:t>классы.</w:t>
      </w:r>
    </w:p>
    <w:p w:rsidR="002E58B2" w:rsidRDefault="00C04168">
      <w:pPr>
        <w:pStyle w:val="a5"/>
        <w:numPr>
          <w:ilvl w:val="1"/>
          <w:numId w:val="1"/>
        </w:numPr>
        <w:tabs>
          <w:tab w:val="left" w:pos="1402"/>
        </w:tabs>
        <w:spacing w:before="123" w:line="235" w:lineRule="auto"/>
        <w:ind w:right="218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 основные общеобразовательные программы основного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желающие получить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образование.</w:t>
      </w:r>
    </w:p>
    <w:p w:rsidR="002E58B2" w:rsidRDefault="00C04168">
      <w:pPr>
        <w:pStyle w:val="a5"/>
        <w:numPr>
          <w:ilvl w:val="1"/>
          <w:numId w:val="1"/>
        </w:numPr>
        <w:tabs>
          <w:tab w:val="left" w:pos="1393"/>
        </w:tabs>
        <w:spacing w:before="118" w:line="237" w:lineRule="auto"/>
        <w:ind w:right="212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для профильного обучения допускается в случаях и в порядке, которые предусмотрены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2E58B2" w:rsidRDefault="00C04168">
      <w:pPr>
        <w:pStyle w:val="a5"/>
        <w:numPr>
          <w:ilvl w:val="1"/>
          <w:numId w:val="1"/>
        </w:numPr>
        <w:tabs>
          <w:tab w:val="left" w:pos="1523"/>
        </w:tabs>
        <w:spacing w:before="2" w:line="237" w:lineRule="auto"/>
        <w:ind w:right="148" w:firstLine="700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10-х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61"/>
          <w:sz w:val="24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4"/>
        </w:rPr>
        <w:t>выпускников 9-х классов Школы, желающих получить среднее общее образование.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 согласия Учредителя могут быть открыты дополнительные классы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9-х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</w:p>
    <w:p w:rsidR="002E58B2" w:rsidRDefault="00C04168">
      <w:pPr>
        <w:pStyle w:val="a5"/>
        <w:numPr>
          <w:ilvl w:val="1"/>
          <w:numId w:val="1"/>
        </w:numPr>
        <w:tabs>
          <w:tab w:val="left" w:pos="1379"/>
        </w:tabs>
        <w:spacing w:before="4" w:line="235" w:lineRule="auto"/>
        <w:ind w:right="213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 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помимо документов, указанных в пунктах 3.7., 3.10., представляется аттестат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proofErr w:type="gramStart"/>
      <w:r>
        <w:rPr>
          <w:sz w:val="24"/>
        </w:rPr>
        <w:t>..</w:t>
      </w:r>
      <w:proofErr w:type="gramEnd"/>
    </w:p>
    <w:p w:rsidR="002E58B2" w:rsidRDefault="00C04168">
      <w:pPr>
        <w:pStyle w:val="a5"/>
        <w:numPr>
          <w:ilvl w:val="1"/>
          <w:numId w:val="1"/>
        </w:numPr>
        <w:tabs>
          <w:tab w:val="left" w:pos="1460"/>
        </w:tabs>
        <w:ind w:right="156" w:firstLine="710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государственные и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:rsidR="002E58B2" w:rsidRDefault="00C04168">
      <w:pPr>
        <w:pStyle w:val="a5"/>
        <w:numPr>
          <w:ilvl w:val="1"/>
          <w:numId w:val="1"/>
        </w:numPr>
        <w:tabs>
          <w:tab w:val="left" w:pos="1378"/>
        </w:tabs>
        <w:spacing w:before="3"/>
        <w:ind w:right="158" w:firstLine="710"/>
        <w:rPr>
          <w:sz w:val="24"/>
        </w:rPr>
      </w:pPr>
      <w:r>
        <w:rPr>
          <w:sz w:val="24"/>
        </w:rPr>
        <w:t>Прием заявлений 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 25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 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самоуправления за Школой и с 26 августа по 05 сентября текущего года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E58B2" w:rsidRDefault="00C04168">
      <w:pPr>
        <w:pStyle w:val="a5"/>
        <w:numPr>
          <w:ilvl w:val="1"/>
          <w:numId w:val="1"/>
        </w:numPr>
        <w:tabs>
          <w:tab w:val="left" w:pos="1326"/>
        </w:tabs>
        <w:spacing w:before="1"/>
        <w:ind w:right="151" w:firstLine="710"/>
        <w:rPr>
          <w:sz w:val="24"/>
        </w:rPr>
      </w:pPr>
      <w:r>
        <w:rPr>
          <w:sz w:val="24"/>
        </w:rPr>
        <w:t>Распорядительный акт (приказ) о приеме на обучение детей в Школу,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Приложении 1 к настоящим Правилам, а так же детей, проживающих на 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 и</w:t>
      </w:r>
      <w:r>
        <w:rPr>
          <w:spacing w:val="1"/>
          <w:sz w:val="24"/>
        </w:rPr>
        <w:t xml:space="preserve"> </w:t>
      </w:r>
      <w:r>
        <w:rPr>
          <w:sz w:val="24"/>
        </w:rPr>
        <w:t>сайте школы 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об итогах приема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 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3"/>
          <w:sz w:val="24"/>
        </w:rPr>
        <w:t xml:space="preserve"> </w:t>
      </w:r>
      <w:r>
        <w:rPr>
          <w:sz w:val="24"/>
        </w:rPr>
        <w:t>когда был</w:t>
      </w:r>
      <w:r>
        <w:rPr>
          <w:spacing w:val="2"/>
          <w:sz w:val="24"/>
        </w:rPr>
        <w:t xml:space="preserve"> </w:t>
      </w:r>
      <w:r>
        <w:rPr>
          <w:sz w:val="24"/>
        </w:rPr>
        <w:t>издан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зачислении.</w:t>
      </w:r>
    </w:p>
    <w:p w:rsidR="002E58B2" w:rsidRDefault="00C04168">
      <w:pPr>
        <w:pStyle w:val="a3"/>
        <w:ind w:left="182" w:right="159" w:firstLine="710"/>
      </w:pPr>
      <w:r>
        <w:t>Руководитель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издает</w:t>
      </w:r>
      <w:r>
        <w:rPr>
          <w:spacing w:val="1"/>
        </w:rPr>
        <w:t xml:space="preserve"> </w:t>
      </w:r>
      <w:r>
        <w:t>распорядительный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 на обучение ребенка или поступающего в течение 5 рабочих дней после приема</w:t>
      </w:r>
      <w:r>
        <w:rPr>
          <w:spacing w:val="1"/>
        </w:rPr>
        <w:t xml:space="preserve"> </w:t>
      </w:r>
      <w:r>
        <w:t>заявления о приеме на обучение и представленных документов, за исключением случаев,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3.20.</w:t>
      </w:r>
      <w:r>
        <w:rPr>
          <w:spacing w:val="-1"/>
        </w:rPr>
        <w:t xml:space="preserve"> </w:t>
      </w:r>
      <w:r>
        <w:t>настоящих</w:t>
      </w:r>
      <w:r>
        <w:rPr>
          <w:spacing w:val="-3"/>
        </w:rPr>
        <w:t xml:space="preserve"> </w:t>
      </w:r>
      <w:r>
        <w:t>Правил.</w:t>
      </w:r>
    </w:p>
    <w:p w:rsidR="002E58B2" w:rsidRDefault="002E58B2">
      <w:pPr>
        <w:sectPr w:rsidR="002E58B2">
          <w:pgSz w:w="11900" w:h="16450"/>
          <w:pgMar w:top="480" w:right="460" w:bottom="280" w:left="1580" w:header="720" w:footer="720" w:gutter="0"/>
          <w:cols w:space="720"/>
        </w:sectPr>
      </w:pPr>
    </w:p>
    <w:p w:rsidR="002E58B2" w:rsidRDefault="00C04168">
      <w:pPr>
        <w:pStyle w:val="1"/>
        <w:numPr>
          <w:ilvl w:val="0"/>
          <w:numId w:val="4"/>
        </w:numPr>
        <w:tabs>
          <w:tab w:val="left" w:pos="3462"/>
        </w:tabs>
        <w:spacing w:before="64" w:line="273" w:lineRule="exact"/>
        <w:ind w:left="3462" w:hanging="245"/>
        <w:jc w:val="both"/>
      </w:pPr>
      <w:r>
        <w:lastRenderedPageBreak/>
        <w:t>Порядок</w:t>
      </w:r>
      <w:r>
        <w:rPr>
          <w:spacing w:val="-2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</w:t>
      </w:r>
    </w:p>
    <w:p w:rsidR="002E58B2" w:rsidRDefault="00C04168">
      <w:pPr>
        <w:spacing w:line="267" w:lineRule="exact"/>
        <w:ind w:left="1469"/>
        <w:jc w:val="both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переходе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общеобразовательного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учреждения.</w:t>
      </w:r>
    </w:p>
    <w:p w:rsidR="002E58B2" w:rsidRDefault="00C04168">
      <w:pPr>
        <w:pStyle w:val="a3"/>
        <w:spacing w:line="237" w:lineRule="auto"/>
        <w:ind w:left="182" w:right="153" w:firstLine="710"/>
      </w:pPr>
      <w:r>
        <w:t>5.1.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учащегося из</w:t>
      </w:r>
      <w:r>
        <w:rPr>
          <w:spacing w:val="1"/>
        </w:rPr>
        <w:t xml:space="preserve"> </w:t>
      </w:r>
      <w:r>
        <w:t>другого 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приеме в первый класс в течение учебного года или во второй и последующий классы в</w:t>
      </w:r>
      <w:r>
        <w:rPr>
          <w:spacing w:val="1"/>
        </w:rPr>
        <w:t xml:space="preserve"> </w:t>
      </w:r>
      <w:r>
        <w:t>Школу) по инициативе учащегося или его родителей (законных представителей), помимо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3.7.,</w:t>
      </w:r>
      <w:r>
        <w:rPr>
          <w:spacing w:val="1"/>
        </w:rPr>
        <w:t xml:space="preserve"> </w:t>
      </w:r>
      <w:r>
        <w:t>3.10.,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следующие документы:</w:t>
      </w:r>
    </w:p>
    <w:p w:rsidR="002E58B2" w:rsidRDefault="00C04168">
      <w:pPr>
        <w:pStyle w:val="a5"/>
        <w:numPr>
          <w:ilvl w:val="2"/>
          <w:numId w:val="4"/>
        </w:numPr>
        <w:tabs>
          <w:tab w:val="left" w:pos="1542"/>
        </w:tabs>
        <w:spacing w:before="29" w:line="228" w:lineRule="auto"/>
        <w:ind w:left="182" w:right="160" w:firstLine="705"/>
        <w:rPr>
          <w:sz w:val="24"/>
        </w:rPr>
      </w:pP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7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обучался</w:t>
      </w:r>
      <w:r>
        <w:rPr>
          <w:spacing w:val="2"/>
          <w:sz w:val="24"/>
        </w:rPr>
        <w:t xml:space="preserve"> </w:t>
      </w:r>
      <w:r>
        <w:rPr>
          <w:sz w:val="24"/>
        </w:rPr>
        <w:t>ранее.</w:t>
      </w:r>
    </w:p>
    <w:p w:rsidR="002E58B2" w:rsidRDefault="00C04168">
      <w:pPr>
        <w:pStyle w:val="1"/>
        <w:numPr>
          <w:ilvl w:val="0"/>
          <w:numId w:val="4"/>
        </w:numPr>
        <w:tabs>
          <w:tab w:val="left" w:pos="2309"/>
        </w:tabs>
        <w:spacing w:before="117"/>
        <w:ind w:left="2308" w:hanging="245"/>
        <w:jc w:val="both"/>
      </w:pPr>
      <w:r>
        <w:t>Порядок</w:t>
      </w:r>
      <w:r>
        <w:rPr>
          <w:spacing w:val="-6"/>
        </w:rPr>
        <w:t xml:space="preserve"> </w:t>
      </w:r>
      <w:r>
        <w:t>утверждения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Правил.</w:t>
      </w:r>
    </w:p>
    <w:p w:rsidR="002E58B2" w:rsidRDefault="00C04168">
      <w:pPr>
        <w:pStyle w:val="a5"/>
        <w:numPr>
          <w:ilvl w:val="1"/>
          <w:numId w:val="4"/>
        </w:numPr>
        <w:tabs>
          <w:tab w:val="left" w:pos="1315"/>
        </w:tabs>
        <w:spacing w:before="119" w:line="232" w:lineRule="auto"/>
        <w:ind w:right="662" w:firstLine="710"/>
        <w:rPr>
          <w:sz w:val="24"/>
        </w:rPr>
      </w:pPr>
      <w:r>
        <w:rPr>
          <w:sz w:val="24"/>
        </w:rPr>
        <w:t>Правила принимаются педагогическим советом и утверждаются директором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Школы.</w:t>
      </w:r>
    </w:p>
    <w:p w:rsidR="002E58B2" w:rsidRDefault="00C04168">
      <w:pPr>
        <w:pStyle w:val="a5"/>
        <w:numPr>
          <w:ilvl w:val="1"/>
          <w:numId w:val="4"/>
        </w:numPr>
        <w:tabs>
          <w:tab w:val="left" w:pos="1422"/>
        </w:tabs>
        <w:spacing w:before="1"/>
        <w:ind w:left="1421" w:hanging="539"/>
        <w:rPr>
          <w:sz w:val="24"/>
        </w:rPr>
      </w:pP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2E58B2" w:rsidRDefault="002E58B2">
      <w:pPr>
        <w:jc w:val="both"/>
        <w:rPr>
          <w:sz w:val="24"/>
        </w:rPr>
      </w:pPr>
    </w:p>
    <w:p w:rsidR="00695E6D" w:rsidRDefault="00695E6D">
      <w:pPr>
        <w:jc w:val="both"/>
        <w:rPr>
          <w:sz w:val="24"/>
        </w:rPr>
        <w:sectPr w:rsidR="00695E6D">
          <w:pgSz w:w="11900" w:h="16450"/>
          <w:pgMar w:top="480" w:right="460" w:bottom="280" w:left="1580" w:header="720" w:footer="720" w:gutter="0"/>
          <w:cols w:space="720"/>
        </w:sectPr>
      </w:pPr>
    </w:p>
    <w:p w:rsidR="002E58B2" w:rsidRDefault="00C04168">
      <w:pPr>
        <w:spacing w:before="69"/>
        <w:ind w:left="5862"/>
        <w:rPr>
          <w:sz w:val="20"/>
        </w:rPr>
      </w:pPr>
      <w:r>
        <w:rPr>
          <w:sz w:val="20"/>
        </w:rPr>
        <w:lastRenderedPageBreak/>
        <w:t>Приложение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</w:p>
    <w:p w:rsidR="002E58B2" w:rsidRDefault="00C04168">
      <w:pPr>
        <w:spacing w:before="1"/>
        <w:ind w:left="5862" w:right="1152"/>
        <w:rPr>
          <w:sz w:val="20"/>
        </w:rPr>
      </w:pPr>
      <w:r>
        <w:rPr>
          <w:sz w:val="20"/>
        </w:rPr>
        <w:t xml:space="preserve">к Правилам приема на </w:t>
      </w:r>
      <w:proofErr w:type="gramStart"/>
      <w:r>
        <w:rPr>
          <w:sz w:val="20"/>
        </w:rPr>
        <w:t>обучение по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3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2"/>
          <w:sz w:val="20"/>
        </w:rPr>
        <w:t xml:space="preserve"> </w:t>
      </w:r>
      <w:r>
        <w:rPr>
          <w:sz w:val="20"/>
        </w:rPr>
        <w:t>общего</w:t>
      </w:r>
    </w:p>
    <w:p w:rsidR="002E58B2" w:rsidRDefault="00C04168">
      <w:pPr>
        <w:spacing w:line="227" w:lineRule="exact"/>
        <w:ind w:left="5862"/>
        <w:rPr>
          <w:sz w:val="20"/>
        </w:rPr>
      </w:pPr>
      <w:r>
        <w:rPr>
          <w:sz w:val="20"/>
        </w:rPr>
        <w:t>образования</w:t>
      </w:r>
    </w:p>
    <w:p w:rsidR="002E58B2" w:rsidRDefault="002E58B2">
      <w:pPr>
        <w:pStyle w:val="a3"/>
        <w:jc w:val="left"/>
        <w:rPr>
          <w:sz w:val="22"/>
        </w:rPr>
      </w:pPr>
    </w:p>
    <w:p w:rsidR="002E58B2" w:rsidRDefault="002E58B2">
      <w:pPr>
        <w:pStyle w:val="a3"/>
        <w:spacing w:before="6"/>
        <w:jc w:val="left"/>
        <w:rPr>
          <w:sz w:val="26"/>
        </w:rPr>
      </w:pPr>
    </w:p>
    <w:p w:rsidR="002E58B2" w:rsidRDefault="00C04168">
      <w:pPr>
        <w:pStyle w:val="1"/>
        <w:ind w:left="1320" w:right="1358"/>
        <w:jc w:val="center"/>
      </w:pPr>
      <w:r>
        <w:t>ПЕРЕЧЕНЬ</w:t>
      </w:r>
    </w:p>
    <w:p w:rsidR="002E58B2" w:rsidRDefault="00C04168">
      <w:pPr>
        <w:spacing w:before="3" w:line="275" w:lineRule="exact"/>
        <w:ind w:left="1311" w:right="1358"/>
        <w:jc w:val="center"/>
        <w:rPr>
          <w:b/>
          <w:sz w:val="24"/>
        </w:rPr>
      </w:pPr>
      <w:r>
        <w:rPr>
          <w:b/>
          <w:sz w:val="24"/>
        </w:rPr>
        <w:t>категорий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граждан,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имеющих</w:t>
      </w:r>
      <w:r>
        <w:rPr>
          <w:b/>
          <w:spacing w:val="-8"/>
          <w:sz w:val="24"/>
        </w:rPr>
        <w:t xml:space="preserve"> </w:t>
      </w:r>
      <w:proofErr w:type="gramStart"/>
      <w:r>
        <w:rPr>
          <w:b/>
          <w:sz w:val="24"/>
        </w:rPr>
        <w:t>внеочередное</w:t>
      </w:r>
      <w:proofErr w:type="gramEnd"/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первоочередное,</w:t>
      </w:r>
    </w:p>
    <w:p w:rsidR="002E58B2" w:rsidRDefault="00C04168">
      <w:pPr>
        <w:pStyle w:val="1"/>
        <w:spacing w:line="275" w:lineRule="exact"/>
        <w:ind w:left="1328" w:right="1358"/>
        <w:jc w:val="center"/>
      </w:pPr>
      <w:r>
        <w:t>и</w:t>
      </w:r>
      <w:r>
        <w:rPr>
          <w:spacing w:val="-2"/>
        </w:rPr>
        <w:t xml:space="preserve"> </w:t>
      </w:r>
      <w:r>
        <w:t>преимущественное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4"/>
        </w:rPr>
        <w:t xml:space="preserve"> </w:t>
      </w:r>
      <w:r>
        <w:t>организации</w:t>
      </w:r>
    </w:p>
    <w:p w:rsidR="002E58B2" w:rsidRDefault="002E58B2">
      <w:pPr>
        <w:pStyle w:val="a3"/>
        <w:jc w:val="left"/>
        <w:rPr>
          <w:b/>
          <w:sz w:val="23"/>
        </w:r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703"/>
        <w:gridCol w:w="3102"/>
        <w:gridCol w:w="2901"/>
      </w:tblGrid>
      <w:tr w:rsidR="002E58B2">
        <w:trPr>
          <w:trHeight w:val="266"/>
        </w:trPr>
        <w:tc>
          <w:tcPr>
            <w:tcW w:w="360" w:type="dxa"/>
            <w:vMerge w:val="restart"/>
          </w:tcPr>
          <w:p w:rsidR="002E58B2" w:rsidRDefault="00C04168">
            <w:pPr>
              <w:pStyle w:val="TableParagraph"/>
              <w:spacing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03" w:type="dxa"/>
            <w:vMerge w:val="restart"/>
          </w:tcPr>
          <w:p w:rsidR="002E58B2" w:rsidRDefault="00C04168">
            <w:pPr>
              <w:pStyle w:val="TableParagraph"/>
              <w:spacing w:line="272" w:lineRule="exact"/>
              <w:ind w:left="859"/>
              <w:rPr>
                <w:sz w:val="24"/>
              </w:rPr>
            </w:pPr>
            <w:r>
              <w:rPr>
                <w:w w:val="95"/>
                <w:sz w:val="24"/>
              </w:rPr>
              <w:t>Категории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граждан</w:t>
            </w:r>
          </w:p>
        </w:tc>
        <w:tc>
          <w:tcPr>
            <w:tcW w:w="3102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935"/>
              <w:rPr>
                <w:sz w:val="24"/>
              </w:rPr>
            </w:pPr>
            <w:r>
              <w:rPr>
                <w:sz w:val="24"/>
              </w:rPr>
              <w:t>Документы,</w:t>
            </w:r>
          </w:p>
        </w:tc>
        <w:tc>
          <w:tcPr>
            <w:tcW w:w="2901" w:type="dxa"/>
            <w:vMerge w:val="restart"/>
          </w:tcPr>
          <w:p w:rsidR="002E58B2" w:rsidRDefault="00C04168">
            <w:pPr>
              <w:pStyle w:val="TableParagraph"/>
              <w:spacing w:line="272" w:lineRule="exact"/>
              <w:ind w:left="527"/>
              <w:rPr>
                <w:sz w:val="24"/>
              </w:rPr>
            </w:pPr>
            <w:r>
              <w:rPr>
                <w:sz w:val="24"/>
              </w:rPr>
              <w:t>Нормативный акт</w:t>
            </w:r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76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подтверждающие</w:t>
            </w:r>
            <w:proofErr w:type="gramEnd"/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право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632"/>
              <w:rPr>
                <w:sz w:val="24"/>
              </w:rPr>
            </w:pPr>
            <w:r>
              <w:rPr>
                <w:w w:val="95"/>
                <w:sz w:val="24"/>
              </w:rPr>
              <w:t>внеочередное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632"/>
              <w:rPr>
                <w:sz w:val="24"/>
              </w:rPr>
            </w:pPr>
            <w:r>
              <w:rPr>
                <w:w w:val="95"/>
                <w:sz w:val="24"/>
              </w:rPr>
              <w:t>первоочередное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339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62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преимущественное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325"/>
        </w:trPr>
        <w:tc>
          <w:tcPr>
            <w:tcW w:w="360" w:type="dxa"/>
          </w:tcPr>
          <w:p w:rsidR="002E58B2" w:rsidRDefault="00C0416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03" w:type="dxa"/>
          </w:tcPr>
          <w:p w:rsidR="002E58B2" w:rsidRDefault="00C04168">
            <w:pPr>
              <w:pStyle w:val="TableParagraph"/>
              <w:spacing w:line="253" w:lineRule="exact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02" w:type="dxa"/>
          </w:tcPr>
          <w:p w:rsidR="002E58B2" w:rsidRDefault="00C04168">
            <w:pPr>
              <w:pStyle w:val="TableParagraph"/>
              <w:spacing w:line="253" w:lineRule="exact"/>
              <w:ind w:righ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901" w:type="dxa"/>
          </w:tcPr>
          <w:p w:rsidR="002E58B2" w:rsidRDefault="00C04168">
            <w:pPr>
              <w:pStyle w:val="TableParagraph"/>
              <w:spacing w:line="253" w:lineRule="exact"/>
              <w:ind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2E58B2">
        <w:trPr>
          <w:trHeight w:val="320"/>
        </w:trPr>
        <w:tc>
          <w:tcPr>
            <w:tcW w:w="10066" w:type="dxa"/>
            <w:gridSpan w:val="4"/>
          </w:tcPr>
          <w:p w:rsidR="002E58B2" w:rsidRDefault="00C04168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Внеочередное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интернат</w:t>
            </w:r>
          </w:p>
        </w:tc>
      </w:tr>
      <w:tr w:rsidR="002E58B2">
        <w:trPr>
          <w:trHeight w:val="247"/>
        </w:trPr>
        <w:tc>
          <w:tcPr>
            <w:tcW w:w="360" w:type="dxa"/>
            <w:vMerge w:val="restart"/>
          </w:tcPr>
          <w:p w:rsidR="002E58B2" w:rsidRDefault="00C0416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703" w:type="dxa"/>
            <w:vMerge w:val="restart"/>
          </w:tcPr>
          <w:p w:rsidR="002E58B2" w:rsidRDefault="00C04168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прокуроров</w:t>
            </w:r>
          </w:p>
        </w:tc>
        <w:tc>
          <w:tcPr>
            <w:tcW w:w="3102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7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901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7" w:lineRule="exact"/>
              <w:ind w:left="537"/>
              <w:rPr>
                <w:sz w:val="24"/>
              </w:rPr>
            </w:pPr>
            <w:r>
              <w:rPr>
                <w:sz w:val="24"/>
              </w:rPr>
              <w:t>пункт 5 статьи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</w:tr>
      <w:tr w:rsidR="002E58B2">
        <w:trPr>
          <w:trHeight w:val="251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340"/>
              <w:rPr>
                <w:sz w:val="24"/>
              </w:rPr>
            </w:pPr>
            <w:r>
              <w:rPr>
                <w:sz w:val="24"/>
              </w:rPr>
              <w:t>занимаемой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Федерального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закона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17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00"/>
              <w:rPr>
                <w:sz w:val="24"/>
              </w:rPr>
            </w:pPr>
            <w:r>
              <w:rPr>
                <w:sz w:val="24"/>
              </w:rPr>
              <w:t>января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2202-1</w:t>
            </w:r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61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прокуратуре</w:t>
            </w:r>
          </w:p>
        </w:tc>
      </w:tr>
      <w:tr w:rsidR="002E58B2">
        <w:trPr>
          <w:trHeight w:val="334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  <w:tc>
          <w:tcPr>
            <w:tcW w:w="2901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62" w:lineRule="exact"/>
              <w:ind w:left="181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</w:tr>
      <w:tr w:rsidR="002E58B2">
        <w:trPr>
          <w:trHeight w:val="249"/>
        </w:trPr>
        <w:tc>
          <w:tcPr>
            <w:tcW w:w="360" w:type="dxa"/>
            <w:vMerge w:val="restart"/>
          </w:tcPr>
          <w:p w:rsidR="002E58B2" w:rsidRDefault="00C0416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3703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9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следственного</w:t>
            </w:r>
          </w:p>
        </w:tc>
        <w:tc>
          <w:tcPr>
            <w:tcW w:w="3102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9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901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9" w:lineRule="exact"/>
              <w:ind w:left="479"/>
              <w:rPr>
                <w:sz w:val="24"/>
              </w:rPr>
            </w:pPr>
            <w:r>
              <w:rPr>
                <w:sz w:val="24"/>
              </w:rPr>
              <w:t>пункт 25 статьи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</w:tr>
      <w:tr w:rsidR="002E58B2">
        <w:trPr>
          <w:trHeight w:val="251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38"/>
              <w:rPr>
                <w:sz w:val="24"/>
              </w:rPr>
            </w:pPr>
            <w:r>
              <w:rPr>
                <w:sz w:val="24"/>
              </w:rPr>
              <w:t>комитета</w:t>
            </w: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340"/>
              <w:rPr>
                <w:sz w:val="24"/>
              </w:rPr>
            </w:pPr>
            <w:r>
              <w:rPr>
                <w:sz w:val="24"/>
              </w:rPr>
              <w:t>занимаемой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Федерального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закона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28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62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403-ФЗ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537"/>
              <w:rPr>
                <w:sz w:val="24"/>
              </w:rPr>
            </w:pPr>
            <w:r>
              <w:rPr>
                <w:w w:val="95"/>
                <w:sz w:val="24"/>
              </w:rPr>
              <w:t>«О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Следственном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39"/>
              <w:rPr>
                <w:sz w:val="24"/>
              </w:rPr>
            </w:pPr>
            <w:r>
              <w:rPr>
                <w:sz w:val="24"/>
              </w:rPr>
              <w:t>комитете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</w:tr>
      <w:tr w:rsidR="002E58B2">
        <w:trPr>
          <w:trHeight w:val="334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  <w:tc>
          <w:tcPr>
            <w:tcW w:w="3102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  <w:tc>
          <w:tcPr>
            <w:tcW w:w="2901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62" w:lineRule="exact"/>
              <w:ind w:left="810"/>
              <w:rPr>
                <w:sz w:val="24"/>
              </w:rPr>
            </w:pPr>
            <w:r>
              <w:rPr>
                <w:sz w:val="24"/>
              </w:rPr>
              <w:t>Федерации»</w:t>
            </w:r>
          </w:p>
        </w:tc>
      </w:tr>
      <w:tr w:rsidR="002E58B2">
        <w:trPr>
          <w:trHeight w:val="247"/>
        </w:trPr>
        <w:tc>
          <w:tcPr>
            <w:tcW w:w="360" w:type="dxa"/>
            <w:vMerge w:val="restart"/>
          </w:tcPr>
          <w:p w:rsidR="002E58B2" w:rsidRDefault="00C0416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3703" w:type="dxa"/>
            <w:vMerge w:val="restart"/>
          </w:tcPr>
          <w:p w:rsidR="002E58B2" w:rsidRDefault="00C04168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судей</w:t>
            </w:r>
          </w:p>
        </w:tc>
        <w:tc>
          <w:tcPr>
            <w:tcW w:w="3102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7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901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пункт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</w:p>
        </w:tc>
      </w:tr>
      <w:tr w:rsidR="002E58B2">
        <w:trPr>
          <w:trHeight w:val="251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2" w:lineRule="exact"/>
              <w:ind w:left="340"/>
              <w:rPr>
                <w:sz w:val="24"/>
              </w:rPr>
            </w:pPr>
            <w:r>
              <w:rPr>
                <w:sz w:val="24"/>
              </w:rPr>
              <w:t>занимаемой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2" w:lineRule="exact"/>
              <w:ind w:left="99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2E58B2">
        <w:trPr>
          <w:trHeight w:val="258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9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3132-1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судей 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E58B2">
        <w:trPr>
          <w:trHeight w:val="33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102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  <w:tc>
          <w:tcPr>
            <w:tcW w:w="2901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60" w:lineRule="exact"/>
              <w:ind w:left="181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</w:tr>
      <w:tr w:rsidR="002E58B2">
        <w:trPr>
          <w:trHeight w:val="320"/>
        </w:trPr>
        <w:tc>
          <w:tcPr>
            <w:tcW w:w="10066" w:type="dxa"/>
            <w:gridSpan w:val="4"/>
          </w:tcPr>
          <w:p w:rsidR="002E58B2" w:rsidRDefault="00C04168">
            <w:pPr>
              <w:pStyle w:val="TableParagraph"/>
              <w:spacing w:line="258" w:lineRule="exact"/>
              <w:ind w:left="3539" w:right="367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Первоочередное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право</w:t>
            </w:r>
          </w:p>
        </w:tc>
      </w:tr>
      <w:tr w:rsidR="002E58B2">
        <w:trPr>
          <w:trHeight w:val="247"/>
        </w:trPr>
        <w:tc>
          <w:tcPr>
            <w:tcW w:w="360" w:type="dxa"/>
            <w:vMerge w:val="restart"/>
          </w:tcPr>
          <w:p w:rsidR="002E58B2" w:rsidRDefault="00C0416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3703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7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</w:tc>
        <w:tc>
          <w:tcPr>
            <w:tcW w:w="3102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7" w:lineRule="exact"/>
              <w:ind w:left="253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901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7" w:lineRule="exact"/>
              <w:ind w:left="537"/>
              <w:rPr>
                <w:sz w:val="24"/>
              </w:rPr>
            </w:pPr>
            <w:r>
              <w:rPr>
                <w:sz w:val="24"/>
              </w:rPr>
              <w:t>пункт 14 статьи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2E58B2">
        <w:trPr>
          <w:trHeight w:val="251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3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320"/>
              <w:rPr>
                <w:sz w:val="24"/>
              </w:rPr>
            </w:pPr>
            <w:r>
              <w:rPr>
                <w:w w:val="95"/>
                <w:sz w:val="24"/>
              </w:rPr>
              <w:t>занимаемой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должности;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71"/>
              <w:rPr>
                <w:sz w:val="24"/>
              </w:rPr>
            </w:pPr>
            <w:r>
              <w:rPr>
                <w:w w:val="95"/>
                <w:sz w:val="24"/>
              </w:rPr>
              <w:t>Федерального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закона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30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проходящих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28"/>
              <w:rPr>
                <w:sz w:val="24"/>
              </w:rPr>
            </w:pPr>
            <w:r>
              <w:rPr>
                <w:sz w:val="24"/>
              </w:rPr>
              <w:t>документ, 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установленном</w:t>
            </w:r>
            <w:proofErr w:type="gramEnd"/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23"/>
              <w:rPr>
                <w:sz w:val="24"/>
              </w:rPr>
            </w:pPr>
            <w:r>
              <w:rPr>
                <w:w w:val="95"/>
                <w:sz w:val="24"/>
              </w:rPr>
              <w:t>декабря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2012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г.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№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283-ФЗ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учреждениях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 уголовно-</w:t>
            </w: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62"/>
              <w:rPr>
                <w:sz w:val="24"/>
              </w:rPr>
            </w:pPr>
            <w:r>
              <w:rPr>
                <w:w w:val="95"/>
                <w:sz w:val="24"/>
              </w:rPr>
              <w:t>порядке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подтверждающий</w:t>
            </w:r>
            <w:proofErr w:type="gramEnd"/>
            <w:r>
              <w:rPr>
                <w:w w:val="95"/>
                <w:sz w:val="24"/>
              </w:rPr>
              <w:t>: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«О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социальных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гарантиях</w:t>
            </w:r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исполнительной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460"/>
              <w:rPr>
                <w:sz w:val="24"/>
              </w:rPr>
            </w:pPr>
            <w:r>
              <w:rPr>
                <w:w w:val="95"/>
                <w:sz w:val="24"/>
              </w:rPr>
              <w:t>факт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гибели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(смерти)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10"/>
              <w:rPr>
                <w:sz w:val="24"/>
              </w:rPr>
            </w:pPr>
            <w:r>
              <w:rPr>
                <w:w w:val="95"/>
                <w:sz w:val="24"/>
              </w:rPr>
              <w:t>сотрудникам</w:t>
            </w:r>
            <w:r>
              <w:rPr>
                <w:spacing w:val="4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некоторых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Федеральной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73"/>
              <w:rPr>
                <w:sz w:val="24"/>
              </w:rPr>
            </w:pPr>
            <w:r>
              <w:rPr>
                <w:w w:val="95"/>
                <w:sz w:val="24"/>
              </w:rPr>
              <w:t>сотрудника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вследствие</w:t>
            </w:r>
            <w:proofErr w:type="gramEnd"/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25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652"/>
              <w:rPr>
                <w:sz w:val="24"/>
              </w:rPr>
            </w:pPr>
            <w:r>
              <w:rPr>
                <w:sz w:val="24"/>
              </w:rPr>
              <w:t>увечья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47"/>
              <w:rPr>
                <w:sz w:val="24"/>
              </w:rPr>
            </w:pPr>
            <w:r>
              <w:rPr>
                <w:w w:val="95"/>
                <w:sz w:val="24"/>
              </w:rPr>
              <w:t>исполнительной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власти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противопожарной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64"/>
              <w:rPr>
                <w:sz w:val="24"/>
              </w:rPr>
            </w:pPr>
            <w:r>
              <w:rPr>
                <w:w w:val="95"/>
                <w:sz w:val="24"/>
              </w:rPr>
              <w:t>повреждения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здоровья,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1"/>
              <w:rPr>
                <w:sz w:val="24"/>
              </w:rPr>
            </w:pPr>
            <w:r>
              <w:rPr>
                <w:w w:val="95"/>
                <w:sz w:val="24"/>
              </w:rPr>
              <w:t>внесении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изменений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в</w:t>
            </w:r>
            <w:proofErr w:type="gramEnd"/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таможенных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436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897"/>
              <w:rPr>
                <w:sz w:val="24"/>
              </w:rPr>
            </w:pPr>
            <w:r>
              <w:rPr>
                <w:sz w:val="24"/>
              </w:rPr>
              <w:t>отдельные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сотрудники),</w:t>
            </w: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53"/>
              <w:rPr>
                <w:sz w:val="24"/>
              </w:rPr>
            </w:pPr>
            <w:r>
              <w:rPr>
                <w:w w:val="95"/>
                <w:sz w:val="24"/>
              </w:rPr>
              <w:t>выполнением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служебных</w:t>
            </w:r>
            <w:proofErr w:type="gramEnd"/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01"/>
              <w:rPr>
                <w:sz w:val="24"/>
              </w:rPr>
            </w:pPr>
            <w:r>
              <w:rPr>
                <w:w w:val="95"/>
                <w:sz w:val="24"/>
              </w:rPr>
              <w:t>законодательные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акты</w:t>
            </w:r>
          </w:p>
        </w:tc>
      </w:tr>
      <w:tr w:rsidR="002E58B2">
        <w:trPr>
          <w:trHeight w:val="531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проживающие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закрепленной</w:t>
            </w:r>
          </w:p>
          <w:p w:rsidR="002E58B2" w:rsidRDefault="00C04168">
            <w:pPr>
              <w:pStyle w:val="TableParagraph"/>
              <w:spacing w:line="251" w:lineRule="exact"/>
              <w:ind w:left="38"/>
              <w:rPr>
                <w:sz w:val="24"/>
              </w:rPr>
            </w:pPr>
            <w:r>
              <w:rPr>
                <w:sz w:val="24"/>
              </w:rPr>
              <w:t>территории;</w:t>
            </w: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spacing w:before="6"/>
              <w:rPr>
                <w:b/>
              </w:rPr>
            </w:pPr>
          </w:p>
          <w:p w:rsidR="002E58B2" w:rsidRDefault="00C04168">
            <w:pPr>
              <w:pStyle w:val="TableParagraph"/>
              <w:spacing w:line="252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обязанностей;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spacing w:before="6"/>
              <w:rPr>
                <w:b/>
              </w:rPr>
            </w:pPr>
          </w:p>
          <w:p w:rsidR="002E58B2" w:rsidRDefault="00C04168">
            <w:pPr>
              <w:pStyle w:val="TableParagraph"/>
              <w:spacing w:line="252" w:lineRule="exact"/>
              <w:ind w:left="181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-1"/>
              <w:rPr>
                <w:sz w:val="24"/>
              </w:rPr>
            </w:pPr>
            <w:r>
              <w:rPr>
                <w:sz w:val="24"/>
              </w:rPr>
              <w:t>дети, находящиеся</w:t>
            </w:r>
          </w:p>
        </w:tc>
        <w:tc>
          <w:tcPr>
            <w:tcW w:w="3102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92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</w:tr>
      <w:tr w:rsidR="002E58B2">
        <w:trPr>
          <w:trHeight w:val="337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  <w:tc>
          <w:tcPr>
            <w:tcW w:w="3102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60" w:lineRule="exact"/>
              <w:ind w:left="301"/>
              <w:rPr>
                <w:sz w:val="24"/>
              </w:rPr>
            </w:pPr>
            <w:r>
              <w:rPr>
                <w:w w:val="95"/>
                <w:sz w:val="24"/>
              </w:rPr>
              <w:t>вследствие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заболевания,</w:t>
            </w:r>
          </w:p>
        </w:tc>
        <w:tc>
          <w:tcPr>
            <w:tcW w:w="2901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</w:tr>
    </w:tbl>
    <w:p w:rsidR="002E58B2" w:rsidRDefault="002E58B2">
      <w:pPr>
        <w:sectPr w:rsidR="002E58B2">
          <w:pgSz w:w="11920" w:h="16850"/>
          <w:pgMar w:top="120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684"/>
        <w:gridCol w:w="3121"/>
        <w:gridCol w:w="2905"/>
      </w:tblGrid>
      <w:tr w:rsidR="002E58B2">
        <w:trPr>
          <w:trHeight w:val="344"/>
        </w:trPr>
        <w:tc>
          <w:tcPr>
            <w:tcW w:w="365" w:type="dxa"/>
          </w:tcPr>
          <w:p w:rsidR="002E58B2" w:rsidRDefault="00C04168"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684" w:type="dxa"/>
          </w:tcPr>
          <w:p w:rsidR="002E58B2" w:rsidRDefault="00C04168">
            <w:pPr>
              <w:pStyle w:val="TableParagraph"/>
              <w:spacing w:line="264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2E58B2" w:rsidRDefault="00C04168">
            <w:pPr>
              <w:pStyle w:val="TableParagraph"/>
              <w:spacing w:line="264" w:lineRule="exact"/>
              <w:ind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905" w:type="dxa"/>
          </w:tcPr>
          <w:p w:rsidR="002E58B2" w:rsidRDefault="00C04168">
            <w:pPr>
              <w:pStyle w:val="TableParagraph"/>
              <w:spacing w:line="264" w:lineRule="exact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2E58B2">
        <w:trPr>
          <w:trHeight w:val="263"/>
        </w:trPr>
        <w:tc>
          <w:tcPr>
            <w:tcW w:w="365" w:type="dxa"/>
            <w:vMerge w:val="restart"/>
          </w:tcPr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E58B2" w:rsidRDefault="00695E6D">
            <w:pPr>
              <w:pStyle w:val="TableParagraph"/>
              <w:spacing w:line="20" w:lineRule="exact"/>
              <w:ind w:left="339" w:right="-8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4" style="width:1pt;height:1pt;mso-position-horizontal-relative:char;mso-position-vertical-relative:line" coordsize="20,20">
                  <v:rect id="_x0000_s1045" style="position:absolute;width:20;height:20" fillcolor="black" stroked="f"/>
                  <w10:wrap type="none"/>
                  <w10:anchorlock/>
                </v:group>
              </w:pict>
            </w:r>
          </w:p>
        </w:tc>
        <w:tc>
          <w:tcPr>
            <w:tcW w:w="3684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44" w:lineRule="exact"/>
              <w:ind w:left="3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находившиеся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иждивении</w:t>
            </w:r>
          </w:p>
        </w:tc>
        <w:tc>
          <w:tcPr>
            <w:tcW w:w="3121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44" w:lineRule="exact"/>
              <w:ind w:left="19" w:right="33"/>
              <w:jc w:val="center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полученного</w:t>
            </w:r>
            <w:proofErr w:type="gramEnd"/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период</w:t>
            </w:r>
          </w:p>
        </w:tc>
        <w:tc>
          <w:tcPr>
            <w:tcW w:w="2905" w:type="dxa"/>
            <w:vMerge w:val="restart"/>
          </w:tcPr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rPr>
                <w:b/>
                <w:sz w:val="20"/>
              </w:rPr>
            </w:pPr>
          </w:p>
          <w:p w:rsidR="002E58B2" w:rsidRDefault="002E58B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2E58B2" w:rsidRDefault="00695E6D">
            <w:pPr>
              <w:pStyle w:val="TableParagraph"/>
              <w:tabs>
                <w:tab w:val="left" w:pos="2867"/>
              </w:tabs>
              <w:spacing w:line="20" w:lineRule="exact"/>
              <w:ind w:left="-25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2" style="width:.95pt;height:1pt;mso-position-horizontal-relative:char;mso-position-vertical-relative:line" coordsize="19,20">
                  <v:rect id="_x0000_s1043" style="position:absolute;width:19;height:20" fillcolor="black" stroked="f"/>
                  <w10:wrap type="none"/>
                  <w10:anchorlock/>
                </v:group>
              </w:pict>
            </w:r>
            <w:r w:rsidR="00C04168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>
                <v:group id="_x0000_s1040" style="width:1pt;height:1pt;mso-position-horizontal-relative:char;mso-position-vertical-relative:line" coordsize="20,20">
                  <v:rect id="_x0000_s1041" style="position:absolute;width:20;height:20" fillcolor="black" stroked="f"/>
                  <w10:wrap type="none"/>
                  <w10:anchorlock/>
                </v:group>
              </w:pict>
            </w:r>
          </w:p>
        </w:tc>
      </w:tr>
      <w:tr w:rsidR="002E58B2">
        <w:trPr>
          <w:trHeight w:val="270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50" w:lineRule="exact"/>
              <w:ind w:left="37"/>
              <w:rPr>
                <w:sz w:val="24"/>
              </w:rPr>
            </w:pPr>
            <w:r>
              <w:rPr>
                <w:sz w:val="24"/>
              </w:rPr>
              <w:t>сотрудника,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50" w:lineRule="exact"/>
              <w:ind w:left="29" w:right="33"/>
              <w:jc w:val="center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4" w:right="33"/>
              <w:jc w:val="center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учреждениях</w:t>
            </w:r>
            <w:proofErr w:type="gramEnd"/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органах;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8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погибшего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1" w:right="33"/>
              <w:jc w:val="center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увольнения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(умершего)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1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Российской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Федерации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0" w:right="33"/>
              <w:jc w:val="center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1" w:right="3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органах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увечья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выполнением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служебных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12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или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иного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повреждения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8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обязанностей,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умершего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28" w:right="33"/>
              <w:jc w:val="center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8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вследствие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29" w:right="33"/>
              <w:jc w:val="center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9" w:right="33"/>
              <w:jc w:val="center"/>
              <w:rPr>
                <w:sz w:val="24"/>
              </w:rPr>
            </w:pPr>
            <w:r>
              <w:rPr>
                <w:sz w:val="24"/>
              </w:rPr>
              <w:t>служебных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16" w:right="33"/>
              <w:jc w:val="center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исключивших</w:t>
            </w:r>
            <w:proofErr w:type="gramEnd"/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возможность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учреждениях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органах;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0" w:right="33"/>
              <w:jc w:val="center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0" w:right="33"/>
              <w:jc w:val="center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8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уволенного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16" w:right="33"/>
              <w:jc w:val="center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органах</w:t>
            </w:r>
            <w:proofErr w:type="gramEnd"/>
            <w:r>
              <w:rPr>
                <w:w w:val="95"/>
                <w:sz w:val="24"/>
              </w:rPr>
              <w:t>;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факт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смерти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8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20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гражданина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Российской</w:t>
            </w:r>
            <w:proofErr w:type="gramEnd"/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вследствие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0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Федерации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истечения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повреждения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1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года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после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увольнения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со</w:t>
            </w:r>
            <w:proofErr w:type="gramEnd"/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0" w:right="33"/>
              <w:jc w:val="center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выполнением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служебных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1" w:right="3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органах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увечья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исключивших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12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или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иного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повреждения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8" w:right="33"/>
              <w:jc w:val="center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7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29" w:right="33"/>
              <w:jc w:val="center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7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учреждениях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органах;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29" w:right="33"/>
              <w:jc w:val="center"/>
              <w:rPr>
                <w:sz w:val="24"/>
              </w:rPr>
            </w:pPr>
            <w:r>
              <w:rPr>
                <w:sz w:val="24"/>
              </w:rPr>
              <w:t>служебных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5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либо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вследствие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19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заболевания,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полученного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в</w:t>
            </w:r>
            <w:proofErr w:type="gramEnd"/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увольнения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18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период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прохождения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в учреждениях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0" w:right="33"/>
              <w:jc w:val="center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8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вследствие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20" w:right="33"/>
              <w:jc w:val="center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органах</w:t>
            </w:r>
            <w:proofErr w:type="gramEnd"/>
            <w:r>
              <w:rPr>
                <w:w w:val="95"/>
                <w:sz w:val="24"/>
              </w:rPr>
              <w:t>,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исключивших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8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повреждения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1" w:right="33"/>
              <w:jc w:val="center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9" w:right="33"/>
              <w:jc w:val="center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выполнением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служебных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4" w:right="33"/>
              <w:jc w:val="center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учреждениях</w:t>
            </w:r>
            <w:proofErr w:type="gramEnd"/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органах;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обязанностей,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вследствие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18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факт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нахождения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детей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на</w:t>
            </w:r>
            <w:proofErr w:type="gramEnd"/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r>
              <w:rPr>
                <w:sz w:val="24"/>
              </w:rPr>
              <w:t>заболевания,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0" w:right="33"/>
              <w:jc w:val="center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иждивении</w:t>
            </w:r>
            <w:proofErr w:type="gramEnd"/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сотрудника,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7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20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гражданина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Российской</w:t>
            </w:r>
            <w:proofErr w:type="gramEnd"/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учреждениях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органах,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26" w:right="33"/>
              <w:jc w:val="center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исключивших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68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48" w:lineRule="exact"/>
              <w:ind w:left="37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310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63" w:lineRule="exact"/>
              <w:ind w:left="37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</w:p>
        </w:tc>
        <w:tc>
          <w:tcPr>
            <w:tcW w:w="3121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  <w:tc>
          <w:tcPr>
            <w:tcW w:w="290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47"/>
        </w:trPr>
        <w:tc>
          <w:tcPr>
            <w:tcW w:w="365" w:type="dxa"/>
            <w:vMerge w:val="restart"/>
          </w:tcPr>
          <w:p w:rsidR="002E58B2" w:rsidRDefault="00C04168"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4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8" w:lineRule="exact"/>
              <w:ind w:left="3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полиции,</w:t>
            </w:r>
          </w:p>
        </w:tc>
        <w:tc>
          <w:tcPr>
            <w:tcW w:w="3121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8" w:lineRule="exact"/>
              <w:ind w:left="31" w:right="32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905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8" w:lineRule="exact"/>
              <w:ind w:left="67" w:right="73"/>
              <w:jc w:val="center"/>
              <w:rPr>
                <w:sz w:val="24"/>
              </w:rPr>
            </w:pPr>
            <w:r>
              <w:rPr>
                <w:sz w:val="24"/>
              </w:rPr>
              <w:t>пункт 6 статьи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</w:tr>
      <w:tr w:rsidR="002E58B2">
        <w:trPr>
          <w:trHeight w:val="526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проживающих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закрепленной</w:t>
            </w:r>
          </w:p>
          <w:p w:rsidR="002E58B2" w:rsidRDefault="00C04168">
            <w:pPr>
              <w:pStyle w:val="TableParagraph"/>
              <w:spacing w:before="2" w:line="254" w:lineRule="exact"/>
              <w:ind w:left="37"/>
              <w:rPr>
                <w:sz w:val="24"/>
              </w:rPr>
            </w:pPr>
            <w:r>
              <w:rPr>
                <w:sz w:val="24"/>
              </w:rPr>
              <w:t>территории;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b/>
              </w:rPr>
            </w:pPr>
          </w:p>
          <w:p w:rsidR="002E58B2" w:rsidRDefault="00C04168">
            <w:pPr>
              <w:pStyle w:val="TableParagraph"/>
              <w:spacing w:line="254" w:lineRule="exact"/>
              <w:ind w:left="31" w:right="31"/>
              <w:jc w:val="center"/>
              <w:rPr>
                <w:sz w:val="24"/>
              </w:rPr>
            </w:pPr>
            <w:r>
              <w:rPr>
                <w:sz w:val="24"/>
              </w:rPr>
              <w:t>занимаемой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должности,</w:t>
            </w: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b/>
              </w:rPr>
            </w:pPr>
          </w:p>
          <w:p w:rsidR="002E58B2" w:rsidRDefault="00C04168">
            <w:pPr>
              <w:pStyle w:val="TableParagraph"/>
              <w:spacing w:line="254" w:lineRule="exact"/>
              <w:ind w:left="67" w:right="8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Федерального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закона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07</w:t>
            </w:r>
          </w:p>
        </w:tc>
      </w:tr>
      <w:tr w:rsidR="002E58B2">
        <w:trPr>
          <w:trHeight w:val="256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8" w:right="33"/>
              <w:jc w:val="center"/>
              <w:rPr>
                <w:sz w:val="24"/>
              </w:rPr>
            </w:pPr>
            <w:r>
              <w:rPr>
                <w:sz w:val="24"/>
              </w:rPr>
              <w:t>документ, 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установленном</w:t>
            </w:r>
            <w:proofErr w:type="gramEnd"/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67" w:right="8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февраля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2011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г.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№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3-ФЗ</w:t>
            </w:r>
          </w:p>
        </w:tc>
      </w:tr>
      <w:tr w:rsidR="002E58B2">
        <w:trPr>
          <w:trHeight w:val="256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полиции,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4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порядке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подтверждающий</w:t>
            </w:r>
            <w:proofErr w:type="gramEnd"/>
            <w:r>
              <w:rPr>
                <w:w w:val="95"/>
                <w:sz w:val="24"/>
              </w:rPr>
              <w:t>:</w:t>
            </w: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67" w:right="68"/>
              <w:jc w:val="center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полиции»</w:t>
            </w:r>
          </w:p>
        </w:tc>
      </w:tr>
      <w:tr w:rsidR="002E58B2">
        <w:trPr>
          <w:trHeight w:val="25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r>
              <w:rPr>
                <w:sz w:val="24"/>
              </w:rPr>
              <w:t>погибших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(умерших)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вследствие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3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факт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гибели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(смерти)</w:t>
            </w: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</w:tr>
      <w:tr w:rsidR="002E58B2">
        <w:trPr>
          <w:trHeight w:val="25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r>
              <w:rPr>
                <w:sz w:val="24"/>
              </w:rPr>
              <w:t>увечья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9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сотрудника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полиции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связи</w:t>
            </w: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</w:tr>
      <w:tr w:rsidR="002E58B2">
        <w:trPr>
          <w:trHeight w:val="25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6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с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осуществлением</w:t>
            </w: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</w:tr>
      <w:tr w:rsidR="002E58B2">
        <w:trPr>
          <w:trHeight w:val="256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r>
              <w:rPr>
                <w:sz w:val="24"/>
              </w:rPr>
              <w:t>выполнением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служебных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1"/>
              <w:jc w:val="center"/>
              <w:rPr>
                <w:sz w:val="24"/>
              </w:rPr>
            </w:pPr>
            <w:r>
              <w:rPr>
                <w:sz w:val="24"/>
              </w:rPr>
              <w:t>служебной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</w:tr>
      <w:tr w:rsidR="002E58B2">
        <w:trPr>
          <w:trHeight w:val="256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r>
              <w:rPr>
                <w:sz w:val="24"/>
              </w:rPr>
              <w:t>обязанностей,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умерших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7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факт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увольнения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службы</w:t>
            </w: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</w:tr>
      <w:tr w:rsidR="002E58B2">
        <w:trPr>
          <w:trHeight w:val="256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r>
              <w:rPr>
                <w:sz w:val="24"/>
              </w:rPr>
              <w:t>вследствие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6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полиции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вследствие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увечья</w:t>
            </w: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</w:tr>
      <w:tr w:rsidR="002E58B2">
        <w:trPr>
          <w:trHeight w:val="255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2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или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иного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повреждения</w:t>
            </w:r>
          </w:p>
        </w:tc>
        <w:tc>
          <w:tcPr>
            <w:tcW w:w="2905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</w:tr>
      <w:tr w:rsidR="002E58B2">
        <w:trPr>
          <w:trHeight w:val="310"/>
        </w:trPr>
        <w:tc>
          <w:tcPr>
            <w:tcW w:w="365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полиции;</w:t>
            </w:r>
          </w:p>
        </w:tc>
        <w:tc>
          <w:tcPr>
            <w:tcW w:w="3121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58" w:lineRule="exact"/>
              <w:ind w:left="28" w:right="33"/>
              <w:jc w:val="center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05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</w:tr>
    </w:tbl>
    <w:p w:rsidR="002E58B2" w:rsidRDefault="00695E6D">
      <w:pPr>
        <w:rPr>
          <w:sz w:val="2"/>
          <w:szCs w:val="2"/>
        </w:rPr>
      </w:pPr>
      <w:r>
        <w:pict>
          <v:rect id="_x0000_s1039" style="position:absolute;margin-left:269.05pt;margin-top:559.5pt;width:1pt;height:1pt;z-index:-16657920;mso-position-horizontal-relative:page;mso-position-vertical-relative:page" fillcolor="black" stroked="f">
            <w10:wrap anchorx="page" anchory="page"/>
          </v:rect>
        </w:pict>
      </w:r>
    </w:p>
    <w:p w:rsidR="002E58B2" w:rsidRDefault="002E58B2">
      <w:pPr>
        <w:rPr>
          <w:sz w:val="2"/>
          <w:szCs w:val="2"/>
        </w:rPr>
        <w:sectPr w:rsidR="002E58B2">
          <w:pgSz w:w="11920" w:h="16850"/>
          <w:pgMar w:top="1100" w:right="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684"/>
        <w:gridCol w:w="3121"/>
        <w:gridCol w:w="2901"/>
      </w:tblGrid>
      <w:tr w:rsidR="002E58B2">
        <w:trPr>
          <w:trHeight w:val="344"/>
        </w:trPr>
        <w:tc>
          <w:tcPr>
            <w:tcW w:w="360" w:type="dxa"/>
          </w:tcPr>
          <w:p w:rsidR="002E58B2" w:rsidRDefault="00C04168">
            <w:pPr>
              <w:pStyle w:val="TableParagraph"/>
              <w:spacing w:line="26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684" w:type="dxa"/>
          </w:tcPr>
          <w:p w:rsidR="002E58B2" w:rsidRDefault="00C04168">
            <w:pPr>
              <w:pStyle w:val="TableParagraph"/>
              <w:spacing w:line="264" w:lineRule="exact"/>
              <w:ind w:righ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2E58B2" w:rsidRDefault="00C04168">
            <w:pPr>
              <w:pStyle w:val="TableParagraph"/>
              <w:spacing w:line="264" w:lineRule="exact"/>
              <w:ind w:righ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901" w:type="dxa"/>
          </w:tcPr>
          <w:p w:rsidR="002E58B2" w:rsidRDefault="00C04168">
            <w:pPr>
              <w:pStyle w:val="TableParagraph"/>
              <w:spacing w:line="264" w:lineRule="exact"/>
              <w:ind w:righ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</w:tr>
      <w:tr w:rsidR="002E58B2">
        <w:trPr>
          <w:trHeight w:val="249"/>
        </w:trPr>
        <w:tc>
          <w:tcPr>
            <w:tcW w:w="360" w:type="dxa"/>
            <w:vMerge w:val="restart"/>
          </w:tcPr>
          <w:p w:rsidR="002E58B2" w:rsidRDefault="002E58B2">
            <w:pPr>
              <w:pStyle w:val="TableParagraph"/>
            </w:pPr>
          </w:p>
        </w:tc>
        <w:tc>
          <w:tcPr>
            <w:tcW w:w="3684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9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  <w:tc>
          <w:tcPr>
            <w:tcW w:w="3121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29" w:lineRule="exact"/>
              <w:ind w:left="29" w:right="33"/>
              <w:jc w:val="center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</w:p>
        </w:tc>
        <w:tc>
          <w:tcPr>
            <w:tcW w:w="2901" w:type="dxa"/>
            <w:vMerge w:val="restart"/>
          </w:tcPr>
          <w:p w:rsidR="002E58B2" w:rsidRDefault="002E58B2">
            <w:pPr>
              <w:pStyle w:val="TableParagraph"/>
            </w:pPr>
          </w:p>
        </w:tc>
      </w:tr>
      <w:tr w:rsidR="002E58B2">
        <w:trPr>
          <w:trHeight w:val="251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38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уволенного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31" w:right="31"/>
              <w:jc w:val="center"/>
              <w:rPr>
                <w:sz w:val="24"/>
              </w:rPr>
            </w:pPr>
            <w:r>
              <w:rPr>
                <w:sz w:val="24"/>
              </w:rPr>
              <w:t>служебных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вследствие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6" w:right="33"/>
              <w:jc w:val="center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исключивших</w:t>
            </w:r>
            <w:proofErr w:type="gramEnd"/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возможность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увечья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3"/>
              <w:jc w:val="center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1"/>
              <w:jc w:val="center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полиции;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выполнением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служебных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1"/>
              <w:jc w:val="center"/>
              <w:rPr>
                <w:sz w:val="24"/>
              </w:rPr>
            </w:pPr>
            <w:r>
              <w:rPr>
                <w:sz w:val="24"/>
              </w:rPr>
              <w:t>факт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исключивших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6" w:right="33"/>
              <w:jc w:val="center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2"/>
              <w:jc w:val="center"/>
              <w:rPr>
                <w:sz w:val="24"/>
              </w:rPr>
            </w:pPr>
            <w:r>
              <w:rPr>
                <w:sz w:val="24"/>
              </w:rPr>
              <w:t>истечения 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полиции;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8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увольнения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службы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6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вследствие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увечья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или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иного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3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повреждения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здоровья,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увольнения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увечья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3"/>
              <w:jc w:val="center"/>
              <w:rPr>
                <w:sz w:val="24"/>
              </w:rPr>
            </w:pPr>
            <w:r>
              <w:rPr>
                <w:sz w:val="24"/>
              </w:rPr>
              <w:t>выполнением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служебных</w:t>
            </w:r>
            <w:proofErr w:type="gramEnd"/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8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обязанностей,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либо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2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вследствие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заболевания,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служебных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9" w:right="33"/>
              <w:jc w:val="center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полученного</w:t>
            </w:r>
            <w:proofErr w:type="gramEnd"/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период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обязанностей,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вследствие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9" w:right="33"/>
              <w:jc w:val="center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заболевания,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1"/>
              <w:jc w:val="center"/>
              <w:rPr>
                <w:sz w:val="24"/>
              </w:rPr>
            </w:pPr>
            <w:r>
              <w:rPr>
                <w:sz w:val="24"/>
              </w:rPr>
              <w:t>полиции,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исключивших</w:t>
            </w:r>
            <w:proofErr w:type="gramEnd"/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3"/>
              <w:jc w:val="center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полиции,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исключивших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9" w:right="33"/>
              <w:jc w:val="center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3" w:right="33"/>
              <w:jc w:val="center"/>
              <w:rPr>
                <w:sz w:val="24"/>
              </w:rPr>
            </w:pPr>
            <w:r>
              <w:rPr>
                <w:sz w:val="24"/>
              </w:rPr>
              <w:t>полиции;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полиции;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8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факт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нахождения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детей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на</w:t>
            </w:r>
            <w:proofErr w:type="gramEnd"/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полиции,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4" w:right="33"/>
              <w:jc w:val="center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иждивении</w:t>
            </w:r>
            <w:proofErr w:type="gramEnd"/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сотрудника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2"/>
              <w:jc w:val="center"/>
              <w:rPr>
                <w:sz w:val="24"/>
              </w:rPr>
            </w:pPr>
            <w:r>
              <w:rPr>
                <w:sz w:val="24"/>
              </w:rPr>
              <w:t>полиции,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6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Российской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Федерации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8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9" w:lineRule="exact"/>
              <w:ind w:left="38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находившиеся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иждивении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329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59" w:lineRule="exact"/>
              <w:ind w:left="38"/>
              <w:rPr>
                <w:sz w:val="24"/>
              </w:rPr>
            </w:pPr>
            <w:r>
              <w:rPr>
                <w:sz w:val="24"/>
              </w:rPr>
              <w:t>сотрудника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</w:p>
        </w:tc>
        <w:tc>
          <w:tcPr>
            <w:tcW w:w="3121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  <w:tc>
          <w:tcPr>
            <w:tcW w:w="2901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</w:tr>
      <w:tr w:rsidR="002E58B2">
        <w:trPr>
          <w:trHeight w:val="251"/>
        </w:trPr>
        <w:tc>
          <w:tcPr>
            <w:tcW w:w="360" w:type="dxa"/>
            <w:vMerge w:val="restart"/>
          </w:tcPr>
          <w:p w:rsidR="002E58B2" w:rsidRDefault="00C04168">
            <w:pPr>
              <w:pStyle w:val="TableParagraph"/>
              <w:spacing w:line="25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4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32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</w:p>
        </w:tc>
        <w:tc>
          <w:tcPr>
            <w:tcW w:w="3121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32" w:lineRule="exact"/>
              <w:ind w:left="29" w:right="3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2901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32" w:lineRule="exact"/>
              <w:ind w:left="537"/>
              <w:rPr>
                <w:sz w:val="24"/>
              </w:rPr>
            </w:pPr>
            <w:r>
              <w:rPr>
                <w:sz w:val="24"/>
              </w:rPr>
              <w:t>пункт 6 статьи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</w:tr>
      <w:tr w:rsidR="002E58B2">
        <w:trPr>
          <w:trHeight w:val="248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29" w:lineRule="exact"/>
              <w:ind w:left="38"/>
              <w:rPr>
                <w:sz w:val="24"/>
              </w:rPr>
            </w:pPr>
            <w:r>
              <w:rPr>
                <w:sz w:val="24"/>
              </w:rPr>
              <w:t>жительства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29" w:lineRule="exact"/>
              <w:ind w:left="27" w:right="33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29" w:lineRule="exact"/>
              <w:ind w:right="8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Федерального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закона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27</w:t>
            </w:r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1"/>
              <w:jc w:val="center"/>
              <w:rPr>
                <w:sz w:val="24"/>
              </w:rPr>
            </w:pPr>
            <w:r>
              <w:rPr>
                <w:sz w:val="24"/>
              </w:rPr>
              <w:t>комиссариата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10"/>
              <w:rPr>
                <w:sz w:val="24"/>
              </w:rPr>
            </w:pPr>
            <w:r>
              <w:rPr>
                <w:sz w:val="24"/>
              </w:rPr>
              <w:t>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</w:tc>
      </w:tr>
      <w:tr w:rsidR="002E58B2">
        <w:trPr>
          <w:trHeight w:val="339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  <w:tc>
          <w:tcPr>
            <w:tcW w:w="3121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58" w:lineRule="exact"/>
              <w:ind w:left="18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жительства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семьи</w:t>
            </w:r>
          </w:p>
        </w:tc>
        <w:tc>
          <w:tcPr>
            <w:tcW w:w="2901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58" w:lineRule="exact"/>
              <w:ind w:right="92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статусе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военнослужащих»</w:t>
            </w:r>
          </w:p>
        </w:tc>
      </w:tr>
      <w:tr w:rsidR="002E58B2">
        <w:trPr>
          <w:trHeight w:val="316"/>
        </w:trPr>
        <w:tc>
          <w:tcPr>
            <w:tcW w:w="10066" w:type="dxa"/>
            <w:gridSpan w:val="4"/>
          </w:tcPr>
          <w:p w:rsidR="002E58B2" w:rsidRDefault="00C04168">
            <w:pPr>
              <w:pStyle w:val="TableParagraph"/>
              <w:spacing w:line="255" w:lineRule="exact"/>
              <w:ind w:left="3683" w:right="3674"/>
              <w:jc w:val="center"/>
              <w:rPr>
                <w:sz w:val="24"/>
              </w:rPr>
            </w:pPr>
            <w:r>
              <w:rPr>
                <w:sz w:val="24"/>
              </w:rPr>
              <w:t>Преимущественное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</w:tr>
      <w:tr w:rsidR="002E58B2">
        <w:trPr>
          <w:trHeight w:val="506"/>
        </w:trPr>
        <w:tc>
          <w:tcPr>
            <w:tcW w:w="360" w:type="dxa"/>
            <w:vMerge w:val="restart"/>
          </w:tcPr>
          <w:p w:rsidR="002E58B2" w:rsidRDefault="002E58B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E58B2" w:rsidRDefault="00C04168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4" w:type="dxa"/>
            <w:tcBorders>
              <w:bottom w:val="nil"/>
            </w:tcBorders>
          </w:tcPr>
          <w:p w:rsidR="002E58B2" w:rsidRDefault="00C04168">
            <w:pPr>
              <w:pStyle w:val="TableParagraph"/>
              <w:spacing w:line="246" w:lineRule="exact"/>
              <w:ind w:left="38"/>
              <w:rPr>
                <w:sz w:val="24"/>
              </w:rPr>
            </w:pPr>
            <w:r>
              <w:rPr>
                <w:sz w:val="24"/>
              </w:rPr>
              <w:t>Братья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сестры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(полнородные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E58B2" w:rsidRDefault="00C04168">
            <w:pPr>
              <w:pStyle w:val="TableParagraph"/>
              <w:spacing w:line="240" w:lineRule="exact"/>
              <w:ind w:left="3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неполнородные</w:t>
            </w:r>
            <w:proofErr w:type="spellEnd"/>
            <w:r>
              <w:rPr>
                <w:sz w:val="24"/>
              </w:rPr>
              <w:t>),</w:t>
            </w:r>
            <w:proofErr w:type="gramEnd"/>
          </w:p>
        </w:tc>
        <w:tc>
          <w:tcPr>
            <w:tcW w:w="3121" w:type="dxa"/>
            <w:tcBorders>
              <w:bottom w:val="nil"/>
            </w:tcBorders>
          </w:tcPr>
          <w:p w:rsidR="002E58B2" w:rsidRDefault="002E58B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E58B2" w:rsidRDefault="00C04168">
            <w:pPr>
              <w:pStyle w:val="TableParagraph"/>
              <w:spacing w:line="249" w:lineRule="exact"/>
              <w:ind w:left="20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свидетельства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рождении</w:t>
            </w:r>
          </w:p>
        </w:tc>
        <w:tc>
          <w:tcPr>
            <w:tcW w:w="2901" w:type="dxa"/>
            <w:tcBorders>
              <w:bottom w:val="nil"/>
            </w:tcBorders>
          </w:tcPr>
          <w:p w:rsidR="002E58B2" w:rsidRDefault="002E58B2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E58B2" w:rsidRDefault="00C04168">
            <w:pPr>
              <w:pStyle w:val="TableParagraph"/>
              <w:spacing w:line="249" w:lineRule="exact"/>
              <w:ind w:right="16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Федеральный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закон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02</w:t>
            </w:r>
          </w:p>
        </w:tc>
      </w:tr>
      <w:tr w:rsidR="002E58B2">
        <w:trPr>
          <w:trHeight w:val="251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данной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left="23" w:right="33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1" w:lineRule="exact"/>
              <w:ind w:right="12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декабря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2019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г.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№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411-ФЗ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подтверждающий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родство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внесении 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проживающих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1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Заявителя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детьми;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39"/>
              <w:rPr>
                <w:sz w:val="24"/>
              </w:rPr>
            </w:pPr>
            <w:r>
              <w:rPr>
                <w:sz w:val="24"/>
              </w:rPr>
              <w:t>статью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54 </w:t>
            </w:r>
            <w:proofErr w:type="gramStart"/>
            <w:r>
              <w:rPr>
                <w:sz w:val="24"/>
              </w:rPr>
              <w:t>Семейного</w:t>
            </w:r>
            <w:proofErr w:type="gramEnd"/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proofErr w:type="gramStart"/>
            <w:r>
              <w:rPr>
                <w:sz w:val="24"/>
              </w:rPr>
              <w:t>имеющих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0" w:right="33"/>
              <w:jc w:val="center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39"/>
              <w:rPr>
                <w:sz w:val="24"/>
              </w:rPr>
            </w:pPr>
            <w:r>
              <w:rPr>
                <w:sz w:val="24"/>
              </w:rPr>
              <w:t>кодекса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</w:tr>
      <w:tr w:rsidR="002E58B2">
        <w:trPr>
          <w:trHeight w:val="255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жительства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8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детей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месту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жительства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39"/>
              <w:rPr>
                <w:sz w:val="24"/>
              </w:rPr>
            </w:pPr>
            <w:r>
              <w:rPr>
                <w:sz w:val="24"/>
              </w:rPr>
              <w:t>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0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на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закрепленной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территории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right="14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Федерального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закона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«Об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29" w:right="33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31" w:right="31"/>
              <w:jc w:val="center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810"/>
              <w:rPr>
                <w:sz w:val="24"/>
              </w:rPr>
            </w:pPr>
            <w:r>
              <w:rPr>
                <w:sz w:val="24"/>
              </w:rPr>
              <w:t>Федерации»</w:t>
            </w: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8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детей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месту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жительства</w:t>
            </w:r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</w:tr>
      <w:tr w:rsidR="002E58B2">
        <w:trPr>
          <w:trHeight w:val="25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2E58B2" w:rsidRDefault="00C04168">
            <w:pPr>
              <w:pStyle w:val="TableParagraph"/>
              <w:spacing w:line="236" w:lineRule="exact"/>
              <w:ind w:left="13" w:right="3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или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месту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пребывания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proofErr w:type="gramStart"/>
            <w:r>
              <w:rPr>
                <w:w w:val="95"/>
                <w:sz w:val="24"/>
              </w:rPr>
              <w:t>на</w:t>
            </w:r>
            <w:proofErr w:type="gramEnd"/>
          </w:p>
        </w:tc>
        <w:tc>
          <w:tcPr>
            <w:tcW w:w="2901" w:type="dxa"/>
            <w:tcBorders>
              <w:top w:val="nil"/>
              <w:bottom w:val="nil"/>
            </w:tcBorders>
          </w:tcPr>
          <w:p w:rsidR="002E58B2" w:rsidRDefault="002E58B2">
            <w:pPr>
              <w:pStyle w:val="TableParagraph"/>
              <w:rPr>
                <w:sz w:val="18"/>
              </w:rPr>
            </w:pPr>
          </w:p>
        </w:tc>
      </w:tr>
      <w:tr w:rsidR="002E58B2">
        <w:trPr>
          <w:trHeight w:val="336"/>
        </w:trPr>
        <w:tc>
          <w:tcPr>
            <w:tcW w:w="360" w:type="dxa"/>
            <w:vMerge/>
            <w:tcBorders>
              <w:top w:val="nil"/>
            </w:tcBorders>
          </w:tcPr>
          <w:p w:rsidR="002E58B2" w:rsidRDefault="002E58B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  <w:tc>
          <w:tcPr>
            <w:tcW w:w="3121" w:type="dxa"/>
            <w:tcBorders>
              <w:top w:val="nil"/>
            </w:tcBorders>
          </w:tcPr>
          <w:p w:rsidR="002E58B2" w:rsidRDefault="00C04168">
            <w:pPr>
              <w:pStyle w:val="TableParagraph"/>
              <w:spacing w:line="256" w:lineRule="exact"/>
              <w:ind w:left="30" w:right="33"/>
              <w:jc w:val="center"/>
              <w:rPr>
                <w:sz w:val="24"/>
              </w:rPr>
            </w:pPr>
            <w:r>
              <w:rPr>
                <w:sz w:val="24"/>
              </w:rPr>
              <w:t>закрепленной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901" w:type="dxa"/>
            <w:tcBorders>
              <w:top w:val="nil"/>
            </w:tcBorders>
          </w:tcPr>
          <w:p w:rsidR="002E58B2" w:rsidRDefault="002E58B2">
            <w:pPr>
              <w:pStyle w:val="TableParagraph"/>
            </w:pPr>
          </w:p>
        </w:tc>
      </w:tr>
    </w:tbl>
    <w:p w:rsidR="002E58B2" w:rsidRDefault="002E58B2">
      <w:pPr>
        <w:sectPr w:rsidR="002E58B2">
          <w:pgSz w:w="11920" w:h="16850"/>
          <w:pgMar w:top="1100" w:right="360" w:bottom="280" w:left="1240" w:header="720" w:footer="720" w:gutter="0"/>
          <w:cols w:space="720"/>
        </w:sectPr>
      </w:pPr>
    </w:p>
    <w:p w:rsidR="00695E6D" w:rsidRDefault="00695E6D" w:rsidP="00695E6D">
      <w:pPr>
        <w:framePr w:w="3657" w:h="1679" w:hRule="exact" w:wrap="none" w:vAnchor="page" w:hAnchor="page" w:x="6212" w:y="352"/>
        <w:ind w:left="640"/>
      </w:pPr>
      <w:r>
        <w:rPr>
          <w:rFonts w:hint="eastAsia"/>
        </w:rPr>
        <w:lastRenderedPageBreak/>
        <w:t>Директору</w:t>
      </w:r>
    </w:p>
    <w:p w:rsidR="00695E6D" w:rsidRDefault="00695E6D" w:rsidP="00695E6D">
      <w:pPr>
        <w:framePr w:w="3657" w:h="1679" w:hRule="exact" w:wrap="none" w:vAnchor="page" w:hAnchor="page" w:x="6212" w:y="352"/>
        <w:ind w:left="640"/>
        <w:rPr>
          <w:rFonts w:hint="eastAsia"/>
        </w:rPr>
      </w:pPr>
      <w:r>
        <w:rPr>
          <w:rFonts w:hint="eastAsia"/>
        </w:rPr>
        <w:t xml:space="preserve">МБОУ </w:t>
      </w:r>
      <w:proofErr w:type="spellStart"/>
      <w:r>
        <w:rPr>
          <w:rFonts w:hint="eastAsia"/>
        </w:rPr>
        <w:t>Качалинской</w:t>
      </w:r>
      <w:proofErr w:type="spellEnd"/>
      <w:r>
        <w:rPr>
          <w:rFonts w:hint="eastAsia"/>
        </w:rPr>
        <w:t xml:space="preserve"> СОШ </w:t>
      </w:r>
    </w:p>
    <w:p w:rsidR="00695E6D" w:rsidRDefault="00695E6D" w:rsidP="00695E6D">
      <w:pPr>
        <w:framePr w:w="3657" w:h="1679" w:hRule="exact" w:wrap="none" w:vAnchor="page" w:hAnchor="page" w:x="6212" w:y="352"/>
        <w:rPr>
          <w:rFonts w:hint="eastAsia"/>
        </w:rPr>
      </w:pPr>
      <w:r>
        <w:rPr>
          <w:rFonts w:hint="eastAsia"/>
        </w:rPr>
        <w:t xml:space="preserve">            Голубь Галине Михайловне</w:t>
      </w:r>
    </w:p>
    <w:p w:rsidR="00695E6D" w:rsidRDefault="00695E6D" w:rsidP="00695E6D">
      <w:pPr>
        <w:framePr w:w="3657" w:h="1679" w:hRule="exact" w:wrap="none" w:vAnchor="page" w:hAnchor="page" w:x="6212" w:y="352"/>
        <w:ind w:left="640"/>
        <w:rPr>
          <w:rFonts w:hint="eastAsia"/>
        </w:rPr>
      </w:pPr>
      <w:r>
        <w:rPr>
          <w:rFonts w:hint="eastAsia"/>
        </w:rPr>
        <w:t>От____________________________________________________</w:t>
      </w:r>
    </w:p>
    <w:p w:rsidR="00695E6D" w:rsidRDefault="00695E6D" w:rsidP="00695E6D">
      <w:pPr>
        <w:framePr w:w="3657" w:h="1679" w:hRule="exact" w:wrap="none" w:vAnchor="page" w:hAnchor="page" w:x="6212" w:y="352"/>
        <w:ind w:left="640"/>
        <w:rPr>
          <w:rFonts w:hint="eastAsia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  <w:r>
        <w:rPr>
          <w:rFonts w:hint="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60608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8661400</wp:posOffset>
                </wp:positionV>
                <wp:extent cx="2045335" cy="0"/>
                <wp:effectExtent l="0" t="0" r="0" b="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204533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368.5pt;margin-top:682pt;width:161.05pt;height:0;z-index:-166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rFonts w:hint="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61632" behindDoc="1" locked="0" layoutInCell="1" allowOverlap="1">
                <wp:simplePos x="0" y="0"/>
                <wp:positionH relativeFrom="page">
                  <wp:posOffset>1522095</wp:posOffset>
                </wp:positionH>
                <wp:positionV relativeFrom="page">
                  <wp:posOffset>8667750</wp:posOffset>
                </wp:positionV>
                <wp:extent cx="1115695" cy="0"/>
                <wp:effectExtent l="0" t="0" r="0" b="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11156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19.85pt;margin-top:682.5pt;width:87.85pt;height:0;z-index:-166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rFonts w:hint="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62656" behindDoc="1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8822690</wp:posOffset>
                </wp:positionV>
                <wp:extent cx="2106295" cy="0"/>
                <wp:effectExtent l="0" t="0" r="0" b="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21062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361.05pt;margin-top:694.7pt;width:165.85pt;height:0;z-index:-166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rFonts w:hint="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63680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8829040</wp:posOffset>
                </wp:positionV>
                <wp:extent cx="1645920" cy="0"/>
                <wp:effectExtent l="0" t="0" r="0" b="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16459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82.2pt;margin-top:695.2pt;width:129.6pt;height:0;z-index:-166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rFonts w:hint="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64704" behindDoc="1" locked="0" layoutInCell="1" allowOverlap="1">
                <wp:simplePos x="0" y="0"/>
                <wp:positionH relativeFrom="page">
                  <wp:posOffset>2952115</wp:posOffset>
                </wp:positionH>
                <wp:positionV relativeFrom="page">
                  <wp:posOffset>8667750</wp:posOffset>
                </wp:positionV>
                <wp:extent cx="133985" cy="0"/>
                <wp:effectExtent l="0" t="0" r="0" b="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1339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32.45pt;margin-top:682.5pt;width:10.55pt;height:0;z-index:-166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" filled="t" strokeweight=".5pt">
                <v:stroke dashstyle="1 1" endcap="round"/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rFonts w:hint="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65728" behindDoc="1" locked="0" layoutInCell="1" allowOverlap="1">
                <wp:simplePos x="0" y="0"/>
                <wp:positionH relativeFrom="page">
                  <wp:posOffset>3174365</wp:posOffset>
                </wp:positionH>
                <wp:positionV relativeFrom="page">
                  <wp:posOffset>8825865</wp:posOffset>
                </wp:positionV>
                <wp:extent cx="155575" cy="0"/>
                <wp:effectExtent l="0" t="0" r="0" b="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49.95pt;margin-top:694.95pt;width:12.25pt;height:0;z-index:-166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" filled="t" strokeweight=".5pt">
                <v:stroke dashstyle="1 1" endcap="round"/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695E6D" w:rsidRDefault="00695E6D" w:rsidP="00695E6D">
      <w:pPr>
        <w:framePr w:w="4533" w:h="1015" w:hRule="exact" w:wrap="none" w:vAnchor="page" w:hAnchor="page" w:x="5768" w:y="3514"/>
        <w:tabs>
          <w:tab w:val="left" w:leader="underscore" w:pos="3112"/>
        </w:tabs>
        <w:spacing w:line="220" w:lineRule="exact"/>
        <w:ind w:left="640"/>
        <w:rPr>
          <w:rFonts w:hint="eastAsia"/>
          <w:sz w:val="24"/>
          <w:szCs w:val="24"/>
        </w:rPr>
      </w:pPr>
      <w:r>
        <w:rPr>
          <w:rFonts w:hint="eastAsia"/>
        </w:rPr>
        <w:t xml:space="preserve">        контактный телефон:</w:t>
      </w:r>
      <w:r>
        <w:rPr>
          <w:rFonts w:hint="eastAsia"/>
        </w:rPr>
        <w:tab/>
      </w:r>
    </w:p>
    <w:p w:rsidR="00695E6D" w:rsidRDefault="00695E6D" w:rsidP="00695E6D">
      <w:pPr>
        <w:framePr w:w="4533" w:h="1015" w:hRule="exact" w:wrap="none" w:vAnchor="page" w:hAnchor="page" w:x="5768" w:y="3514"/>
        <w:spacing w:line="220" w:lineRule="exact"/>
        <w:ind w:left="640"/>
        <w:rPr>
          <w:rFonts w:hint="eastAsia"/>
        </w:rPr>
      </w:pPr>
      <w:r>
        <w:rPr>
          <w:rFonts w:hint="eastAsia"/>
        </w:rPr>
        <w:t xml:space="preserve">        адрес электронной почты:</w:t>
      </w:r>
    </w:p>
    <w:p w:rsidR="00695E6D" w:rsidRDefault="00695E6D" w:rsidP="00695E6D">
      <w:pPr>
        <w:framePr w:w="4533" w:h="1015" w:hRule="exact" w:wrap="none" w:vAnchor="page" w:hAnchor="page" w:x="5768" w:y="3514"/>
        <w:spacing w:line="220" w:lineRule="exact"/>
        <w:ind w:left="640"/>
        <w:rPr>
          <w:rFonts w:hint="eastAsia"/>
        </w:rPr>
      </w:pPr>
      <w:r>
        <w:rPr>
          <w:rFonts w:hint="eastAsia"/>
        </w:rPr>
        <w:t xml:space="preserve">        __________________________</w:t>
      </w:r>
    </w:p>
    <w:p w:rsidR="00695E6D" w:rsidRDefault="00695E6D" w:rsidP="00695E6D">
      <w:pPr>
        <w:framePr w:wrap="none" w:vAnchor="page" w:hAnchor="page" w:x="5768" w:y="4734"/>
        <w:spacing w:line="280" w:lineRule="exact"/>
        <w:rPr>
          <w:rFonts w:hint="eastAsia"/>
        </w:rPr>
      </w:pPr>
      <w:r>
        <w:rPr>
          <w:rStyle w:val="31"/>
          <w:rFonts w:eastAsia="Arial Unicode MS"/>
          <w:b w:val="0"/>
          <w:bCs w:val="0"/>
        </w:rPr>
        <w:t>ЗАЯВЛЕНИЕ</w:t>
      </w:r>
    </w:p>
    <w:p w:rsidR="00695E6D" w:rsidRDefault="00695E6D" w:rsidP="00695E6D">
      <w:pPr>
        <w:framePr w:w="9130" w:h="364" w:hRule="exact" w:wrap="none" w:vAnchor="page" w:hAnchor="page" w:x="1592" w:y="5314"/>
        <w:spacing w:line="220" w:lineRule="exact"/>
        <w:rPr>
          <w:rFonts w:hint="eastAsia"/>
        </w:rPr>
      </w:pPr>
      <w:r>
        <w:rPr>
          <w:rFonts w:hint="eastAsia"/>
        </w:rPr>
        <w:t>Прошу Вас принять моего ребенка ____________________________________________________</w:t>
      </w:r>
    </w:p>
    <w:p w:rsidR="00695E6D" w:rsidRPr="00695E6D" w:rsidRDefault="00695E6D" w:rsidP="00695E6D">
      <w:pPr>
        <w:pStyle w:val="60"/>
        <w:framePr w:w="9461" w:h="484" w:hRule="exact" w:wrap="none" w:vAnchor="page" w:hAnchor="page" w:x="1592" w:y="5817"/>
        <w:shd w:val="clear" w:color="auto" w:fill="auto"/>
        <w:spacing w:before="0" w:after="0" w:line="180" w:lineRule="exact"/>
        <w:ind w:left="160"/>
        <w:rPr>
          <w:rFonts w:hint="eastAsia"/>
          <w:lang w:val="ru-RU"/>
        </w:rPr>
      </w:pPr>
      <w:r w:rsidRPr="00695E6D">
        <w:rPr>
          <w:lang w:val="ru-RU"/>
        </w:rPr>
        <w:t>(Ф.И.О. ребенка)</w:t>
      </w:r>
    </w:p>
    <w:p w:rsidR="00695E6D" w:rsidRDefault="00695E6D" w:rsidP="00695E6D">
      <w:pPr>
        <w:framePr w:w="9461" w:h="484" w:hRule="exact" w:wrap="none" w:vAnchor="page" w:hAnchor="page" w:x="1592" w:y="5817"/>
        <w:spacing w:line="220" w:lineRule="exact"/>
      </w:pPr>
      <w:r>
        <w:rPr>
          <w:rFonts w:hint="eastAsia"/>
        </w:rPr>
        <w:t xml:space="preserve">________________года рождения, </w:t>
      </w:r>
      <w:proofErr w:type="spellStart"/>
      <w:r>
        <w:rPr>
          <w:rFonts w:hint="eastAsia"/>
        </w:rPr>
        <w:t>зарегистрирован</w:t>
      </w:r>
      <w:proofErr w:type="gramStart"/>
      <w:r>
        <w:rPr>
          <w:rFonts w:hint="eastAsia"/>
        </w:rPr>
        <w:t>н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>ого)</w:t>
      </w:r>
      <w:proofErr w:type="spellStart"/>
      <w:r>
        <w:rPr>
          <w:rFonts w:hint="eastAsia"/>
        </w:rPr>
        <w:t>ую</w:t>
      </w:r>
      <w:proofErr w:type="spellEnd"/>
      <w:r>
        <w:rPr>
          <w:rFonts w:hint="eastAsia"/>
        </w:rPr>
        <w:t xml:space="preserve"> по адресу:_________________________</w:t>
      </w:r>
    </w:p>
    <w:p w:rsidR="00695E6D" w:rsidRDefault="00695E6D" w:rsidP="00695E6D">
      <w:pPr>
        <w:framePr w:w="9461" w:h="1872" w:hRule="exact" w:wrap="none" w:vAnchor="page" w:hAnchor="page" w:x="1592" w:y="6611"/>
        <w:tabs>
          <w:tab w:val="left" w:leader="underscore" w:pos="8866"/>
        </w:tabs>
        <w:spacing w:after="70" w:line="220" w:lineRule="exact"/>
        <w:rPr>
          <w:rFonts w:hint="eastAsia"/>
        </w:rPr>
      </w:pPr>
      <w:proofErr w:type="spellStart"/>
      <w:r>
        <w:rPr>
          <w:rFonts w:hint="eastAsia"/>
        </w:rPr>
        <w:t>проживаю</w:t>
      </w:r>
      <w:proofErr w:type="gramStart"/>
      <w:r>
        <w:rPr>
          <w:rFonts w:hint="eastAsia"/>
        </w:rPr>
        <w:t>щ</w:t>
      </w:r>
      <w:proofErr w:type="spellEnd"/>
      <w:r>
        <w:rPr>
          <w:rFonts w:hint="eastAsia"/>
        </w:rPr>
        <w:t>(</w:t>
      </w:r>
      <w:proofErr w:type="gramEnd"/>
      <w:r>
        <w:rPr>
          <w:rFonts w:hint="eastAsia"/>
        </w:rPr>
        <w:t>его)</w:t>
      </w:r>
      <w:proofErr w:type="spellStart"/>
      <w:r>
        <w:rPr>
          <w:rFonts w:hint="eastAsia"/>
        </w:rPr>
        <w:t>ую</w:t>
      </w:r>
      <w:proofErr w:type="spellEnd"/>
      <w:r>
        <w:rPr>
          <w:rFonts w:hint="eastAsia"/>
        </w:rPr>
        <w:t xml:space="preserve"> по адресу:</w:t>
      </w:r>
      <w:r>
        <w:rPr>
          <w:rFonts w:hint="eastAsia"/>
        </w:rPr>
        <w:tab/>
      </w:r>
    </w:p>
    <w:p w:rsidR="00695E6D" w:rsidRDefault="00695E6D" w:rsidP="00695E6D">
      <w:pPr>
        <w:framePr w:w="9461" w:h="1872" w:hRule="exact" w:wrap="none" w:vAnchor="page" w:hAnchor="page" w:x="1592" w:y="6611"/>
        <w:tabs>
          <w:tab w:val="left" w:leader="underscore" w:pos="4416"/>
          <w:tab w:val="left" w:leader="underscore" w:pos="5453"/>
          <w:tab w:val="left" w:leader="underscore" w:pos="5683"/>
        </w:tabs>
        <w:spacing w:after="202" w:line="220" w:lineRule="exact"/>
        <w:rPr>
          <w:rFonts w:hint="eastAsia"/>
        </w:rPr>
      </w:pPr>
      <w:r>
        <w:rPr>
          <w:rFonts w:hint="eastAsia"/>
        </w:rPr>
        <w:tab/>
        <w:t>, в</w:t>
      </w:r>
      <w:r>
        <w:rPr>
          <w:rFonts w:hint="eastAsia"/>
        </w:rPr>
        <w:tab/>
      </w:r>
      <w:r>
        <w:rPr>
          <w:rFonts w:hint="eastAsia"/>
        </w:rPr>
        <w:tab/>
        <w:t xml:space="preserve"> класс.</w:t>
      </w:r>
    </w:p>
    <w:p w:rsidR="00695E6D" w:rsidRDefault="00695E6D" w:rsidP="00695E6D">
      <w:pPr>
        <w:framePr w:w="9461" w:h="1872" w:hRule="exact" w:wrap="none" w:vAnchor="page" w:hAnchor="page" w:x="1592" w:y="6611"/>
        <w:tabs>
          <w:tab w:val="left" w:leader="underscore" w:pos="6547"/>
        </w:tabs>
        <w:ind w:firstLine="600"/>
        <w:rPr>
          <w:rFonts w:hint="eastAsia"/>
        </w:rPr>
      </w:pPr>
      <w:r>
        <w:rPr>
          <w:rFonts w:hint="eastAsia"/>
        </w:rPr>
        <w:t>Ребенок нуждается в адаптированной образовательной программе в соответствии с заключением психолого-медико-педагогической комиссии</w:t>
      </w:r>
      <w:r>
        <w:rPr>
          <w:rFonts w:hint="eastAsia"/>
        </w:rPr>
        <w:tab/>
        <w:t>(да, нет).</w:t>
      </w:r>
    </w:p>
    <w:p w:rsidR="00695E6D" w:rsidRDefault="00695E6D" w:rsidP="00695E6D">
      <w:pPr>
        <w:framePr w:w="9461" w:h="1872" w:hRule="exact" w:wrap="none" w:vAnchor="page" w:hAnchor="page" w:x="1592" w:y="6611"/>
        <w:spacing w:line="302" w:lineRule="exact"/>
        <w:ind w:firstLine="600"/>
        <w:rPr>
          <w:rFonts w:hint="eastAsia"/>
        </w:rPr>
      </w:pPr>
      <w:r>
        <w:rPr>
          <w:rFonts w:hint="eastAsia"/>
        </w:rPr>
        <w:t xml:space="preserve">Даю согласие на </w:t>
      </w:r>
      <w:proofErr w:type="gramStart"/>
      <w:r>
        <w:rPr>
          <w:rFonts w:hint="eastAsia"/>
        </w:rPr>
        <w:t>обучение моего ребенка</w:t>
      </w:r>
      <w:proofErr w:type="gramEnd"/>
      <w:r>
        <w:rPr>
          <w:rFonts w:hint="eastAsia"/>
        </w:rPr>
        <w:t xml:space="preserve"> по адаптированной образовательной программе МБОУ </w:t>
      </w:r>
      <w:proofErr w:type="spellStart"/>
      <w:r>
        <w:rPr>
          <w:rFonts w:hint="eastAsia"/>
        </w:rPr>
        <w:t>Качалинской</w:t>
      </w:r>
      <w:proofErr w:type="spellEnd"/>
      <w:r>
        <w:rPr>
          <w:rFonts w:hint="eastAsia"/>
        </w:rPr>
        <w:t xml:space="preserve"> СОШ</w:t>
      </w:r>
    </w:p>
    <w:p w:rsidR="00695E6D" w:rsidRPr="00695E6D" w:rsidRDefault="00695E6D" w:rsidP="00695E6D">
      <w:pPr>
        <w:pStyle w:val="50"/>
        <w:framePr w:w="9461" w:h="2469" w:hRule="exact" w:wrap="none" w:vAnchor="page" w:hAnchor="page" w:x="1592" w:y="9082"/>
        <w:shd w:val="clear" w:color="auto" w:fill="auto"/>
        <w:tabs>
          <w:tab w:val="left" w:pos="3611"/>
          <w:tab w:val="left" w:pos="6547"/>
        </w:tabs>
        <w:spacing w:before="0" w:after="91" w:line="220" w:lineRule="exact"/>
        <w:ind w:left="240"/>
        <w:rPr>
          <w:rFonts w:hint="eastAsia"/>
          <w:lang w:val="ru-RU"/>
        </w:rPr>
      </w:pPr>
      <w:r w:rsidRPr="00695E6D">
        <w:rPr>
          <w:lang w:val="ru-RU"/>
        </w:rPr>
        <w:t>Дата___________  Подпись____________   Расшифровка подписи_________________________</w:t>
      </w:r>
    </w:p>
    <w:p w:rsidR="00695E6D" w:rsidRDefault="00695E6D" w:rsidP="00695E6D">
      <w:pPr>
        <w:framePr w:w="9461" w:h="2469" w:hRule="exact" w:wrap="none" w:vAnchor="page" w:hAnchor="page" w:x="1592" w:y="9082"/>
        <w:ind w:firstLine="600"/>
      </w:pPr>
      <w:r>
        <w:rPr>
          <w:rFonts w:hint="eastAsia"/>
        </w:rPr>
        <w:t xml:space="preserve">На основании статьи 14 Федерального закона от 29.12.2012 № 273-ФЗ «Об образовании в Российской Федерации» прошу организовать для моего ребенка обучение </w:t>
      </w:r>
      <w:proofErr w:type="gramStart"/>
      <w:r>
        <w:rPr>
          <w:rFonts w:hint="eastAsia"/>
        </w:rPr>
        <w:t>на</w:t>
      </w:r>
      <w:proofErr w:type="gramEnd"/>
    </w:p>
    <w:p w:rsidR="00695E6D" w:rsidRDefault="00695E6D" w:rsidP="00695E6D">
      <w:pPr>
        <w:framePr w:w="9461" w:h="2469" w:hRule="exact" w:wrap="none" w:vAnchor="page" w:hAnchor="page" w:x="1592" w:y="9082"/>
        <w:tabs>
          <w:tab w:val="left" w:leader="underscore" w:pos="547"/>
          <w:tab w:val="left" w:leader="underscore" w:pos="728"/>
          <w:tab w:val="left" w:leader="underscore" w:pos="3611"/>
          <w:tab w:val="left" w:leader="underscore" w:pos="3733"/>
          <w:tab w:val="left" w:leader="underscore" w:pos="8568"/>
        </w:tabs>
        <w:rPr>
          <w:rFonts w:hint="eastAsia"/>
        </w:rPr>
      </w:pPr>
      <w:r>
        <w:rPr>
          <w:rStyle w:val="21"/>
          <w:rFonts w:eastAsia="Arial Unicode MS"/>
        </w:rPr>
        <w:t>___________</w:t>
      </w:r>
      <w:r>
        <w:rPr>
          <w:rStyle w:val="21"/>
          <w:rFonts w:eastAsia="Arial Unicode MS"/>
        </w:rPr>
        <w:tab/>
        <w:t xml:space="preserve"> </w:t>
      </w:r>
      <w:proofErr w:type="gramStart"/>
      <w:r>
        <w:rPr>
          <w:rStyle w:val="21"/>
          <w:rFonts w:eastAsia="Arial Unicode MS"/>
        </w:rPr>
        <w:t>языке</w:t>
      </w:r>
      <w:proofErr w:type="gramEnd"/>
      <w:r>
        <w:rPr>
          <w:rStyle w:val="21"/>
          <w:rFonts w:eastAsia="Arial Unicode MS"/>
        </w:rPr>
        <w:t xml:space="preserve"> и изучение родного</w:t>
      </w:r>
      <w:r>
        <w:rPr>
          <w:rStyle w:val="21"/>
          <w:rFonts w:eastAsia="Arial Unicode MS"/>
        </w:rPr>
        <w:tab/>
        <w:t>языка и</w:t>
      </w:r>
    </w:p>
    <w:p w:rsidR="00695E6D" w:rsidRDefault="00695E6D" w:rsidP="00695E6D">
      <w:pPr>
        <w:framePr w:w="9461" w:h="2469" w:hRule="exact" w:wrap="none" w:vAnchor="page" w:hAnchor="page" w:x="1592" w:y="9082"/>
        <w:tabs>
          <w:tab w:val="left" w:leader="underscore" w:pos="7114"/>
        </w:tabs>
        <w:rPr>
          <w:rFonts w:hint="eastAsia"/>
        </w:rPr>
      </w:pPr>
      <w:r>
        <w:rPr>
          <w:rFonts w:hint="eastAsia"/>
        </w:rPr>
        <w:t>литературного чтения (литературы) на родном</w:t>
      </w:r>
      <w:r>
        <w:rPr>
          <w:rStyle w:val="21"/>
          <w:rFonts w:eastAsia="Arial Unicode MS"/>
        </w:rPr>
        <w:tab/>
      </w:r>
      <w:r>
        <w:rPr>
          <w:rFonts w:hint="eastAsia"/>
        </w:rPr>
        <w:t>языке.</w:t>
      </w:r>
    </w:p>
    <w:p w:rsidR="00695E6D" w:rsidRDefault="00695E6D" w:rsidP="00695E6D">
      <w:pPr>
        <w:framePr w:w="9461" w:h="2469" w:hRule="exact" w:wrap="none" w:vAnchor="page" w:hAnchor="page" w:x="1592" w:y="9082"/>
        <w:ind w:firstLine="600"/>
        <w:rPr>
          <w:rFonts w:hint="eastAsia"/>
        </w:rPr>
      </w:pPr>
      <w:r>
        <w:rPr>
          <w:rFonts w:hint="eastAsia"/>
        </w:rPr>
        <w:t xml:space="preserve">С уставом, лицензией на осуществление образовательной деятельности, свидетельством о государственной аккредитации, образовательными программами и локальными актами, регламентирующими организацию и осуществление образовательной деятельности, права и обязанности обучающихся МБОУ </w:t>
      </w:r>
      <w:proofErr w:type="spellStart"/>
      <w:r>
        <w:rPr>
          <w:rFonts w:hint="eastAsia"/>
        </w:rPr>
        <w:t>Качалинской</w:t>
      </w:r>
      <w:proofErr w:type="spellEnd"/>
      <w:r>
        <w:rPr>
          <w:rFonts w:hint="eastAsia"/>
        </w:rPr>
        <w:t xml:space="preserve"> СОШ, ознакомле</w:t>
      </w:r>
      <w:proofErr w:type="gramStart"/>
      <w:r>
        <w:rPr>
          <w:rFonts w:hint="eastAsia"/>
        </w:rPr>
        <w:t>н(</w:t>
      </w:r>
      <w:proofErr w:type="gramEnd"/>
      <w:r>
        <w:rPr>
          <w:rFonts w:hint="eastAsia"/>
        </w:rPr>
        <w:t>а).</w:t>
      </w:r>
    </w:p>
    <w:p w:rsidR="00695E6D" w:rsidRPr="00695E6D" w:rsidRDefault="00695E6D" w:rsidP="00695E6D">
      <w:pPr>
        <w:pStyle w:val="50"/>
        <w:framePr w:w="9461" w:h="715" w:hRule="exact" w:wrap="none" w:vAnchor="page" w:hAnchor="page" w:x="1592" w:y="12017"/>
        <w:shd w:val="clear" w:color="auto" w:fill="auto"/>
        <w:tabs>
          <w:tab w:val="left" w:pos="1862"/>
          <w:tab w:val="left" w:pos="6854"/>
        </w:tabs>
        <w:spacing w:before="0" w:after="0" w:line="331" w:lineRule="exact"/>
        <w:rPr>
          <w:rFonts w:hint="eastAsia"/>
          <w:lang w:val="ru-RU"/>
        </w:rPr>
      </w:pPr>
      <w:r w:rsidRPr="00695E6D">
        <w:rPr>
          <w:lang w:val="ru-RU"/>
        </w:rPr>
        <w:t xml:space="preserve">  Дата___________</w:t>
      </w:r>
      <w:r w:rsidRPr="00695E6D">
        <w:rPr>
          <w:lang w:val="ru-RU"/>
        </w:rPr>
        <w:tab/>
        <w:t xml:space="preserve"> Подпись______________  Расшифровка подписи__________________________</w:t>
      </w:r>
    </w:p>
    <w:p w:rsidR="00695E6D" w:rsidRDefault="00695E6D" w:rsidP="00695E6D">
      <w:pPr>
        <w:framePr w:w="9461" w:h="715" w:hRule="exact" w:wrap="none" w:vAnchor="page" w:hAnchor="page" w:x="1592" w:y="12017"/>
        <w:spacing w:line="331" w:lineRule="exact"/>
      </w:pPr>
      <w:r>
        <w:rPr>
          <w:rFonts w:hint="eastAsia"/>
        </w:rPr>
        <w:t>Предоставляю следующую контактную информацию о законных представителях</w:t>
      </w:r>
    </w:p>
    <w:p w:rsidR="00695E6D" w:rsidRDefault="00695E6D" w:rsidP="00695E6D">
      <w:pPr>
        <w:framePr w:w="3734" w:h="488" w:hRule="exact" w:wrap="none" w:vAnchor="page" w:hAnchor="page" w:x="1621" w:y="12947"/>
        <w:tabs>
          <w:tab w:val="left" w:leader="underscore" w:pos="3091"/>
          <w:tab w:val="left" w:leader="underscore" w:pos="3667"/>
        </w:tabs>
        <w:spacing w:line="220" w:lineRule="exact"/>
        <w:rPr>
          <w:rFonts w:hint="eastAsia"/>
        </w:rPr>
      </w:pPr>
      <w:r>
        <w:rPr>
          <w:rFonts w:hint="eastAsia"/>
        </w:rPr>
        <w:t>Законный представитель __</w:t>
      </w:r>
      <w:r>
        <w:rPr>
          <w:rFonts w:hint="eastAsia"/>
          <w:b/>
          <w:u w:val="single"/>
        </w:rPr>
        <w:t>мать</w:t>
      </w:r>
      <w:r>
        <w:rPr>
          <w:rFonts w:hint="eastAsia"/>
        </w:rPr>
        <w:tab/>
      </w:r>
    </w:p>
    <w:p w:rsidR="00695E6D" w:rsidRPr="00695E6D" w:rsidRDefault="00695E6D" w:rsidP="00695E6D">
      <w:pPr>
        <w:pStyle w:val="60"/>
        <w:framePr w:w="3734" w:h="488" w:hRule="exact" w:wrap="none" w:vAnchor="page" w:hAnchor="page" w:x="1621" w:y="12947"/>
        <w:shd w:val="clear" w:color="auto" w:fill="auto"/>
        <w:spacing w:before="0" w:after="0" w:line="180" w:lineRule="exact"/>
        <w:jc w:val="right"/>
        <w:rPr>
          <w:rFonts w:hint="eastAsia"/>
          <w:lang w:val="ru-RU"/>
        </w:rPr>
      </w:pPr>
      <w:r w:rsidRPr="00695E6D">
        <w:rPr>
          <w:lang w:val="ru-RU"/>
        </w:rPr>
        <w:t>(кем приходится)</w:t>
      </w:r>
    </w:p>
    <w:p w:rsidR="00695E6D" w:rsidRDefault="00695E6D" w:rsidP="00695E6D">
      <w:pPr>
        <w:framePr w:wrap="none" w:vAnchor="page" w:hAnchor="page" w:x="1626" w:y="13408"/>
        <w:spacing w:line="220" w:lineRule="exact"/>
      </w:pPr>
      <w:r>
        <w:rPr>
          <w:rFonts w:hint="eastAsia"/>
        </w:rPr>
        <w:t>Ф.И.О.</w:t>
      </w:r>
    </w:p>
    <w:p w:rsidR="00695E6D" w:rsidRDefault="00695E6D" w:rsidP="00695E6D">
      <w:pPr>
        <w:framePr w:w="3745" w:h="239" w:hRule="exact" w:wrap="none" w:vAnchor="page" w:hAnchor="page" w:x="1630" w:y="13921"/>
        <w:spacing w:line="220" w:lineRule="exact"/>
        <w:rPr>
          <w:rFonts w:hint="eastAsia"/>
        </w:rPr>
      </w:pPr>
      <w:r>
        <w:rPr>
          <w:rFonts w:hint="eastAsia"/>
        </w:rPr>
        <w:t>Образование</w:t>
      </w:r>
    </w:p>
    <w:p w:rsidR="00695E6D" w:rsidRDefault="00695E6D" w:rsidP="00695E6D">
      <w:pPr>
        <w:framePr w:wrap="none" w:vAnchor="page" w:hAnchor="page" w:x="1626" w:y="14420"/>
        <w:spacing w:line="220" w:lineRule="exact"/>
        <w:rPr>
          <w:rFonts w:hint="eastAsia"/>
        </w:rPr>
      </w:pPr>
      <w:r>
        <w:rPr>
          <w:rFonts w:hint="eastAsia"/>
        </w:rPr>
        <w:t>Место работы:</w:t>
      </w:r>
    </w:p>
    <w:p w:rsidR="00695E6D" w:rsidRDefault="00695E6D" w:rsidP="00695E6D">
      <w:pPr>
        <w:framePr w:wrap="none" w:vAnchor="page" w:hAnchor="page" w:x="1621" w:y="14929"/>
        <w:spacing w:line="220" w:lineRule="exact"/>
        <w:rPr>
          <w:rFonts w:hint="eastAsia"/>
        </w:rPr>
      </w:pPr>
      <w:r>
        <w:rPr>
          <w:rFonts w:hint="eastAsia"/>
        </w:rPr>
        <w:t>Должность:</w:t>
      </w:r>
    </w:p>
    <w:p w:rsidR="00695E6D" w:rsidRPr="00695E6D" w:rsidRDefault="00695E6D" w:rsidP="00695E6D">
      <w:pPr>
        <w:pStyle w:val="20"/>
        <w:framePr w:wrap="none" w:vAnchor="page" w:hAnchor="page" w:x="1621" w:y="15441"/>
        <w:shd w:val="clear" w:color="auto" w:fill="auto"/>
        <w:spacing w:line="210" w:lineRule="exact"/>
        <w:rPr>
          <w:rFonts w:hint="eastAsia"/>
          <w:lang w:val="ru-RU"/>
        </w:rPr>
      </w:pPr>
      <w:r w:rsidRPr="00695E6D">
        <w:rPr>
          <w:lang w:val="ru-RU"/>
        </w:rPr>
        <w:t>тел</w:t>
      </w:r>
    </w:p>
    <w:p w:rsidR="00695E6D" w:rsidRDefault="00695E6D" w:rsidP="00695E6D">
      <w:pPr>
        <w:framePr w:w="3706" w:h="488" w:hRule="exact" w:wrap="none" w:vAnchor="page" w:hAnchor="page" w:x="6426" w:y="12937"/>
        <w:tabs>
          <w:tab w:val="left" w:leader="underscore" w:pos="3677"/>
        </w:tabs>
        <w:spacing w:line="220" w:lineRule="exact"/>
      </w:pPr>
      <w:r>
        <w:rPr>
          <w:rFonts w:hint="eastAsia"/>
        </w:rPr>
        <w:t xml:space="preserve">Законный представитель  </w:t>
      </w:r>
      <w:r>
        <w:rPr>
          <w:rFonts w:hint="eastAsia"/>
          <w:b/>
          <w:u w:val="single"/>
        </w:rPr>
        <w:t>отец</w:t>
      </w:r>
      <w:r>
        <w:rPr>
          <w:rFonts w:hint="eastAsia"/>
        </w:rPr>
        <w:tab/>
      </w:r>
    </w:p>
    <w:p w:rsidR="00695E6D" w:rsidRPr="00695E6D" w:rsidRDefault="00695E6D" w:rsidP="00695E6D">
      <w:pPr>
        <w:pStyle w:val="60"/>
        <w:framePr w:w="3706" w:h="488" w:hRule="exact" w:wrap="none" w:vAnchor="page" w:hAnchor="page" w:x="6426" w:y="12937"/>
        <w:shd w:val="clear" w:color="auto" w:fill="auto"/>
        <w:spacing w:before="0" w:after="0" w:line="180" w:lineRule="exact"/>
        <w:jc w:val="right"/>
        <w:rPr>
          <w:rFonts w:hint="eastAsia"/>
          <w:lang w:val="ru-RU"/>
        </w:rPr>
      </w:pPr>
      <w:r w:rsidRPr="00695E6D">
        <w:rPr>
          <w:lang w:val="ru-RU"/>
        </w:rPr>
        <w:t>(кем приходится)</w:t>
      </w:r>
    </w:p>
    <w:p w:rsidR="00695E6D" w:rsidRDefault="00695E6D" w:rsidP="00695E6D">
      <w:pPr>
        <w:framePr w:wrap="none" w:vAnchor="page" w:hAnchor="page" w:x="6430" w:y="13407"/>
        <w:spacing w:line="220" w:lineRule="exact"/>
      </w:pPr>
      <w:r>
        <w:rPr>
          <w:rFonts w:hint="eastAsia"/>
        </w:rPr>
        <w:t>Ф.И.О.</w:t>
      </w:r>
    </w:p>
    <w:p w:rsidR="00695E6D" w:rsidRDefault="00695E6D" w:rsidP="00695E6D">
      <w:pPr>
        <w:framePr w:w="4120" w:wrap="none" w:vAnchor="page" w:hAnchor="page" w:x="6430" w:y="13916"/>
        <w:spacing w:line="220" w:lineRule="exact"/>
        <w:rPr>
          <w:rFonts w:hint="eastAsia"/>
        </w:rPr>
      </w:pPr>
      <w:r>
        <w:rPr>
          <w:rFonts w:hint="eastAsia"/>
        </w:rPr>
        <w:t>Образование_______</w:t>
      </w:r>
    </w:p>
    <w:p w:rsidR="00695E6D" w:rsidRDefault="00695E6D" w:rsidP="00695E6D">
      <w:pPr>
        <w:framePr w:wrap="none" w:vAnchor="page" w:hAnchor="page" w:x="6435" w:y="14411"/>
        <w:spacing w:line="220" w:lineRule="exact"/>
        <w:rPr>
          <w:rFonts w:hint="eastAsia"/>
        </w:rPr>
      </w:pPr>
      <w:r>
        <w:rPr>
          <w:rFonts w:hint="eastAsia"/>
        </w:rPr>
        <w:t>Место работы:</w:t>
      </w:r>
    </w:p>
    <w:p w:rsidR="00695E6D" w:rsidRDefault="00695E6D" w:rsidP="00695E6D">
      <w:pPr>
        <w:framePr w:wrap="none" w:vAnchor="page" w:hAnchor="page" w:x="6421" w:y="14924"/>
        <w:spacing w:line="220" w:lineRule="exact"/>
        <w:rPr>
          <w:rFonts w:hint="eastAsia"/>
        </w:rPr>
      </w:pPr>
      <w:r>
        <w:rPr>
          <w:rFonts w:hint="eastAsia"/>
        </w:rPr>
        <w:t>Должность:</w:t>
      </w:r>
    </w:p>
    <w:p w:rsidR="00695E6D" w:rsidRPr="00695E6D" w:rsidRDefault="00695E6D" w:rsidP="00695E6D">
      <w:pPr>
        <w:pStyle w:val="20"/>
        <w:framePr w:wrap="none" w:vAnchor="page" w:hAnchor="page" w:x="6426" w:y="15436"/>
        <w:shd w:val="clear" w:color="auto" w:fill="auto"/>
        <w:spacing w:line="210" w:lineRule="exact"/>
        <w:rPr>
          <w:rFonts w:hint="eastAsia"/>
          <w:lang w:val="ru-RU"/>
        </w:rPr>
      </w:pPr>
      <w:r w:rsidRPr="00695E6D">
        <w:rPr>
          <w:lang w:val="ru-RU"/>
        </w:rPr>
        <w:t>тел</w:t>
      </w:r>
    </w:p>
    <w:p w:rsidR="00695E6D" w:rsidRDefault="00695E6D" w:rsidP="00695E6D">
      <w:pPr>
        <w:rPr>
          <w:sz w:val="2"/>
          <w:szCs w:val="2"/>
        </w:rPr>
      </w:pPr>
    </w:p>
    <w:p w:rsidR="00695E6D" w:rsidRDefault="00695E6D" w:rsidP="00695E6D">
      <w:pPr>
        <w:framePr w:w="4346" w:h="740" w:hRule="exact" w:wrap="none" w:vAnchor="page" w:hAnchor="page" w:x="6713" w:y="1854"/>
        <w:spacing w:line="220" w:lineRule="exact"/>
        <w:rPr>
          <w:rFonts w:hint="eastAsia"/>
          <w:sz w:val="24"/>
          <w:szCs w:val="24"/>
        </w:rPr>
      </w:pPr>
      <w:r>
        <w:rPr>
          <w:rFonts w:hint="eastAsia"/>
        </w:rPr>
        <w:t xml:space="preserve">   </w:t>
      </w:r>
      <w:proofErr w:type="gramStart"/>
      <w:r>
        <w:rPr>
          <w:rFonts w:hint="eastAsia"/>
        </w:rPr>
        <w:t>зарегистрированной</w:t>
      </w:r>
      <w:proofErr w:type="gramEnd"/>
      <w:r>
        <w:rPr>
          <w:rFonts w:hint="eastAsia"/>
        </w:rPr>
        <w:t xml:space="preserve"> (ого) по адресу:</w:t>
      </w:r>
    </w:p>
    <w:p w:rsidR="00695E6D" w:rsidRDefault="00695E6D" w:rsidP="00695E6D">
      <w:pPr>
        <w:framePr w:w="4346" w:h="740" w:hRule="exact" w:wrap="none" w:vAnchor="page" w:hAnchor="page" w:x="6713" w:y="1854"/>
        <w:spacing w:line="220" w:lineRule="exact"/>
        <w:rPr>
          <w:rFonts w:hint="eastAsia"/>
        </w:rPr>
      </w:pPr>
      <w:r>
        <w:rPr>
          <w:rFonts w:hint="eastAsia"/>
        </w:rPr>
        <w:t xml:space="preserve">   ___________________________________</w:t>
      </w:r>
    </w:p>
    <w:p w:rsidR="00695E6D" w:rsidRDefault="00695E6D" w:rsidP="00695E6D">
      <w:pPr>
        <w:framePr w:w="4346" w:h="740" w:hRule="exact" w:wrap="none" w:vAnchor="page" w:hAnchor="page" w:x="6713" w:y="1854"/>
        <w:spacing w:line="220" w:lineRule="exact"/>
        <w:rPr>
          <w:rFonts w:hint="eastAsia"/>
        </w:rPr>
      </w:pPr>
      <w:r>
        <w:rPr>
          <w:rFonts w:hint="eastAsia"/>
        </w:rPr>
        <w:t xml:space="preserve">    __________________________</w:t>
      </w: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framePr w:w="3595" w:h="690" w:hRule="exact" w:wrap="none" w:vAnchor="page" w:hAnchor="page" w:x="6651" w:y="2743"/>
        <w:spacing w:line="220" w:lineRule="exact"/>
        <w:rPr>
          <w:rFonts w:hint="eastAsia"/>
          <w:sz w:val="24"/>
          <w:szCs w:val="24"/>
        </w:rPr>
      </w:pPr>
      <w:r>
        <w:rPr>
          <w:rFonts w:hint="eastAsia"/>
        </w:rPr>
        <w:t xml:space="preserve">    </w:t>
      </w:r>
      <w:proofErr w:type="gramStart"/>
      <w:r>
        <w:rPr>
          <w:rFonts w:hint="eastAsia"/>
        </w:rPr>
        <w:t>проживающей</w:t>
      </w:r>
      <w:proofErr w:type="gramEnd"/>
      <w:r>
        <w:rPr>
          <w:rFonts w:hint="eastAsia"/>
        </w:rPr>
        <w:t xml:space="preserve"> (его) по адресу:</w:t>
      </w:r>
    </w:p>
    <w:p w:rsidR="00695E6D" w:rsidRDefault="00695E6D" w:rsidP="00695E6D">
      <w:pPr>
        <w:framePr w:w="3595" w:h="690" w:hRule="exact" w:wrap="none" w:vAnchor="page" w:hAnchor="page" w:x="6651" w:y="2743"/>
        <w:spacing w:line="220" w:lineRule="exact"/>
        <w:rPr>
          <w:rFonts w:hint="eastAsia"/>
        </w:rPr>
      </w:pPr>
    </w:p>
    <w:p w:rsidR="00695E6D" w:rsidRDefault="00695E6D" w:rsidP="00695E6D">
      <w:pPr>
        <w:framePr w:w="3595" w:h="690" w:hRule="exact" w:wrap="none" w:vAnchor="page" w:hAnchor="page" w:x="6651" w:y="2743"/>
        <w:spacing w:line="220" w:lineRule="exact"/>
        <w:rPr>
          <w:rFonts w:hint="eastAsia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tabs>
          <w:tab w:val="left" w:pos="6561"/>
        </w:tabs>
        <w:rPr>
          <w:rFonts w:hint="eastAsia"/>
          <w:sz w:val="2"/>
          <w:szCs w:val="2"/>
        </w:rPr>
      </w:pPr>
      <w:r>
        <w:rPr>
          <w:rFonts w:hint="eastAsia"/>
          <w:sz w:val="2"/>
          <w:szCs w:val="2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5E6D" w:rsidRDefault="00695E6D" w:rsidP="00695E6D">
      <w:pPr>
        <w:rPr>
          <w:rFonts w:hint="eastAsia"/>
          <w:sz w:val="2"/>
          <w:szCs w:val="2"/>
        </w:rPr>
      </w:pPr>
    </w:p>
    <w:p w:rsidR="00695E6D" w:rsidRDefault="00695E6D" w:rsidP="00695E6D">
      <w:pPr>
        <w:widowControl/>
        <w:rPr>
          <w:sz w:val="2"/>
          <w:szCs w:val="2"/>
        </w:rPr>
        <w:sectPr w:rsidR="00695E6D">
          <w:pgSz w:w="11900" w:h="16840"/>
          <w:pgMar w:top="360" w:right="360" w:bottom="360" w:left="360" w:header="0" w:footer="3" w:gutter="0"/>
          <w:cols w:space="720"/>
        </w:sectPr>
      </w:pPr>
    </w:p>
    <w:p w:rsidR="00695E6D" w:rsidRDefault="00695E6D" w:rsidP="00695E6D">
      <w:pPr>
        <w:rPr>
          <w:rFonts w:hint="eastAsia"/>
          <w:sz w:val="2"/>
          <w:szCs w:val="2"/>
        </w:rPr>
      </w:pPr>
      <w:r>
        <w:rPr>
          <w:rFonts w:hint="eastAsia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666752" behindDoc="1" locked="0" layoutInCell="1" allowOverlap="1">
                <wp:simplePos x="0" y="0"/>
                <wp:positionH relativeFrom="page">
                  <wp:posOffset>5386705</wp:posOffset>
                </wp:positionH>
                <wp:positionV relativeFrom="page">
                  <wp:posOffset>2297430</wp:posOffset>
                </wp:positionV>
                <wp:extent cx="1064260" cy="0"/>
                <wp:effectExtent l="0" t="0" r="0" b="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10642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424.15pt;margin-top:180.9pt;width:83.8pt;height:0;z-index:-166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rFonts w:hint="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6667776" behindDoc="1" locked="0" layoutInCell="1" allowOverlap="1">
                <wp:simplePos x="0" y="0"/>
                <wp:positionH relativeFrom="page">
                  <wp:posOffset>3496945</wp:posOffset>
                </wp:positionH>
                <wp:positionV relativeFrom="page">
                  <wp:posOffset>2303145</wp:posOffset>
                </wp:positionV>
                <wp:extent cx="640080" cy="0"/>
                <wp:effectExtent l="0" t="0" r="0" b="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75.35pt;margin-top:181.35pt;width:50.4pt;height:0;z-index:-166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rFonts w:hint="eastAsi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6668800" behindDoc="1" locked="0" layoutInCell="1" allowOverlap="1">
                <wp:simplePos x="0" y="0"/>
                <wp:positionH relativeFrom="page">
                  <wp:posOffset>1226185</wp:posOffset>
                </wp:positionH>
                <wp:positionV relativeFrom="page">
                  <wp:posOffset>2309495</wp:posOffset>
                </wp:positionV>
                <wp:extent cx="701040" cy="0"/>
                <wp:effectExtent l="0" t="0" r="0" b="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70104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96.55pt;margin-top:181.85pt;width:55.2pt;height:0;z-index:-166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695E6D" w:rsidRDefault="00695E6D" w:rsidP="00695E6D">
      <w:pPr>
        <w:framePr w:w="9418" w:h="2091" w:hRule="exact" w:wrap="none" w:vAnchor="page" w:hAnchor="page" w:x="1904" w:y="998"/>
        <w:tabs>
          <w:tab w:val="left" w:leader="underscore" w:pos="8208"/>
          <w:tab w:val="left" w:leader="underscore" w:pos="8386"/>
          <w:tab w:val="left" w:leader="underscore" w:pos="9154"/>
        </w:tabs>
        <w:spacing w:line="264" w:lineRule="exact"/>
        <w:ind w:firstLine="600"/>
        <w:rPr>
          <w:rFonts w:hint="eastAsia"/>
          <w:sz w:val="24"/>
          <w:szCs w:val="24"/>
        </w:rPr>
      </w:pPr>
      <w:r>
        <w:rPr>
          <w:rFonts w:hint="eastAsia"/>
        </w:rPr>
        <w:t>Согласе</w:t>
      </w:r>
      <w:proofErr w:type="gramStart"/>
      <w:r>
        <w:rPr>
          <w:rFonts w:hint="eastAsia"/>
        </w:rPr>
        <w:t>н(</w:t>
      </w:r>
      <w:proofErr w:type="gramEnd"/>
      <w:r>
        <w:rPr>
          <w:rFonts w:hint="eastAsia"/>
        </w:rPr>
        <w:t>на) на обработку моих персональных данных и персональных данных моего ребенка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695E6D" w:rsidRPr="00695E6D" w:rsidRDefault="00695E6D" w:rsidP="00695E6D">
      <w:pPr>
        <w:pStyle w:val="70"/>
        <w:framePr w:w="9418" w:h="2091" w:hRule="exact" w:wrap="none" w:vAnchor="page" w:hAnchor="page" w:x="1904" w:y="998"/>
        <w:shd w:val="clear" w:color="auto" w:fill="auto"/>
        <w:ind w:left="3860"/>
        <w:rPr>
          <w:rFonts w:hint="eastAsia"/>
          <w:lang w:val="ru-RU"/>
        </w:rPr>
      </w:pPr>
      <w:r w:rsidRPr="00695E6D">
        <w:rPr>
          <w:lang w:val="ru-RU"/>
        </w:rPr>
        <w:t>(ФИ ребёнка)</w:t>
      </w:r>
    </w:p>
    <w:p w:rsidR="00695E6D" w:rsidRDefault="00695E6D" w:rsidP="00695E6D">
      <w:pPr>
        <w:framePr w:w="9418" w:h="2091" w:hRule="exact" w:wrap="none" w:vAnchor="page" w:hAnchor="page" w:x="1904" w:y="998"/>
      </w:pPr>
      <w:r>
        <w:rPr>
          <w:rFonts w:hint="eastAsia"/>
        </w:rPr>
        <w:t>в объеме, указанном в заявлении и прилагаемых документах, в целях обеспечения соблюдения требований Федерального закона от 29.12.2012г. № 273-ФЗ «Об образовании в Российской Федерации» и иных нормативных правовых актов сферы образования на срок действия договора об образовании по образовательным программам начального общего, основного общего и среднего общего образования.</w:t>
      </w:r>
    </w:p>
    <w:p w:rsidR="00695E6D" w:rsidRPr="00695E6D" w:rsidRDefault="00695E6D" w:rsidP="00695E6D">
      <w:pPr>
        <w:pStyle w:val="50"/>
        <w:framePr w:wrap="none" w:vAnchor="page" w:hAnchor="page" w:x="1884" w:y="3644"/>
        <w:shd w:val="clear" w:color="auto" w:fill="auto"/>
        <w:spacing w:before="0" w:after="0" w:line="220" w:lineRule="exact"/>
        <w:jc w:val="left"/>
        <w:rPr>
          <w:rFonts w:hint="eastAsia"/>
          <w:lang w:val="ru-RU"/>
        </w:rPr>
      </w:pPr>
      <w:r w:rsidRPr="00695E6D">
        <w:rPr>
          <w:lang w:val="ru-RU"/>
        </w:rPr>
        <w:t>Дата</w:t>
      </w:r>
    </w:p>
    <w:p w:rsidR="00695E6D" w:rsidRPr="00695E6D" w:rsidRDefault="00695E6D" w:rsidP="00695E6D">
      <w:pPr>
        <w:pStyle w:val="50"/>
        <w:framePr w:wrap="none" w:vAnchor="page" w:hAnchor="page" w:x="5297" w:y="3640"/>
        <w:shd w:val="clear" w:color="auto" w:fill="auto"/>
        <w:spacing w:before="0" w:after="0" w:line="220" w:lineRule="exact"/>
        <w:jc w:val="left"/>
        <w:rPr>
          <w:lang w:val="ru-RU"/>
        </w:rPr>
      </w:pPr>
      <w:r w:rsidRPr="00695E6D">
        <w:rPr>
          <w:lang w:val="ru-RU"/>
        </w:rPr>
        <w:t>Подпись</w:t>
      </w:r>
    </w:p>
    <w:p w:rsidR="00695E6D" w:rsidRPr="00695E6D" w:rsidRDefault="00695E6D" w:rsidP="00695E6D">
      <w:pPr>
        <w:pStyle w:val="50"/>
        <w:framePr w:wrap="none" w:vAnchor="page" w:hAnchor="page" w:x="8153" w:y="3625"/>
        <w:shd w:val="clear" w:color="auto" w:fill="auto"/>
        <w:spacing w:before="0" w:after="0" w:line="220" w:lineRule="exact"/>
        <w:jc w:val="left"/>
        <w:rPr>
          <w:lang w:val="ru-RU"/>
        </w:rPr>
      </w:pPr>
      <w:r w:rsidRPr="00695E6D">
        <w:rPr>
          <w:lang w:val="ru-RU"/>
        </w:rPr>
        <w:t>Расшифровка подписи</w:t>
      </w:r>
    </w:p>
    <w:p w:rsidR="00695E6D" w:rsidRDefault="00695E6D" w:rsidP="00695E6D">
      <w:pPr>
        <w:framePr w:w="9418" w:h="7041" w:hRule="exact" w:wrap="none" w:vAnchor="page" w:hAnchor="page" w:x="1904" w:y="4465"/>
        <w:spacing w:after="234" w:line="220" w:lineRule="exact"/>
        <w:ind w:left="880"/>
      </w:pPr>
      <w:r>
        <w:rPr>
          <w:rFonts w:hint="eastAsia"/>
        </w:rPr>
        <w:t>Приложения к заявлению (</w:t>
      </w:r>
      <w:proofErr w:type="gramStart"/>
      <w:r>
        <w:rPr>
          <w:rFonts w:hint="eastAsia"/>
        </w:rPr>
        <w:t>необходимое</w:t>
      </w:r>
      <w:proofErr w:type="gramEnd"/>
      <w:r>
        <w:rPr>
          <w:rFonts w:hint="eastAsia"/>
        </w:rPr>
        <w:t xml:space="preserve"> отметить):</w:t>
      </w:r>
    </w:p>
    <w:p w:rsidR="00695E6D" w:rsidRDefault="00695E6D" w:rsidP="00695E6D">
      <w:pPr>
        <w:framePr w:w="9418" w:h="7041" w:hRule="exact" w:wrap="none" w:vAnchor="page" w:hAnchor="page" w:x="1904" w:y="4465"/>
        <w:numPr>
          <w:ilvl w:val="0"/>
          <w:numId w:val="7"/>
        </w:numPr>
        <w:tabs>
          <w:tab w:val="left" w:pos="706"/>
        </w:tabs>
        <w:autoSpaceDE/>
        <w:autoSpaceDN/>
        <w:spacing w:line="220" w:lineRule="exact"/>
        <w:jc w:val="both"/>
        <w:rPr>
          <w:rFonts w:hint="eastAsia"/>
        </w:rPr>
      </w:pPr>
      <w:r>
        <w:rPr>
          <w:rFonts w:hint="eastAsia"/>
        </w:rPr>
        <w:t>копию документа, удостоверяющего личность родителя (законного представителя);</w:t>
      </w:r>
    </w:p>
    <w:p w:rsidR="00695E6D" w:rsidRDefault="00695E6D" w:rsidP="00695E6D">
      <w:pPr>
        <w:framePr w:w="9418" w:h="7041" w:hRule="exact" w:wrap="none" w:vAnchor="page" w:hAnchor="page" w:x="1904" w:y="4465"/>
        <w:numPr>
          <w:ilvl w:val="0"/>
          <w:numId w:val="7"/>
        </w:numPr>
        <w:tabs>
          <w:tab w:val="left" w:pos="706"/>
        </w:tabs>
        <w:autoSpaceDE/>
        <w:autoSpaceDN/>
        <w:spacing w:line="293" w:lineRule="exact"/>
        <w:ind w:right="420"/>
        <w:jc w:val="both"/>
        <w:rPr>
          <w:rFonts w:hint="eastAsia"/>
        </w:rPr>
      </w:pPr>
      <w:r>
        <w:rPr>
          <w:rFonts w:hint="eastAsia"/>
        </w:rPr>
        <w:t>копию свидетельства о рождении ребенка или документа, подтверждающего родство заявителя;</w:t>
      </w:r>
    </w:p>
    <w:p w:rsidR="00695E6D" w:rsidRDefault="00695E6D" w:rsidP="00695E6D">
      <w:pPr>
        <w:framePr w:w="9418" w:h="7041" w:hRule="exact" w:wrap="none" w:vAnchor="page" w:hAnchor="page" w:x="1904" w:y="4465"/>
        <w:numPr>
          <w:ilvl w:val="0"/>
          <w:numId w:val="7"/>
        </w:numPr>
        <w:tabs>
          <w:tab w:val="left" w:pos="706"/>
        </w:tabs>
        <w:autoSpaceDE/>
        <w:autoSpaceDN/>
        <w:spacing w:line="293" w:lineRule="exact"/>
        <w:ind w:right="420"/>
        <w:jc w:val="both"/>
        <w:rPr>
          <w:rFonts w:hint="eastAsia"/>
        </w:rPr>
      </w:pPr>
      <w:r>
        <w:rPr>
          <w:rFonts w:hint="eastAsia"/>
        </w:rPr>
        <w:t>копию документа, подтверждающего установление опеки или попечительства (при необходимости);</w:t>
      </w:r>
    </w:p>
    <w:p w:rsidR="00695E6D" w:rsidRDefault="00695E6D" w:rsidP="00695E6D">
      <w:pPr>
        <w:framePr w:w="9418" w:h="7041" w:hRule="exact" w:wrap="none" w:vAnchor="page" w:hAnchor="page" w:x="1904" w:y="4465"/>
        <w:numPr>
          <w:ilvl w:val="0"/>
          <w:numId w:val="7"/>
        </w:numPr>
        <w:tabs>
          <w:tab w:val="left" w:pos="706"/>
        </w:tabs>
        <w:autoSpaceDE/>
        <w:autoSpaceDN/>
        <w:spacing w:line="293" w:lineRule="exact"/>
        <w:ind w:right="420"/>
        <w:jc w:val="both"/>
        <w:rPr>
          <w:rFonts w:hint="eastAsia"/>
        </w:rPr>
      </w:pPr>
      <w:proofErr w:type="gramStart"/>
      <w:r>
        <w:rPr>
          <w:rFonts w:hint="eastAsia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695E6D" w:rsidRDefault="00695E6D" w:rsidP="00695E6D">
      <w:pPr>
        <w:framePr w:w="9418" w:h="7041" w:hRule="exact" w:wrap="none" w:vAnchor="page" w:hAnchor="page" w:x="1904" w:y="4465"/>
        <w:numPr>
          <w:ilvl w:val="0"/>
          <w:numId w:val="7"/>
        </w:numPr>
        <w:tabs>
          <w:tab w:val="left" w:pos="706"/>
        </w:tabs>
        <w:autoSpaceDE/>
        <w:autoSpaceDN/>
        <w:spacing w:line="293" w:lineRule="exact"/>
        <w:ind w:right="420"/>
        <w:jc w:val="both"/>
        <w:rPr>
          <w:rFonts w:hint="eastAsia"/>
        </w:rPr>
      </w:pPr>
      <w:r>
        <w:rPr>
          <w:rFonts w:hint="eastAsia"/>
        </w:rPr>
        <w:t>справку с места работы родител</w:t>
      </w:r>
      <w:proofErr w:type="gramStart"/>
      <w:r>
        <w:rPr>
          <w:rFonts w:hint="eastAsia"/>
        </w:rPr>
        <w:t>я(</w:t>
      </w:r>
      <w:proofErr w:type="gramEnd"/>
      <w:r>
        <w:rPr>
          <w:rFonts w:hint="eastAsia"/>
        </w:rPr>
        <w:t>ей) законного(</w:t>
      </w:r>
      <w:proofErr w:type="spellStart"/>
      <w:r>
        <w:rPr>
          <w:rFonts w:hint="eastAsia"/>
        </w:rPr>
        <w:t>ых</w:t>
      </w:r>
      <w:proofErr w:type="spellEnd"/>
      <w:r>
        <w:rPr>
          <w:rFonts w:hint="eastAsia"/>
        </w:rPr>
        <w:t>) представителя(ей) ребенка (при наличии права внеочередного или первоочередного приема на обучение);</w:t>
      </w:r>
    </w:p>
    <w:p w:rsidR="00695E6D" w:rsidRDefault="00695E6D" w:rsidP="00695E6D">
      <w:pPr>
        <w:framePr w:w="9418" w:h="7041" w:hRule="exact" w:wrap="none" w:vAnchor="page" w:hAnchor="page" w:x="1904" w:y="4465"/>
        <w:numPr>
          <w:ilvl w:val="0"/>
          <w:numId w:val="7"/>
        </w:numPr>
        <w:tabs>
          <w:tab w:val="left" w:pos="706"/>
        </w:tabs>
        <w:autoSpaceDE/>
        <w:autoSpaceDN/>
        <w:spacing w:after="296" w:line="293" w:lineRule="exact"/>
        <w:jc w:val="both"/>
        <w:rPr>
          <w:rFonts w:hint="eastAsia"/>
        </w:rPr>
      </w:pPr>
      <w:r>
        <w:rPr>
          <w:rFonts w:hint="eastAsia"/>
        </w:rPr>
        <w:t>копию заключения психолого-медико-педагогической комиссии (при наличии).</w:t>
      </w:r>
    </w:p>
    <w:p w:rsidR="00695E6D" w:rsidRDefault="00695E6D" w:rsidP="00695E6D">
      <w:pPr>
        <w:framePr w:w="9418" w:h="7041" w:hRule="exact" w:wrap="none" w:vAnchor="page" w:hAnchor="page" w:x="1904" w:y="4465"/>
        <w:spacing w:line="298" w:lineRule="exact"/>
        <w:ind w:left="2220"/>
        <w:rPr>
          <w:rFonts w:hint="eastAsia"/>
        </w:rPr>
      </w:pPr>
      <w:r>
        <w:rPr>
          <w:rFonts w:hint="eastAsia"/>
        </w:rPr>
        <w:t>Для иностранных граждан и лиц без гражданства</w:t>
      </w:r>
    </w:p>
    <w:p w:rsidR="00695E6D" w:rsidRDefault="00695E6D" w:rsidP="00695E6D">
      <w:pPr>
        <w:framePr w:w="9418" w:h="7041" w:hRule="exact" w:wrap="none" w:vAnchor="page" w:hAnchor="page" w:x="1904" w:y="4465"/>
        <w:numPr>
          <w:ilvl w:val="0"/>
          <w:numId w:val="7"/>
        </w:numPr>
        <w:tabs>
          <w:tab w:val="left" w:pos="706"/>
        </w:tabs>
        <w:autoSpaceDE/>
        <w:autoSpaceDN/>
        <w:spacing w:line="298" w:lineRule="exact"/>
        <w:ind w:right="420"/>
        <w:jc w:val="both"/>
        <w:rPr>
          <w:rFonts w:hint="eastAsia"/>
        </w:rPr>
      </w:pPr>
      <w:r>
        <w:rPr>
          <w:rFonts w:hint="eastAsia"/>
        </w:rPr>
        <w:t>копию документа, подтверждающий родство заявител</w:t>
      </w:r>
      <w:proofErr w:type="gramStart"/>
      <w:r>
        <w:rPr>
          <w:rFonts w:hint="eastAsia"/>
        </w:rPr>
        <w:t>я(</w:t>
      </w:r>
      <w:proofErr w:type="gramEnd"/>
      <w:r>
        <w:rPr>
          <w:rFonts w:hint="eastAsia"/>
        </w:rPr>
        <w:t>ей) (или законность представления прав ребенка);</w:t>
      </w:r>
    </w:p>
    <w:p w:rsidR="00695E6D" w:rsidRDefault="00695E6D" w:rsidP="00695E6D">
      <w:pPr>
        <w:framePr w:w="9418" w:h="7041" w:hRule="exact" w:wrap="none" w:vAnchor="page" w:hAnchor="page" w:x="1904" w:y="4465"/>
        <w:numPr>
          <w:ilvl w:val="0"/>
          <w:numId w:val="7"/>
        </w:numPr>
        <w:tabs>
          <w:tab w:val="left" w:pos="706"/>
        </w:tabs>
        <w:autoSpaceDE/>
        <w:autoSpaceDN/>
        <w:spacing w:line="298" w:lineRule="exact"/>
        <w:ind w:right="420"/>
        <w:jc w:val="both"/>
        <w:rPr>
          <w:rFonts w:hint="eastAsia"/>
        </w:rPr>
      </w:pPr>
      <w:r>
        <w:rPr>
          <w:rFonts w:hint="eastAsia"/>
        </w:rPr>
        <w:t xml:space="preserve">копию документа, </w:t>
      </w:r>
      <w:proofErr w:type="gramStart"/>
      <w:r>
        <w:rPr>
          <w:rFonts w:hint="eastAsia"/>
        </w:rPr>
        <w:t>подтверждающий</w:t>
      </w:r>
      <w:proofErr w:type="gramEnd"/>
      <w:r>
        <w:rPr>
          <w:rFonts w:hint="eastAsia"/>
        </w:rPr>
        <w:t xml:space="preserve"> право родителя (законного представителя) и ребенка на пребывание в Российской Федерации;</w:t>
      </w:r>
    </w:p>
    <w:p w:rsidR="00695E6D" w:rsidRDefault="00695E6D" w:rsidP="00695E6D">
      <w:pPr>
        <w:framePr w:w="9418" w:h="7041" w:hRule="exact" w:wrap="none" w:vAnchor="page" w:hAnchor="page" w:x="1904" w:y="4465"/>
        <w:numPr>
          <w:ilvl w:val="0"/>
          <w:numId w:val="7"/>
        </w:numPr>
        <w:tabs>
          <w:tab w:val="left" w:pos="706"/>
        </w:tabs>
        <w:autoSpaceDE/>
        <w:autoSpaceDN/>
        <w:spacing w:line="298" w:lineRule="exact"/>
        <w:ind w:right="420"/>
        <w:jc w:val="both"/>
        <w:rPr>
          <w:rFonts w:hint="eastAsia"/>
        </w:rPr>
      </w:pPr>
      <w:r>
        <w:rPr>
          <w:rFonts w:hint="eastAsia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95E6D" w:rsidRDefault="00695E6D" w:rsidP="00695E6D">
      <w:pPr>
        <w:pStyle w:val="30"/>
        <w:framePr w:wrap="none" w:vAnchor="page" w:hAnchor="page" w:x="1913" w:y="12337"/>
        <w:shd w:val="clear" w:color="auto" w:fill="auto"/>
        <w:spacing w:line="220" w:lineRule="exact"/>
        <w:rPr>
          <w:rFonts w:hint="eastAsia"/>
        </w:rPr>
      </w:pPr>
      <w:proofErr w:type="spellStart"/>
      <w:r>
        <w:t>Дата</w:t>
      </w:r>
      <w:proofErr w:type="spellEnd"/>
    </w:p>
    <w:p w:rsidR="00695E6D" w:rsidRDefault="00695E6D" w:rsidP="00695E6D">
      <w:pPr>
        <w:pStyle w:val="30"/>
        <w:framePr w:wrap="none" w:vAnchor="page" w:hAnchor="page" w:x="5451" w:y="12332"/>
        <w:shd w:val="clear" w:color="auto" w:fill="auto"/>
        <w:spacing w:line="220" w:lineRule="exact"/>
      </w:pPr>
      <w:proofErr w:type="spellStart"/>
      <w:r>
        <w:t>Подпись</w:t>
      </w:r>
      <w:proofErr w:type="spellEnd"/>
    </w:p>
    <w:p w:rsidR="00695E6D" w:rsidRDefault="00695E6D" w:rsidP="00695E6D">
      <w:pPr>
        <w:pStyle w:val="30"/>
        <w:framePr w:wrap="none" w:vAnchor="page" w:hAnchor="page" w:x="8316" w:y="12328"/>
        <w:shd w:val="clear" w:color="auto" w:fill="auto"/>
        <w:spacing w:line="220" w:lineRule="exact"/>
      </w:pPr>
      <w:proofErr w:type="spellStart"/>
      <w:r>
        <w:t>Расшифровка</w:t>
      </w:r>
      <w:proofErr w:type="spellEnd"/>
      <w:r>
        <w:t xml:space="preserve"> </w:t>
      </w:r>
      <w:proofErr w:type="spellStart"/>
      <w:r>
        <w:t>подписи</w:t>
      </w:r>
      <w:proofErr w:type="spellEnd"/>
    </w:p>
    <w:p w:rsidR="00695E6D" w:rsidRDefault="00695E6D" w:rsidP="00695E6D">
      <w:pPr>
        <w:rPr>
          <w:sz w:val="2"/>
          <w:szCs w:val="2"/>
        </w:rPr>
      </w:pPr>
    </w:p>
    <w:p w:rsidR="002E58B2" w:rsidRDefault="00C04168">
      <w:pPr>
        <w:spacing w:before="1" w:after="8"/>
        <w:ind w:left="6343" w:right="931"/>
        <w:rPr>
          <w:sz w:val="20"/>
        </w:rPr>
      </w:pPr>
      <w:bookmarkStart w:id="0" w:name="_GoBack"/>
      <w:bookmarkEnd w:id="0"/>
      <w:r>
        <w:rPr>
          <w:sz w:val="20"/>
        </w:rPr>
        <w:t xml:space="preserve"> </w:t>
      </w:r>
    </w:p>
    <w:sectPr w:rsidR="002E58B2">
      <w:pgSz w:w="11900" w:h="16450"/>
      <w:pgMar w:top="740" w:right="48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5B3D"/>
    <w:multiLevelType w:val="hybridMultilevel"/>
    <w:tmpl w:val="06C2A858"/>
    <w:lvl w:ilvl="0" w:tplc="B5DE8AF6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F09A7A">
      <w:numFmt w:val="bullet"/>
      <w:lvlText w:val="•"/>
      <w:lvlJc w:val="left"/>
      <w:pPr>
        <w:ind w:left="1111" w:hanging="144"/>
      </w:pPr>
      <w:rPr>
        <w:rFonts w:hint="default"/>
        <w:lang w:val="ru-RU" w:eastAsia="en-US" w:bidi="ar-SA"/>
      </w:rPr>
    </w:lvl>
    <w:lvl w:ilvl="2" w:tplc="A6744BF0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3" w:tplc="99AA9FD8">
      <w:numFmt w:val="bullet"/>
      <w:lvlText w:val="•"/>
      <w:lvlJc w:val="left"/>
      <w:pPr>
        <w:ind w:left="3055" w:hanging="144"/>
      </w:pPr>
      <w:rPr>
        <w:rFonts w:hint="default"/>
        <w:lang w:val="ru-RU" w:eastAsia="en-US" w:bidi="ar-SA"/>
      </w:rPr>
    </w:lvl>
    <w:lvl w:ilvl="4" w:tplc="A326995A">
      <w:numFmt w:val="bullet"/>
      <w:lvlText w:val="•"/>
      <w:lvlJc w:val="left"/>
      <w:pPr>
        <w:ind w:left="4027" w:hanging="144"/>
      </w:pPr>
      <w:rPr>
        <w:rFonts w:hint="default"/>
        <w:lang w:val="ru-RU" w:eastAsia="en-US" w:bidi="ar-SA"/>
      </w:rPr>
    </w:lvl>
    <w:lvl w:ilvl="5" w:tplc="ADCCFADC">
      <w:numFmt w:val="bullet"/>
      <w:lvlText w:val="•"/>
      <w:lvlJc w:val="left"/>
      <w:pPr>
        <w:ind w:left="4999" w:hanging="144"/>
      </w:pPr>
      <w:rPr>
        <w:rFonts w:hint="default"/>
        <w:lang w:val="ru-RU" w:eastAsia="en-US" w:bidi="ar-SA"/>
      </w:rPr>
    </w:lvl>
    <w:lvl w:ilvl="6" w:tplc="7330962C">
      <w:numFmt w:val="bullet"/>
      <w:lvlText w:val="•"/>
      <w:lvlJc w:val="left"/>
      <w:pPr>
        <w:ind w:left="5971" w:hanging="144"/>
      </w:pPr>
      <w:rPr>
        <w:rFonts w:hint="default"/>
        <w:lang w:val="ru-RU" w:eastAsia="en-US" w:bidi="ar-SA"/>
      </w:rPr>
    </w:lvl>
    <w:lvl w:ilvl="7" w:tplc="7CCACF8A">
      <w:numFmt w:val="bullet"/>
      <w:lvlText w:val="•"/>
      <w:lvlJc w:val="left"/>
      <w:pPr>
        <w:ind w:left="6943" w:hanging="144"/>
      </w:pPr>
      <w:rPr>
        <w:rFonts w:hint="default"/>
        <w:lang w:val="ru-RU" w:eastAsia="en-US" w:bidi="ar-SA"/>
      </w:rPr>
    </w:lvl>
    <w:lvl w:ilvl="8" w:tplc="8B3CE4A6">
      <w:numFmt w:val="bullet"/>
      <w:lvlText w:val="•"/>
      <w:lvlJc w:val="left"/>
      <w:pPr>
        <w:ind w:left="7915" w:hanging="144"/>
      </w:pPr>
      <w:rPr>
        <w:rFonts w:hint="default"/>
        <w:lang w:val="ru-RU" w:eastAsia="en-US" w:bidi="ar-SA"/>
      </w:rPr>
    </w:lvl>
  </w:abstractNum>
  <w:abstractNum w:abstractNumId="1">
    <w:nsid w:val="0550101B"/>
    <w:multiLevelType w:val="hybridMultilevel"/>
    <w:tmpl w:val="25FA6C84"/>
    <w:lvl w:ilvl="0" w:tplc="7E54FC36">
      <w:numFmt w:val="bullet"/>
      <w:lvlText w:val=""/>
      <w:lvlJc w:val="left"/>
      <w:pPr>
        <w:ind w:left="144" w:hanging="65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F70B6D4">
      <w:numFmt w:val="bullet"/>
      <w:lvlText w:val="•"/>
      <w:lvlJc w:val="left"/>
      <w:pPr>
        <w:ind w:left="1111" w:hanging="654"/>
      </w:pPr>
      <w:rPr>
        <w:rFonts w:hint="default"/>
        <w:lang w:val="ru-RU" w:eastAsia="en-US" w:bidi="ar-SA"/>
      </w:rPr>
    </w:lvl>
    <w:lvl w:ilvl="2" w:tplc="6EBA3CBC">
      <w:numFmt w:val="bullet"/>
      <w:lvlText w:val="•"/>
      <w:lvlJc w:val="left"/>
      <w:pPr>
        <w:ind w:left="2083" w:hanging="654"/>
      </w:pPr>
      <w:rPr>
        <w:rFonts w:hint="default"/>
        <w:lang w:val="ru-RU" w:eastAsia="en-US" w:bidi="ar-SA"/>
      </w:rPr>
    </w:lvl>
    <w:lvl w:ilvl="3" w:tplc="758CEC64">
      <w:numFmt w:val="bullet"/>
      <w:lvlText w:val="•"/>
      <w:lvlJc w:val="left"/>
      <w:pPr>
        <w:ind w:left="3055" w:hanging="654"/>
      </w:pPr>
      <w:rPr>
        <w:rFonts w:hint="default"/>
        <w:lang w:val="ru-RU" w:eastAsia="en-US" w:bidi="ar-SA"/>
      </w:rPr>
    </w:lvl>
    <w:lvl w:ilvl="4" w:tplc="50F05E1C">
      <w:numFmt w:val="bullet"/>
      <w:lvlText w:val="•"/>
      <w:lvlJc w:val="left"/>
      <w:pPr>
        <w:ind w:left="4027" w:hanging="654"/>
      </w:pPr>
      <w:rPr>
        <w:rFonts w:hint="default"/>
        <w:lang w:val="ru-RU" w:eastAsia="en-US" w:bidi="ar-SA"/>
      </w:rPr>
    </w:lvl>
    <w:lvl w:ilvl="5" w:tplc="E8603B78">
      <w:numFmt w:val="bullet"/>
      <w:lvlText w:val="•"/>
      <w:lvlJc w:val="left"/>
      <w:pPr>
        <w:ind w:left="4999" w:hanging="654"/>
      </w:pPr>
      <w:rPr>
        <w:rFonts w:hint="default"/>
        <w:lang w:val="ru-RU" w:eastAsia="en-US" w:bidi="ar-SA"/>
      </w:rPr>
    </w:lvl>
    <w:lvl w:ilvl="6" w:tplc="DDEC3F30">
      <w:numFmt w:val="bullet"/>
      <w:lvlText w:val="•"/>
      <w:lvlJc w:val="left"/>
      <w:pPr>
        <w:ind w:left="5971" w:hanging="654"/>
      </w:pPr>
      <w:rPr>
        <w:rFonts w:hint="default"/>
        <w:lang w:val="ru-RU" w:eastAsia="en-US" w:bidi="ar-SA"/>
      </w:rPr>
    </w:lvl>
    <w:lvl w:ilvl="7" w:tplc="72D240CA">
      <w:numFmt w:val="bullet"/>
      <w:lvlText w:val="•"/>
      <w:lvlJc w:val="left"/>
      <w:pPr>
        <w:ind w:left="6943" w:hanging="654"/>
      </w:pPr>
      <w:rPr>
        <w:rFonts w:hint="default"/>
        <w:lang w:val="ru-RU" w:eastAsia="en-US" w:bidi="ar-SA"/>
      </w:rPr>
    </w:lvl>
    <w:lvl w:ilvl="8" w:tplc="061011E6">
      <w:numFmt w:val="bullet"/>
      <w:lvlText w:val="•"/>
      <w:lvlJc w:val="left"/>
      <w:pPr>
        <w:ind w:left="7915" w:hanging="654"/>
      </w:pPr>
      <w:rPr>
        <w:rFonts w:hint="default"/>
        <w:lang w:val="ru-RU" w:eastAsia="en-US" w:bidi="ar-SA"/>
      </w:rPr>
    </w:lvl>
  </w:abstractNum>
  <w:abstractNum w:abstractNumId="2">
    <w:nsid w:val="0F8D4755"/>
    <w:multiLevelType w:val="multilevel"/>
    <w:tmpl w:val="A50663A6"/>
    <w:lvl w:ilvl="0">
      <w:start w:val="1"/>
      <w:numFmt w:val="decimal"/>
      <w:lvlText w:val="%1."/>
      <w:lvlJc w:val="left"/>
      <w:pPr>
        <w:ind w:left="182" w:hanging="346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" w:hanging="5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5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3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9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7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5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3" w:hanging="572"/>
      </w:pPr>
      <w:rPr>
        <w:rFonts w:hint="default"/>
        <w:lang w:val="ru-RU" w:eastAsia="en-US" w:bidi="ar-SA"/>
      </w:rPr>
    </w:lvl>
  </w:abstractNum>
  <w:abstractNum w:abstractNumId="3">
    <w:nsid w:val="1D1A2D27"/>
    <w:multiLevelType w:val="multilevel"/>
    <w:tmpl w:val="35EE6A4A"/>
    <w:lvl w:ilvl="0">
      <w:start w:val="3"/>
      <w:numFmt w:val="decimal"/>
      <w:lvlText w:val="%1"/>
      <w:lvlJc w:val="left"/>
      <w:pPr>
        <w:ind w:left="182" w:hanging="4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" w:hanging="45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57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9" w:hanging="361"/>
      </w:pPr>
      <w:rPr>
        <w:rFonts w:hint="default"/>
        <w:lang w:val="ru-RU" w:eastAsia="en-US" w:bidi="ar-SA"/>
      </w:rPr>
    </w:lvl>
  </w:abstractNum>
  <w:abstractNum w:abstractNumId="4">
    <w:nsid w:val="24E17F7C"/>
    <w:multiLevelType w:val="multilevel"/>
    <w:tmpl w:val="F480706E"/>
    <w:lvl w:ilvl="0">
      <w:start w:val="4"/>
      <w:numFmt w:val="decimal"/>
      <w:lvlText w:val="%1"/>
      <w:lvlJc w:val="left"/>
      <w:pPr>
        <w:ind w:left="182" w:hanging="5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5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3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9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7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5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3" w:hanging="509"/>
      </w:pPr>
      <w:rPr>
        <w:rFonts w:hint="default"/>
        <w:lang w:val="ru-RU" w:eastAsia="en-US" w:bidi="ar-SA"/>
      </w:rPr>
    </w:lvl>
  </w:abstractNum>
  <w:abstractNum w:abstractNumId="5">
    <w:nsid w:val="26EF4E56"/>
    <w:multiLevelType w:val="multilevel"/>
    <w:tmpl w:val="DC80981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7E9B66F8"/>
    <w:multiLevelType w:val="multilevel"/>
    <w:tmpl w:val="B26EA526"/>
    <w:lvl w:ilvl="0">
      <w:start w:val="2"/>
      <w:numFmt w:val="decimal"/>
      <w:lvlText w:val="%1."/>
      <w:lvlJc w:val="left"/>
      <w:pPr>
        <w:ind w:left="144" w:hanging="413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" w:hanging="422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1301" w:hanging="42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6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9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9" w:hanging="42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E58B2"/>
    <w:rsid w:val="00157F5E"/>
    <w:rsid w:val="002E58B2"/>
    <w:rsid w:val="003B583E"/>
    <w:rsid w:val="003D16D2"/>
    <w:rsid w:val="004E466C"/>
    <w:rsid w:val="00695E6D"/>
    <w:rsid w:val="00930137"/>
    <w:rsid w:val="00C0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7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9"/>
      <w:ind w:left="2098" w:right="2431" w:firstLine="1698"/>
    </w:pPr>
    <w:rPr>
      <w:b/>
      <w:bCs/>
      <w:sz w:val="50"/>
      <w:szCs w:val="50"/>
    </w:rPr>
  </w:style>
  <w:style w:type="paragraph" w:styleId="a5">
    <w:name w:val="List Paragraph"/>
    <w:basedOn w:val="a"/>
    <w:uiPriority w:val="1"/>
    <w:qFormat/>
    <w:pPr>
      <w:ind w:left="182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57F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F5E"/>
    <w:rPr>
      <w:rFonts w:ascii="Tahoma" w:eastAsia="Times New Roman" w:hAnsi="Tahoma" w:cs="Tahoma"/>
      <w:sz w:val="16"/>
      <w:szCs w:val="16"/>
      <w:lang w:val="ru-RU"/>
    </w:rPr>
  </w:style>
  <w:style w:type="character" w:customStyle="1" w:styleId="6">
    <w:name w:val="Основной текст (6)_"/>
    <w:basedOn w:val="a0"/>
    <w:link w:val="60"/>
    <w:locked/>
    <w:rsid w:val="00695E6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95E6D"/>
    <w:pPr>
      <w:shd w:val="clear" w:color="auto" w:fill="FFFFFF"/>
      <w:autoSpaceDE/>
      <w:autoSpaceDN/>
      <w:spacing w:before="300" w:after="60" w:line="0" w:lineRule="atLeast"/>
      <w:jc w:val="center"/>
    </w:pPr>
    <w:rPr>
      <w:sz w:val="18"/>
      <w:szCs w:val="18"/>
      <w:lang w:val="en-US"/>
    </w:rPr>
  </w:style>
  <w:style w:type="character" w:customStyle="1" w:styleId="5">
    <w:name w:val="Основной текст (5)_"/>
    <w:basedOn w:val="a0"/>
    <w:link w:val="50"/>
    <w:locked/>
    <w:rsid w:val="00695E6D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95E6D"/>
    <w:pPr>
      <w:shd w:val="clear" w:color="auto" w:fill="FFFFFF"/>
      <w:autoSpaceDE/>
      <w:autoSpaceDN/>
      <w:spacing w:before="540" w:after="180" w:line="0" w:lineRule="atLeast"/>
      <w:jc w:val="both"/>
    </w:pPr>
    <w:rPr>
      <w:i/>
      <w:iCs/>
      <w:lang w:val="en-US"/>
    </w:rPr>
  </w:style>
  <w:style w:type="character" w:customStyle="1" w:styleId="2">
    <w:name w:val="Колонтитул (2)_"/>
    <w:basedOn w:val="a0"/>
    <w:link w:val="20"/>
    <w:locked/>
    <w:rsid w:val="00695E6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Колонтитул (2)"/>
    <w:basedOn w:val="a"/>
    <w:link w:val="2"/>
    <w:rsid w:val="00695E6D"/>
    <w:pPr>
      <w:shd w:val="clear" w:color="auto" w:fill="FFFFFF"/>
      <w:autoSpaceDE/>
      <w:autoSpaceDN/>
      <w:spacing w:line="0" w:lineRule="atLeast"/>
    </w:pPr>
    <w:rPr>
      <w:sz w:val="21"/>
      <w:szCs w:val="21"/>
      <w:lang w:val="en-US"/>
    </w:rPr>
  </w:style>
  <w:style w:type="character" w:customStyle="1" w:styleId="7">
    <w:name w:val="Основной текст (7)_"/>
    <w:basedOn w:val="a0"/>
    <w:link w:val="70"/>
    <w:locked/>
    <w:rsid w:val="00695E6D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95E6D"/>
    <w:pPr>
      <w:shd w:val="clear" w:color="auto" w:fill="FFFFFF"/>
      <w:autoSpaceDE/>
      <w:autoSpaceDN/>
      <w:spacing w:line="254" w:lineRule="exact"/>
    </w:pPr>
    <w:rPr>
      <w:i/>
      <w:iCs/>
      <w:sz w:val="19"/>
      <w:szCs w:val="19"/>
      <w:lang w:val="en-US"/>
    </w:rPr>
  </w:style>
  <w:style w:type="character" w:customStyle="1" w:styleId="3">
    <w:name w:val="Колонтитул (3)_"/>
    <w:basedOn w:val="a0"/>
    <w:link w:val="30"/>
    <w:locked/>
    <w:rsid w:val="00695E6D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0">
    <w:name w:val="Колонтитул (3)"/>
    <w:basedOn w:val="a"/>
    <w:link w:val="3"/>
    <w:rsid w:val="00695E6D"/>
    <w:pPr>
      <w:shd w:val="clear" w:color="auto" w:fill="FFFFFF"/>
      <w:autoSpaceDE/>
      <w:autoSpaceDN/>
      <w:spacing w:line="0" w:lineRule="atLeast"/>
    </w:pPr>
    <w:rPr>
      <w:i/>
      <w:iCs/>
      <w:lang w:val="en-US"/>
    </w:rPr>
  </w:style>
  <w:style w:type="character" w:customStyle="1" w:styleId="31">
    <w:name w:val="Основной текст (3)"/>
    <w:basedOn w:val="a0"/>
    <w:rsid w:val="00695E6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1">
    <w:name w:val="Основной текст (2)"/>
    <w:basedOn w:val="a0"/>
    <w:rsid w:val="00695E6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7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9"/>
      <w:ind w:left="2098" w:right="2431" w:firstLine="1698"/>
    </w:pPr>
    <w:rPr>
      <w:b/>
      <w:bCs/>
      <w:sz w:val="50"/>
      <w:szCs w:val="50"/>
    </w:rPr>
  </w:style>
  <w:style w:type="paragraph" w:styleId="a5">
    <w:name w:val="List Paragraph"/>
    <w:basedOn w:val="a"/>
    <w:uiPriority w:val="1"/>
    <w:qFormat/>
    <w:pPr>
      <w:ind w:left="182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57F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F5E"/>
    <w:rPr>
      <w:rFonts w:ascii="Tahoma" w:eastAsia="Times New Roman" w:hAnsi="Tahoma" w:cs="Tahoma"/>
      <w:sz w:val="16"/>
      <w:szCs w:val="16"/>
      <w:lang w:val="ru-RU"/>
    </w:rPr>
  </w:style>
  <w:style w:type="character" w:customStyle="1" w:styleId="6">
    <w:name w:val="Основной текст (6)_"/>
    <w:basedOn w:val="a0"/>
    <w:link w:val="60"/>
    <w:locked/>
    <w:rsid w:val="00695E6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95E6D"/>
    <w:pPr>
      <w:shd w:val="clear" w:color="auto" w:fill="FFFFFF"/>
      <w:autoSpaceDE/>
      <w:autoSpaceDN/>
      <w:spacing w:before="300" w:after="60" w:line="0" w:lineRule="atLeast"/>
      <w:jc w:val="center"/>
    </w:pPr>
    <w:rPr>
      <w:sz w:val="18"/>
      <w:szCs w:val="18"/>
      <w:lang w:val="en-US"/>
    </w:rPr>
  </w:style>
  <w:style w:type="character" w:customStyle="1" w:styleId="5">
    <w:name w:val="Основной текст (5)_"/>
    <w:basedOn w:val="a0"/>
    <w:link w:val="50"/>
    <w:locked/>
    <w:rsid w:val="00695E6D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95E6D"/>
    <w:pPr>
      <w:shd w:val="clear" w:color="auto" w:fill="FFFFFF"/>
      <w:autoSpaceDE/>
      <w:autoSpaceDN/>
      <w:spacing w:before="540" w:after="180" w:line="0" w:lineRule="atLeast"/>
      <w:jc w:val="both"/>
    </w:pPr>
    <w:rPr>
      <w:i/>
      <w:iCs/>
      <w:lang w:val="en-US"/>
    </w:rPr>
  </w:style>
  <w:style w:type="character" w:customStyle="1" w:styleId="2">
    <w:name w:val="Колонтитул (2)_"/>
    <w:basedOn w:val="a0"/>
    <w:link w:val="20"/>
    <w:locked/>
    <w:rsid w:val="00695E6D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Колонтитул (2)"/>
    <w:basedOn w:val="a"/>
    <w:link w:val="2"/>
    <w:rsid w:val="00695E6D"/>
    <w:pPr>
      <w:shd w:val="clear" w:color="auto" w:fill="FFFFFF"/>
      <w:autoSpaceDE/>
      <w:autoSpaceDN/>
      <w:spacing w:line="0" w:lineRule="atLeast"/>
    </w:pPr>
    <w:rPr>
      <w:sz w:val="21"/>
      <w:szCs w:val="21"/>
      <w:lang w:val="en-US"/>
    </w:rPr>
  </w:style>
  <w:style w:type="character" w:customStyle="1" w:styleId="7">
    <w:name w:val="Основной текст (7)_"/>
    <w:basedOn w:val="a0"/>
    <w:link w:val="70"/>
    <w:locked/>
    <w:rsid w:val="00695E6D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695E6D"/>
    <w:pPr>
      <w:shd w:val="clear" w:color="auto" w:fill="FFFFFF"/>
      <w:autoSpaceDE/>
      <w:autoSpaceDN/>
      <w:spacing w:line="254" w:lineRule="exact"/>
    </w:pPr>
    <w:rPr>
      <w:i/>
      <w:iCs/>
      <w:sz w:val="19"/>
      <w:szCs w:val="19"/>
      <w:lang w:val="en-US"/>
    </w:rPr>
  </w:style>
  <w:style w:type="character" w:customStyle="1" w:styleId="3">
    <w:name w:val="Колонтитул (3)_"/>
    <w:basedOn w:val="a0"/>
    <w:link w:val="30"/>
    <w:locked/>
    <w:rsid w:val="00695E6D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0">
    <w:name w:val="Колонтитул (3)"/>
    <w:basedOn w:val="a"/>
    <w:link w:val="3"/>
    <w:rsid w:val="00695E6D"/>
    <w:pPr>
      <w:shd w:val="clear" w:color="auto" w:fill="FFFFFF"/>
      <w:autoSpaceDE/>
      <w:autoSpaceDN/>
      <w:spacing w:line="0" w:lineRule="atLeast"/>
    </w:pPr>
    <w:rPr>
      <w:i/>
      <w:iCs/>
      <w:lang w:val="en-US"/>
    </w:rPr>
  </w:style>
  <w:style w:type="character" w:customStyle="1" w:styleId="31">
    <w:name w:val="Основной текст (3)"/>
    <w:basedOn w:val="a0"/>
    <w:rsid w:val="00695E6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1">
    <w:name w:val="Основной текст (2)"/>
    <w:basedOn w:val="a0"/>
    <w:rsid w:val="00695E6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0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0399F-E9EC-443A-91F0-F3814BADE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4753</Words>
  <Characters>27093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Direktor</cp:lastModifiedBy>
  <cp:revision>9</cp:revision>
  <dcterms:created xsi:type="dcterms:W3CDTF">2022-11-07T09:12:00Z</dcterms:created>
  <dcterms:modified xsi:type="dcterms:W3CDTF">2023-01-23T07:33:00Z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LastSaved">
    <vt:filetime>2022-11-07T00:00:00Z</vt:filetime>
  </property>
</Properties>
</file>