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C" w:rsidRDefault="00CD192C" w:rsidP="00CD19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Ростовская область Тацинский район х. Качалин</w:t>
      </w:r>
    </w:p>
    <w:p w:rsidR="00CD192C" w:rsidRDefault="00CD192C" w:rsidP="00CD19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бюджетное образовательное учреждение </w:t>
      </w:r>
    </w:p>
    <w:p w:rsidR="00CD192C" w:rsidRDefault="00CD192C" w:rsidP="00CD192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Качалинская</w:t>
      </w:r>
      <w:proofErr w:type="spellEnd"/>
      <w:r>
        <w:rPr>
          <w:b/>
          <w:sz w:val="28"/>
          <w:szCs w:val="28"/>
          <w:u w:val="single"/>
        </w:rPr>
        <w:t xml:space="preserve"> средняя общеобразовательная школа</w:t>
      </w:r>
    </w:p>
    <w:p w:rsidR="00CD192C" w:rsidRDefault="00CD192C" w:rsidP="00CD192C">
      <w:pPr>
        <w:jc w:val="center"/>
        <w:rPr>
          <w:sz w:val="24"/>
          <w:szCs w:val="24"/>
        </w:rPr>
      </w:pPr>
      <w:r>
        <w:t xml:space="preserve">                                                              </w:t>
      </w:r>
    </w:p>
    <w:p w:rsidR="00CD192C" w:rsidRDefault="00CD192C" w:rsidP="00CD192C">
      <w:pPr>
        <w:jc w:val="center"/>
      </w:pPr>
      <w:r>
        <w:t xml:space="preserve">                                                                 «Утверждаю»</w:t>
      </w:r>
    </w:p>
    <w:p w:rsidR="00CD192C" w:rsidRDefault="00CD192C" w:rsidP="00CD192C">
      <w:pPr>
        <w:jc w:val="center"/>
      </w:pPr>
      <w:r>
        <w:t xml:space="preserve">                                                                    Директор МБОУ </w:t>
      </w:r>
      <w:proofErr w:type="spellStart"/>
      <w:r>
        <w:t>Качалинская</w:t>
      </w:r>
      <w:proofErr w:type="spellEnd"/>
      <w:r>
        <w:t xml:space="preserve"> СОШ</w:t>
      </w:r>
    </w:p>
    <w:p w:rsidR="00CD192C" w:rsidRDefault="00CD192C" w:rsidP="00CD192C">
      <w:pPr>
        <w:jc w:val="center"/>
        <w:rPr>
          <w:u w:val="single"/>
        </w:rPr>
      </w:pPr>
      <w:r>
        <w:t xml:space="preserve">                                                                     Приказ </w:t>
      </w:r>
      <w:r>
        <w:rPr>
          <w:u w:val="single"/>
        </w:rPr>
        <w:t>от31.08.17г</w:t>
      </w:r>
      <w:r>
        <w:t xml:space="preserve">. № </w:t>
      </w:r>
      <w:r>
        <w:rPr>
          <w:u w:val="single"/>
        </w:rPr>
        <w:t>45</w:t>
      </w:r>
    </w:p>
    <w:p w:rsidR="00CD192C" w:rsidRDefault="00CD192C" w:rsidP="00CD192C">
      <w:pPr>
        <w:jc w:val="center"/>
      </w:pPr>
      <w:r>
        <w:t xml:space="preserve">                                                             _______________</w:t>
      </w:r>
      <w:r>
        <w:rPr>
          <w:u w:val="single"/>
        </w:rPr>
        <w:t>Г.М. Голубь</w:t>
      </w:r>
    </w:p>
    <w:p w:rsidR="00CD192C" w:rsidRDefault="00CD192C" w:rsidP="00CD192C">
      <w:pPr>
        <w:jc w:val="center"/>
        <w:rPr>
          <w:sz w:val="32"/>
          <w:szCs w:val="32"/>
        </w:rPr>
      </w:pPr>
    </w:p>
    <w:p w:rsidR="00CD192C" w:rsidRDefault="00CD192C" w:rsidP="00CD192C">
      <w:pPr>
        <w:jc w:val="center"/>
        <w:rPr>
          <w:sz w:val="32"/>
          <w:szCs w:val="32"/>
        </w:rPr>
      </w:pPr>
    </w:p>
    <w:p w:rsidR="00CD192C" w:rsidRDefault="00CD192C" w:rsidP="00CD19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CD192C" w:rsidRDefault="00CD192C" w:rsidP="00CD192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 физической культуре</w:t>
      </w:r>
    </w:p>
    <w:p w:rsidR="00CD192C" w:rsidRDefault="00CD192C" w:rsidP="00CD192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класс: 4</w:t>
      </w:r>
    </w:p>
    <w:p w:rsidR="00CD192C" w:rsidRDefault="00CD192C" w:rsidP="00CD192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Количество часов:   3 часа  в неделю</w:t>
      </w:r>
    </w:p>
    <w:p w:rsidR="00CD192C" w:rsidRDefault="00CD192C" w:rsidP="00CD192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Учитель</w:t>
      </w:r>
      <w:r>
        <w:rPr>
          <w:sz w:val="32"/>
          <w:szCs w:val="32"/>
          <w:u w:val="single"/>
        </w:rPr>
        <w:t>: Приходько Константин Сергеевич</w:t>
      </w:r>
    </w:p>
    <w:p w:rsidR="00CD192C" w:rsidRDefault="00CD192C" w:rsidP="00CD192C">
      <w:pPr>
        <w:jc w:val="center"/>
        <w:rPr>
          <w:sz w:val="32"/>
          <w:szCs w:val="32"/>
        </w:rPr>
      </w:pPr>
    </w:p>
    <w:p w:rsidR="00CD192C" w:rsidRDefault="00CD192C" w:rsidP="00CD192C">
      <w:pPr>
        <w:jc w:val="center"/>
        <w:rPr>
          <w:sz w:val="32"/>
          <w:szCs w:val="32"/>
          <w:u w:val="single"/>
        </w:rPr>
      </w:pPr>
    </w:p>
    <w:p w:rsidR="00CD192C" w:rsidRDefault="00CD192C" w:rsidP="00CD192C">
      <w:pPr>
        <w:jc w:val="center"/>
        <w:rPr>
          <w:sz w:val="32"/>
          <w:szCs w:val="32"/>
          <w:u w:val="single"/>
        </w:rPr>
      </w:pPr>
    </w:p>
    <w:p w:rsidR="00CD192C" w:rsidRDefault="00CD192C" w:rsidP="00CD192C">
      <w:pPr>
        <w:jc w:val="center"/>
        <w:rPr>
          <w:b/>
          <w:sz w:val="32"/>
          <w:szCs w:val="32"/>
          <w:u w:val="single"/>
        </w:rPr>
      </w:pPr>
    </w:p>
    <w:p w:rsidR="00CD192C" w:rsidRDefault="00CD192C" w:rsidP="00CD192C">
      <w:pPr>
        <w:jc w:val="center"/>
        <w:rPr>
          <w:sz w:val="32"/>
          <w:szCs w:val="32"/>
        </w:rPr>
      </w:pPr>
    </w:p>
    <w:p w:rsidR="00CD192C" w:rsidRDefault="00CD192C" w:rsidP="00CD192C">
      <w:pPr>
        <w:jc w:val="center"/>
        <w:rPr>
          <w:sz w:val="32"/>
          <w:szCs w:val="32"/>
        </w:rPr>
      </w:pPr>
    </w:p>
    <w:p w:rsidR="00CD192C" w:rsidRDefault="00CD192C" w:rsidP="00CD192C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CD192C" w:rsidRDefault="00CD192C" w:rsidP="00CD192C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3A605D" w:rsidRPr="00152B23" w:rsidRDefault="00CD192C" w:rsidP="00152B23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  - 2018 учебный год</w:t>
      </w:r>
    </w:p>
    <w:p w:rsidR="003A605D" w:rsidRDefault="00CD192C">
      <w:pPr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3A605D" w:rsidRDefault="00CD19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Рабочая программа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разработана на основе </w:t>
      </w:r>
    </w:p>
    <w:p w:rsidR="003A605D" w:rsidRDefault="00CD192C">
      <w:pPr>
        <w:numPr>
          <w:ilvl w:val="0"/>
          <w:numId w:val="1"/>
        </w:numPr>
        <w:tabs>
          <w:tab w:val="left" w:pos="795"/>
        </w:tabs>
        <w:spacing w:after="0" w:line="240" w:lineRule="auto"/>
        <w:ind w:left="7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федерального  государственного стандарта начального общего образования;</w:t>
      </w:r>
    </w:p>
    <w:p w:rsidR="003A605D" w:rsidRDefault="00CD192C">
      <w:pPr>
        <w:numPr>
          <w:ilvl w:val="0"/>
          <w:numId w:val="1"/>
        </w:numPr>
        <w:tabs>
          <w:tab w:val="left" w:pos="795"/>
        </w:tabs>
        <w:spacing w:after="0" w:line="240" w:lineRule="auto"/>
        <w:ind w:left="795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авторской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программыа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физическому воспитанию «Комплексная программа физического воспитания учащихся 1-11 классов» (авторы </w:t>
      </w:r>
      <w:r>
        <w:rPr>
          <w:rFonts w:ascii="Times New Roman" w:eastAsia="Times New Roman" w:hAnsi="Times New Roman" w:cs="Times New Roman"/>
          <w:i/>
          <w:sz w:val="36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В. И. Лях, А.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A605D" w:rsidRDefault="003A605D">
      <w:pPr>
        <w:spacing w:after="0" w:line="240" w:lineRule="auto"/>
        <w:ind w:left="795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Программа адресована учащимся 4-х классов общеобразовательных школ. </w:t>
      </w:r>
    </w:p>
    <w:p w:rsidR="003A605D" w:rsidRDefault="00CD19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Рассчитана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102 часа, 3 часа в неделю.</w:t>
      </w:r>
    </w:p>
    <w:p w:rsidR="003A605D" w:rsidRDefault="003A605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Общая характеристика учебного предмета:</w:t>
      </w:r>
    </w:p>
    <w:p w:rsidR="003A605D" w:rsidRDefault="00CD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Предметом</w:t>
      </w:r>
      <w:r>
        <w:rPr>
          <w:rFonts w:ascii="Times New Roman" w:eastAsia="Times New Roman" w:hAnsi="Times New Roman" w:cs="Times New Roman"/>
          <w:sz w:val="28"/>
        </w:rPr>
        <w:t xml:space="preserve"> обучения  физической   культуре 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 физические  качества, осваиваются определённые двигательные действия, активно развиваются мышление, творчество и самостоятельность.</w:t>
      </w:r>
    </w:p>
    <w:p w:rsidR="003A605D" w:rsidRDefault="00CD192C">
      <w:pPr>
        <w:spacing w:after="0" w:line="274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</w:t>
      </w:r>
    </w:p>
    <w:p w:rsidR="003A605D" w:rsidRDefault="00CD192C">
      <w:pPr>
        <w:spacing w:after="0" w:line="27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Цели курса: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укрепление здоровья, улучшение осанки, стопы, содействие гармоническому физическому развитию, выработка устойчивости к неблагоприятным условиям внешней среды, овладение школой движений, развитие координационных способностей, выработка представлений об основных видах спорта, снарядах и инвентаре, соблюдение правил техники безопасности во время занятий, воспитание дисциплинированности, честности, отзывчивости, смелости во время выполнения физических упражнений.</w:t>
      </w:r>
    </w:p>
    <w:p w:rsidR="003A605D" w:rsidRDefault="00CD192C">
      <w:pPr>
        <w:spacing w:before="100" w:after="260" w:line="240" w:lineRule="auto"/>
        <w:rPr>
          <w:rFonts w:ascii="Helvetica, sans-serif" w:eastAsia="Helvetica, sans-serif" w:hAnsi="Helvetica, sans-serif" w:cs="Helvetica, sans-serif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Задачи физического воспитания учащихся </w:t>
      </w:r>
      <w:r>
        <w:rPr>
          <w:rFonts w:ascii="Helvetica, sans-serif" w:eastAsia="Helvetica, sans-serif" w:hAnsi="Helvetica, sans-serif" w:cs="Helvetica, sans-serif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—4 классов: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 овладение школой движений; 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  выработка представлений об основных видах спорта, снарядах и инвентаре, о соблюдении правил техники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безопасности во время занятий;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</w:t>
      </w:r>
      <w:r>
        <w:rPr>
          <w:rFonts w:ascii="Helvetica, sans-serif" w:eastAsia="Helvetica, sans-serif" w:hAnsi="Helvetica, sans-serif" w:cs="Helvetica, sans-serif"/>
          <w:sz w:val="28"/>
        </w:rPr>
        <w:t>.</w:t>
      </w:r>
      <w:proofErr w:type="gramEnd"/>
    </w:p>
    <w:p w:rsidR="003A605D" w:rsidRDefault="00CD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Особенности, предпочтительные методы и формы  обучения: 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  <w:r>
        <w:rPr>
          <w:rFonts w:ascii="Times New Roman" w:eastAsia="Times New Roman" w:hAnsi="Times New Roman" w:cs="Times New Roman"/>
          <w:sz w:val="28"/>
        </w:rPr>
        <w:t>. Групповые и игровые формы работы.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Ползание, ходьба на лыжах,  как жизненно важные способы передвижения человека.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Фронтальная форма работы.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8"/>
        </w:rPr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Физическая нагрузка и ее влияние на повышение частоты сердечных сокращений.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Физкультурно-оздоровительная деятельность. 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Игровые формы работы. Самостоятельные занятия. Составление режима дня.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Групповые и индивидуальные формы работы. </w:t>
      </w:r>
      <w:r>
        <w:rPr>
          <w:rFonts w:ascii="Times New Roman" w:eastAsia="Times New Roman" w:hAnsi="Times New Roman" w:cs="Times New Roman"/>
          <w:sz w:val="28"/>
        </w:rPr>
        <w:t>Выполнение простейших 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3A605D" w:rsidRDefault="00CD19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8"/>
        </w:rPr>
        <w:t xml:space="preserve"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3A605D" w:rsidRDefault="003A605D">
      <w:pPr>
        <w:numPr>
          <w:ilvl w:val="0"/>
          <w:numId w:val="2"/>
        </w:numPr>
        <w:tabs>
          <w:tab w:val="left" w:pos="6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контроля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ЗУНов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учащихся:</w:t>
      </w:r>
    </w:p>
    <w:p w:rsidR="003A605D" w:rsidRDefault="00CD19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-текущий;</w:t>
      </w:r>
    </w:p>
    <w:p w:rsidR="003A605D" w:rsidRDefault="00CD19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зачёт;</w:t>
      </w:r>
    </w:p>
    <w:p w:rsidR="003A605D" w:rsidRDefault="00CD19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-тренировочные упражнения;</w:t>
      </w:r>
    </w:p>
    <w:p w:rsidR="003A605D" w:rsidRDefault="00CD19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-фронтальный, индивидуальный, поточный зачёт </w:t>
      </w:r>
    </w:p>
    <w:p w:rsidR="003A605D" w:rsidRDefault="00CD19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-тестирование;</w:t>
      </w:r>
    </w:p>
    <w:p w:rsidR="003A605D" w:rsidRPr="00152B23" w:rsidRDefault="00CD192C" w:rsidP="00152B2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-оценка техники выполнения;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Формы организации учебного процесса: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Вводный 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-Комплексный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-Учётный 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-Изучение нового материала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Комбинированный </w:t>
      </w:r>
    </w:p>
    <w:p w:rsidR="003A605D" w:rsidRDefault="00CD192C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-Совершенствование ЗУН</w:t>
      </w:r>
    </w:p>
    <w:p w:rsidR="003A605D" w:rsidRDefault="003A605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tabs>
          <w:tab w:val="left" w:pos="403"/>
        </w:tabs>
        <w:spacing w:after="0" w:line="298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Для реализации программного содержания используется учебник:</w:t>
      </w:r>
    </w:p>
    <w:p w:rsidR="003A605D" w:rsidRPr="00152B23" w:rsidRDefault="00CD192C" w:rsidP="0015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Мой друг-физкультура. 1-4 классы,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М. «Просвещение», 2005.</w:t>
      </w:r>
    </w:p>
    <w:p w:rsidR="003A605D" w:rsidRDefault="00CD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 тем учебного курса</w:t>
      </w:r>
    </w:p>
    <w:p w:rsidR="003A605D" w:rsidRDefault="003A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Количество часов на изучение программы          </w:t>
      </w:r>
      <w:r>
        <w:rPr>
          <w:rFonts w:ascii="Times New Roman" w:eastAsia="Times New Roman" w:hAnsi="Times New Roman" w:cs="Times New Roman"/>
          <w:sz w:val="28"/>
        </w:rPr>
        <w:t xml:space="preserve"> 102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3</w:t>
      </w:r>
    </w:p>
    <w:p w:rsidR="003A605D" w:rsidRDefault="003A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Основные содержательные линии рабочей программы представлены следующими разделами (темами):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знаний  о физической культуре --------------------------- в процессе  урока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 игры c элементами спортивных игр----------------- 30ч.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Гимнастика с элементами акробатики------------------------------  21ч.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Легкоатлетические упражнения--------------------------------------  21ч. 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Лыжная подготовка-----------------------------------------------------  30ч.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Итого --------------------------------------  102ч.</w:t>
      </w: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Вариативная часть распределена следующим образом: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 игры с элементами спортивных игр-------------------12ч.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Гимнастика с элементами акробатики--------------------------------  3ч.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Лыжная подготовка-------------------------------------------------------  9ч.    </w:t>
      </w:r>
    </w:p>
    <w:p w:rsidR="003A605D" w:rsidRDefault="003A605D">
      <w:pPr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3A605D" w:rsidRDefault="00CD192C">
      <w:pPr>
        <w:spacing w:before="120" w:after="60" w:line="264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Содержание программного материала</w:t>
      </w:r>
    </w:p>
    <w:p w:rsidR="003A605D" w:rsidRDefault="00CD192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самоконтроля.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Естественные основы.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152B23" w:rsidRDefault="00152B23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Социально-психологические основы.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правильностью выполнения физических упражнений, тестирование физических качеств.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Приемы  закаливания.  Способы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и  самоконтроля.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Водные процедуры. Овладение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, связанными с умением расслаблять и напрягать мышцы. Контроль и регуляция движений. Тестирование физических способностей.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Подвижные игры.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Название и правила игр, инвентарь, оборудование, организация. Правила проведения и безопасность.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Гимнастика с элементами акробатики.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3A605D" w:rsidRDefault="00CD192C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Легкоатлетические упражнения.</w:t>
      </w:r>
    </w:p>
    <w:p w:rsidR="003A605D" w:rsidRPr="00152B23" w:rsidRDefault="00CD192C" w:rsidP="00152B23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Понятие </w:t>
      </w:r>
      <w:r>
        <w:rPr>
          <w:rFonts w:ascii="Times New Roman" w:eastAsia="Times New Roman" w:hAnsi="Times New Roman" w:cs="Times New Roman"/>
          <w:i/>
          <w:sz w:val="28"/>
        </w:rPr>
        <w:t>эстафета.</w:t>
      </w:r>
      <w:r>
        <w:rPr>
          <w:rFonts w:ascii="Times New Roman" w:eastAsia="Times New Roman" w:hAnsi="Times New Roman" w:cs="Times New Roman"/>
          <w:sz w:val="28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3A605D" w:rsidRDefault="00CD192C">
      <w:pPr>
        <w:spacing w:before="100" w:after="2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proofErr w:type="gramEnd"/>
    </w:p>
    <w:p w:rsidR="003A605D" w:rsidRDefault="00CD192C">
      <w:pPr>
        <w:spacing w:before="100" w:after="26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К концу 4 класса обучающиеся должны знать: </w:t>
      </w: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об особенностях зарождения физической культуры, истории первых Олимпийских игр; </w:t>
      </w:r>
      <w:r>
        <w:rPr>
          <w:rFonts w:ascii="Times New Roman" w:eastAsia="Times New Roman" w:hAnsi="Times New Roman" w:cs="Times New Roman"/>
          <w:sz w:val="28"/>
        </w:rPr>
        <w:br/>
        <w:t xml:space="preserve">о способах и особенностях движений и передвижений человека, роли и значении психических и биологических процессов в осуществлении двигательных актов; </w:t>
      </w:r>
      <w:r>
        <w:rPr>
          <w:rFonts w:ascii="Times New Roman" w:eastAsia="Times New Roman" w:hAnsi="Times New Roman" w:cs="Times New Roman"/>
          <w:sz w:val="28"/>
        </w:rPr>
        <w:br/>
        <w:t>о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об обучении движениям, роли зрительного и слухового анализаторов при их освоении и выполнении; </w:t>
      </w:r>
      <w:r>
        <w:rPr>
          <w:rFonts w:ascii="Times New Roman" w:eastAsia="Times New Roman" w:hAnsi="Times New Roman" w:cs="Times New Roman"/>
          <w:sz w:val="28"/>
        </w:rPr>
        <w:br/>
        <w:t>о терминологии разучиваемых упражнений, об их функциональном смысле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направленности воздействий на организм; </w:t>
      </w:r>
      <w:r>
        <w:rPr>
          <w:rFonts w:ascii="Times New Roman" w:eastAsia="Times New Roman" w:hAnsi="Times New Roman" w:cs="Times New Roman"/>
          <w:sz w:val="28"/>
        </w:rPr>
        <w:br/>
        <w:t xml:space="preserve">о физических качествах и общих правилах их тестирования; </w:t>
      </w:r>
      <w:r>
        <w:rPr>
          <w:rFonts w:ascii="Times New Roman" w:eastAsia="Times New Roman" w:hAnsi="Times New Roman" w:cs="Times New Roman"/>
          <w:sz w:val="28"/>
        </w:rPr>
        <w:br/>
        <w:t xml:space="preserve"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о причинах травматизма на занятиях физической культурой и правилах его предупреждения;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 </w:t>
      </w:r>
      <w:r>
        <w:rPr>
          <w:rFonts w:ascii="Times New Roman" w:eastAsia="Times New Roman" w:hAnsi="Times New Roman" w:cs="Times New Roman"/>
          <w:sz w:val="28"/>
        </w:rPr>
        <w:br/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 xml:space="preserve">организовывать и проводить самостоятельные формы занятий, закаливающие процедуры по индивидуальным планам; </w:t>
      </w:r>
      <w:r>
        <w:rPr>
          <w:rFonts w:ascii="Times New Roman" w:eastAsia="Times New Roman" w:hAnsi="Times New Roman" w:cs="Times New Roman"/>
          <w:sz w:val="28"/>
        </w:rPr>
        <w:br/>
        <w:t xml:space="preserve">взаимодействовать с одноклассниками и сверстниками в процессе занятий физической культурой;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демонстрировать: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4905"/>
        <w:gridCol w:w="1381"/>
        <w:gridCol w:w="1190"/>
      </w:tblGrid>
      <w:tr w:rsidR="003A605D">
        <w:trPr>
          <w:trHeight w:val="1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способности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упражнения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Мальчики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Девочки </w:t>
            </w:r>
          </w:p>
        </w:tc>
      </w:tr>
      <w:tr w:rsidR="003A605D"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Скоростные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 м с высокого старта с опорой на руку,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</w:tr>
      <w:tr w:rsidR="003A605D"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Силовые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висе лежа, кол-во раз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3A605D">
        <w:trPr>
          <w:trHeight w:val="1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выносливости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1000 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Передвижение на лыжах 1,5 км 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 учета 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ез учета времени </w:t>
            </w:r>
          </w:p>
        </w:tc>
      </w:tr>
      <w:tr w:rsidR="003A605D">
        <w:trPr>
          <w:trHeight w:val="1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координации </w:t>
            </w:r>
          </w:p>
        </w:tc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 х 10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CD192C">
            <w:pPr>
              <w:spacing w:before="10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 </w:t>
            </w:r>
          </w:p>
        </w:tc>
      </w:tr>
    </w:tbl>
    <w:p w:rsidR="003A605D" w:rsidRDefault="00CD192C">
      <w:pPr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Аттестация учащихся планируется по триместрам с учетом результатов текущих оценок и результатов тестирования по каждому разделу программы</w:t>
      </w:r>
    </w:p>
    <w:p w:rsidR="003A605D" w:rsidRDefault="003A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605D" w:rsidRDefault="003A6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CD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оканчивающих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начальную школу</w:t>
      </w:r>
    </w:p>
    <w:p w:rsidR="003A605D" w:rsidRDefault="00CD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результате изучения физической культуры ученик должен</w:t>
      </w:r>
    </w:p>
    <w:p w:rsidR="003A605D" w:rsidRDefault="00CD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знать/понимать:</w:t>
      </w:r>
    </w:p>
    <w:p w:rsidR="003A605D" w:rsidRDefault="00CD192C">
      <w:pPr>
        <w:numPr>
          <w:ilvl w:val="0"/>
          <w:numId w:val="5"/>
        </w:numPr>
        <w:spacing w:after="0" w:line="240" w:lineRule="auto"/>
        <w:ind w:left="34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роль и значение регулярных занятий физическими упражнениями для укрепления здоровья человека;</w:t>
      </w:r>
    </w:p>
    <w:p w:rsidR="003A605D" w:rsidRDefault="00CD192C">
      <w:pPr>
        <w:numPr>
          <w:ilvl w:val="0"/>
          <w:numId w:val="5"/>
        </w:numPr>
        <w:spacing w:after="0" w:line="240" w:lineRule="auto"/>
        <w:ind w:left="34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и последовательность выполнения упражнений утренней гимнастики,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(физкультминуток), простейших комплексов для развития физических качеств и формирование правильной осанки;</w:t>
      </w:r>
    </w:p>
    <w:p w:rsidR="003A605D" w:rsidRDefault="00CD192C">
      <w:pPr>
        <w:numPr>
          <w:ilvl w:val="0"/>
          <w:numId w:val="5"/>
        </w:numPr>
        <w:spacing w:after="0" w:line="240" w:lineRule="auto"/>
        <w:ind w:left="34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поведения на занятиях физической культурой;</w:t>
      </w:r>
    </w:p>
    <w:p w:rsidR="003A605D" w:rsidRDefault="00CD192C">
      <w:pPr>
        <w:spacing w:after="120" w:line="480" w:lineRule="auto"/>
        <w:ind w:firstLine="34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уметь:</w:t>
      </w:r>
    </w:p>
    <w:p w:rsidR="003A605D" w:rsidRDefault="00CD192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передвигаться различными способами (ходьба, бег, прыжки) в различных условиях;</w:t>
      </w:r>
    </w:p>
    <w:p w:rsidR="003A605D" w:rsidRDefault="00CD192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акробатические и гимнастические упражнения;</w:t>
      </w:r>
    </w:p>
    <w:p w:rsidR="003A605D" w:rsidRDefault="00CD192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комплексы утренней зарядки и дыхательной гимнастики, упражнения для профилактики нарушений зрения, и формирования правильной осанки;</w:t>
      </w:r>
    </w:p>
    <w:p w:rsidR="003A605D" w:rsidRDefault="00CD192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осуществлять индивидуальные и групповые действия в подвижных играх; </w:t>
      </w:r>
    </w:p>
    <w:p w:rsidR="003A605D" w:rsidRDefault="00CD192C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3A605D" w:rsidRDefault="00CD1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3A605D" w:rsidRDefault="00CD192C">
      <w:pPr>
        <w:numPr>
          <w:ilvl w:val="0"/>
          <w:numId w:val="7"/>
        </w:numPr>
        <w:spacing w:after="0" w:line="240" w:lineRule="auto"/>
        <w:ind w:left="20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ежедневной утренней гимнастики, корригирующих упражнений и закаливающих процедур;</w:t>
      </w:r>
    </w:p>
    <w:p w:rsidR="003A605D" w:rsidRDefault="00CD192C">
      <w:pPr>
        <w:numPr>
          <w:ilvl w:val="0"/>
          <w:numId w:val="7"/>
        </w:numPr>
        <w:spacing w:after="0" w:line="240" w:lineRule="auto"/>
        <w:ind w:left="20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преодоления безопасными способами естественных и искусственных препятствий; соблюдения правил и норм поведения в индивидуальной и коллективной двигательной деятельности;</w:t>
      </w:r>
    </w:p>
    <w:p w:rsidR="003A605D" w:rsidRDefault="00CD192C">
      <w:pPr>
        <w:numPr>
          <w:ilvl w:val="0"/>
          <w:numId w:val="7"/>
        </w:numPr>
        <w:spacing w:after="0" w:line="240" w:lineRule="auto"/>
        <w:ind w:left="20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за собственным физическим развитием и физической подготовленностью;</w:t>
      </w:r>
    </w:p>
    <w:p w:rsidR="003A605D" w:rsidRPr="00152B23" w:rsidRDefault="00CD192C" w:rsidP="00152B23">
      <w:pPr>
        <w:numPr>
          <w:ilvl w:val="0"/>
          <w:numId w:val="7"/>
        </w:numPr>
        <w:spacing w:after="0" w:line="240" w:lineRule="auto"/>
        <w:ind w:left="20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самостоятельной организации активного отдыха и досуга;</w:t>
      </w:r>
    </w:p>
    <w:p w:rsidR="003A605D" w:rsidRDefault="00CD192C">
      <w:pPr>
        <w:spacing w:before="100" w:after="2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Уровень физической подготовленности учащихся 4 класса</w:t>
      </w:r>
    </w:p>
    <w:tbl>
      <w:tblPr>
        <w:tblW w:w="0" w:type="auto"/>
        <w:tblInd w:w="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331"/>
        <w:gridCol w:w="1386"/>
        <w:gridCol w:w="1034"/>
        <w:gridCol w:w="806"/>
        <w:gridCol w:w="899"/>
        <w:gridCol w:w="927"/>
        <w:gridCol w:w="806"/>
        <w:gridCol w:w="899"/>
        <w:gridCol w:w="703"/>
      </w:tblGrid>
      <w:tr w:rsidR="003A605D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3A605D" w:rsidRDefault="00CD192C">
            <w:pPr>
              <w:spacing w:before="100" w:after="26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способности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упражнения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Возраст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</w:tr>
      <w:tr w:rsidR="003A605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-кий</w:t>
            </w:r>
            <w:proofErr w:type="gramEnd"/>
          </w:p>
        </w:tc>
      </w:tr>
      <w:tr w:rsidR="003A605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мальчиков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девочек</w:t>
            </w:r>
          </w:p>
        </w:tc>
      </w:tr>
      <w:tr w:rsidR="003A60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Скорость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 30м/сек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6,6 и более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6,5-5,6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5,1 и менее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6,6 и более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6,5-5,6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5,2 и менее</w:t>
            </w:r>
          </w:p>
        </w:tc>
      </w:tr>
      <w:tr w:rsidR="003A605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Координация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Челночный бег 3х10м/сек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9,0 и более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9,5-9,0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8,6 и менее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10,4 и более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10,0-9,5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9,1 и менее</w:t>
            </w:r>
          </w:p>
        </w:tc>
      </w:tr>
      <w:tr w:rsidR="003A60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Скоростно-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силовые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Прыжки в длину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130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140-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185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более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120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140-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170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более</w:t>
            </w:r>
          </w:p>
        </w:tc>
      </w:tr>
      <w:tr w:rsidR="003A60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Выносли-вость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6-ти минутный бег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 и 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900-1050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1250 и более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 и 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750-950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1050 и более</w:t>
            </w:r>
          </w:p>
        </w:tc>
      </w:tr>
      <w:tr w:rsidR="003A60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Гибкость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Наклон вперед из положения сидя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4-6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+8,5 и более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и 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7-10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14,0 и более</w:t>
            </w:r>
          </w:p>
        </w:tc>
      </w:tr>
      <w:tr w:rsidR="003A605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Сила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Подтягивание на перекладине из виса (кол-во раз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 низкой – из виса лёжа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 и более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и менее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8-13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before="100" w:after="26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 и более</w:t>
            </w:r>
          </w:p>
        </w:tc>
      </w:tr>
    </w:tbl>
    <w:p w:rsidR="003A605D" w:rsidRDefault="003A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2B23" w:rsidRDefault="00152B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605D" w:rsidRDefault="00CD19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Учебно-тематическое планирование уроков физической культуры</w:t>
      </w:r>
    </w:p>
    <w:p w:rsidR="003A605D" w:rsidRDefault="00CD192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 4 классе</w:t>
      </w:r>
    </w:p>
    <w:p w:rsidR="003A605D" w:rsidRDefault="00CD192C">
      <w:pPr>
        <w:numPr>
          <w:ilvl w:val="0"/>
          <w:numId w:val="8"/>
        </w:numPr>
        <w:tabs>
          <w:tab w:val="left" w:pos="91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Программа: «Комплексная программа по физическому воспитанию для учащихся 1-11 классов»,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</w:rPr>
        <w:t>, 2011г.</w:t>
      </w:r>
    </w:p>
    <w:p w:rsidR="003A605D" w:rsidRDefault="00CD192C">
      <w:pPr>
        <w:numPr>
          <w:ilvl w:val="0"/>
          <w:numId w:val="8"/>
        </w:numPr>
        <w:tabs>
          <w:tab w:val="left" w:pos="91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sz w:val="24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«Физическая культура 1-4  класс»</w:t>
      </w:r>
    </w:p>
    <w:p w:rsidR="003A605D" w:rsidRDefault="00CD192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Всего 102 часа (3 раза в неделю)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29"/>
        <w:gridCol w:w="2724"/>
        <w:gridCol w:w="2306"/>
        <w:gridCol w:w="962"/>
        <w:gridCol w:w="956"/>
        <w:gridCol w:w="1429"/>
      </w:tblGrid>
      <w:tr w:rsidR="003A605D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теме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урока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tabs>
                <w:tab w:val="left" w:pos="538"/>
              </w:tabs>
              <w:spacing w:after="0" w:line="240" w:lineRule="auto"/>
              <w:ind w:firstLine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Домашнее задание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Коррекция </w:t>
            </w:r>
          </w:p>
        </w:tc>
      </w:tr>
      <w:tr w:rsidR="003A605D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 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keepNext/>
              <w:spacing w:after="0" w:line="240" w:lineRule="auto"/>
            </w:pPr>
          </w:p>
        </w:tc>
      </w:tr>
      <w:tr w:rsidR="003A605D"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ЛЕГКОАТЛЕТИЧЕСКИЕ УПРАЖНЕНИЯ  (10 часов)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безопасности во время занятий физической культурой. Ходьба и бег.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61" w:lineRule="auto"/>
            </w:pPr>
            <w:r>
              <w:rPr>
                <w:rFonts w:ascii="Calibri" w:eastAsia="Calibri" w:hAnsi="Calibri" w:cs="Calibri"/>
                <w:sz w:val="24"/>
              </w:rPr>
              <w:t>Комплекс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утренней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гимнастики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бег. Тестирование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утренней гимнастики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«Встречная эстафета» (расстояние 10-20 м)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 старт. Учет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Челночный бег. Учет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с места на точность, на дальность.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легких предметов на дальность и 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на одной, двух ногах, выпрыгивания,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до 6-8 мин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ПОДВИЖНЫЕ ИГРЫ С ЭЛЕМЕНТАМИ СПОРТИВНЫХ ИГР (17 часов)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во время занятий  играми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на месте и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с изменением направления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зрения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  и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снятие усталости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Ловля и передача мяча на месте   и в движении в тройках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связанные  с умениями напрягать и расслаблять мышцы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кольцо двумя руками снизу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кольцо двумя руками снизу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самоконтроля (масса, ЧСС)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  и в движении по кругу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реакции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в кольцо одной рукой от плеча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быстроты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передача мяча над собой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развитие ловкости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передача мяча над собой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утренней гимнастики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над собой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прямая подача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передача мяча в парах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зрения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передача мяча в парах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снятие усталости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в парах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передача в кругу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утренней гимнастики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С ЭЛЕМЕНТАМИ АКРОБАТИКИ (21 час)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во время занятий гимнастикой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гибкости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Перекаты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группировке с последующей опорой руками за головой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упражнений на развитие гибкости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канату в три приема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координации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 назад, кувырок вперед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координации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через препятствия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Приседания на одной ноге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канату в три приема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Приседания на одной ноге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 назад, кувырок вперед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брюшного пресса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Висы на гимнастической стенке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брюшного пресса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Кувырок назад и перекатом, стойка на лопатках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и разгибание рук в упоре лежа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Лазанье по канату в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Сгибание и разгибание рук в упоре лежа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Висы и упоры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Танцевальные шаги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с помощью и самостоятельно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Танцевальные шаги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Акробатическая комбинация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равновесии на гимнастическом бревне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 на горку из гимнастических матов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разновысоких брусьях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Акробатическая комбинация.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Вскок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стоя на коленях и соскок взмахом рук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освоенных элементов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разновысоких брусьях.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упражнений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профилактику зрения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освоенных элементов на гимнастическом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бревне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снятие усталости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гимнастической полосы препятствий. 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 w:rsidP="0015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ЛЫЖНАЯ ПОДГОТОВКА (30 часов)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во время занятий лыжной подготовкой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утренней гимнастики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без палок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для профилактики обморожений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 шаг с палками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для профилактики обморожений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шаг без палок и с палками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с палками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без палок и с палками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с палками</w:t>
            </w:r>
          </w:p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без палок и с палками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ступающим шагом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Подъемы и спуски с небольших склонов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Катание на санках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Спуски с пологих склонов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Катание на санках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Спуски с пологих склонов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самоконтроля (масса, ЧСС)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Торможение «плугом».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Спуски с пологих склонов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снятие усталости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снятие усталости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Торможение упором.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зрения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«лесенкой»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ход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«ёлочкой»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связанные  с умениями напрягать и расслаблять мышцы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«ёлочкой». Учет.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 в движении. 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самоконтроля (масса, ЧСС)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до 2,5 км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Спуски с пологих склонов 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до 2,5 км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шаг без палок и с палками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переступанием в движении.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Скользящий шаг без палок и с палками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до 2,5 км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развитие силы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Спуски с пологих склонов 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Передвижение на лыжах до 1,5 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дистанции до 2,5 км.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Передвижение на лыжах до 1,5 км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ПОДВИЖНЫЕ ИГРЫ С ЭЛЕМЕНТАМИ СПОРТИВНЫХ ИГР (13 часов)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во время занятий  играми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на месте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на месте и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на месте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 с изменением направления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  и в движении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коррекцию осанки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 на месте   и в движении в тройках, по кругу.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  в «мини-баскетбол»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зрения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над собой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передача мяча над собой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в парах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передача мяча над собой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прямая подача. Учет.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передача мяча над собой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в кругу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связанные  с умениями напрягать и расслаблять мышцы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 в  «Пионербол»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и нижняя передачи мяча в кругу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самоконтроля (масса, ЧСС)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 в  «Пионербол»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на одной, двух ногах, выпрыгивания,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11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ЛЕГКОАТЛЕТИЧЕСКИЕ УПРАЖНЕНИЯ (11 часов)</w:t>
            </w: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во время занятий легкой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атлетикой. Прыжки в высоту с разбега способом «Перешагиванием»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Прыжки через небольшие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вертикальные (до 40см) и горизонтальные (до 100см) препятствия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 с разбега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со скакалкой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высоту с разбега. Учет.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в высоту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Метания в горизонтальную 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на дальность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Броски легких предметов на дальность и цель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на дальность</w:t>
            </w:r>
          </w:p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длину с разбега</w:t>
            </w:r>
          </w:p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Медленный бег до 5 мин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Специальные дыхательные упражнения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1500 м без учета времени</w:t>
            </w:r>
          </w:p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упражнений на профилактику плоскостопия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605D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CD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 бег</w:t>
            </w:r>
          </w:p>
          <w:p w:rsidR="003A605D" w:rsidRDefault="003A605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5D" w:rsidRDefault="003A60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A605D" w:rsidRDefault="003A605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 w:rsidP="00152B23">
      <w:pPr>
        <w:keepNext/>
        <w:tabs>
          <w:tab w:val="left" w:pos="0"/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A605D" w:rsidRDefault="00CD192C">
      <w:pPr>
        <w:keepNext/>
        <w:tabs>
          <w:tab w:val="left" w:pos="0"/>
          <w:tab w:val="left" w:pos="55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Перечень учебно-методического обеспечения</w:t>
      </w:r>
    </w:p>
    <w:p w:rsidR="003A605D" w:rsidRDefault="00CD19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«Комплексная программа физического воспитания 1-11 классы»,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8"/>
        </w:rPr>
        <w:t>;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>:«</w:t>
      </w:r>
      <w:proofErr w:type="gramEnd"/>
      <w:r>
        <w:rPr>
          <w:rFonts w:ascii="Times New Roman" w:eastAsia="Times New Roman" w:hAnsi="Times New Roman" w:cs="Times New Roman"/>
          <w:sz w:val="28"/>
        </w:rPr>
        <w:t>Просвещение»,2010</w:t>
      </w:r>
    </w:p>
    <w:p w:rsidR="003A605D" w:rsidRDefault="00CD19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Поурочные планы. М.В.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Видякин</w:t>
      </w:r>
      <w:proofErr w:type="spellEnd"/>
      <w:r>
        <w:rPr>
          <w:rFonts w:ascii="Times New Roman" w:eastAsia="Times New Roman" w:hAnsi="Times New Roman" w:cs="Times New Roman"/>
          <w:sz w:val="28"/>
        </w:rPr>
        <w:t>. «Учитель-АСТ», 2004 г.</w:t>
      </w:r>
    </w:p>
    <w:p w:rsidR="003A605D" w:rsidRDefault="00CD19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Поурочные разработки по физкультуре. В.И. Ковалько, «ВАКО», Москва, 2008 год.</w:t>
      </w:r>
    </w:p>
    <w:p w:rsidR="003A605D" w:rsidRDefault="00CD19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Ж. «Начальная школа»</w:t>
      </w:r>
    </w:p>
    <w:p w:rsidR="003A605D" w:rsidRDefault="00CD192C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Ж. «Начальная школа плюс до и после…»</w:t>
      </w: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CD1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Список литературы 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1.Мельничук В.М.  </w:t>
      </w:r>
      <w:proofErr w:type="spellStart"/>
      <w:r>
        <w:rPr>
          <w:rFonts w:ascii="Times New Roman" w:eastAsia="Times New Roman" w:hAnsi="Times New Roman" w:cs="Times New Roman"/>
          <w:sz w:val="28"/>
        </w:rPr>
        <w:t>Дневничок-здоровячок</w:t>
      </w:r>
      <w:proofErr w:type="spellEnd"/>
      <w:r>
        <w:rPr>
          <w:rFonts w:ascii="Times New Roman" w:eastAsia="Times New Roman" w:hAnsi="Times New Roman" w:cs="Times New Roman"/>
          <w:sz w:val="28"/>
        </w:rPr>
        <w:t>.- Новосибирск, 2002 г.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2.«Двигательные игры, тренинги и уроки здоровья 1-5 классы»,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Н.И.Дереклеева</w:t>
      </w:r>
      <w:proofErr w:type="spellEnd"/>
      <w:r>
        <w:rPr>
          <w:rFonts w:ascii="Times New Roman" w:eastAsia="Times New Roman" w:hAnsi="Times New Roman" w:cs="Times New Roman"/>
          <w:sz w:val="28"/>
        </w:rPr>
        <w:t>; Москва: «ВАКО»,2007.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3.«Подвижные игры 1-4 классы»,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А.Ю.Патрикеев</w:t>
      </w:r>
      <w:proofErr w:type="spellEnd"/>
      <w:r>
        <w:rPr>
          <w:rFonts w:ascii="Times New Roman" w:eastAsia="Times New Roman" w:hAnsi="Times New Roman" w:cs="Times New Roman"/>
          <w:sz w:val="28"/>
        </w:rPr>
        <w:t>; Москва: «ВАКО»,2007.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4.«Зимние подвижные игры 1-4 классы»,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А.Ю.Патрикеев</w:t>
      </w:r>
      <w:proofErr w:type="spellEnd"/>
      <w:r>
        <w:rPr>
          <w:rFonts w:ascii="Times New Roman" w:eastAsia="Times New Roman" w:hAnsi="Times New Roman" w:cs="Times New Roman"/>
          <w:sz w:val="28"/>
        </w:rPr>
        <w:t>; Москва: «ВАКО»,2009.</w:t>
      </w:r>
    </w:p>
    <w:p w:rsidR="003A605D" w:rsidRDefault="00CD19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5.«Дружить со спортом и игрой»,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Г.П.Попова</w:t>
      </w:r>
      <w:proofErr w:type="spellEnd"/>
      <w:r>
        <w:rPr>
          <w:rFonts w:ascii="Times New Roman" w:eastAsia="Times New Roman" w:hAnsi="Times New Roman" w:cs="Times New Roman"/>
          <w:sz w:val="28"/>
        </w:rPr>
        <w:t>; Волгоград: «Учитель»,2008.</w:t>
      </w:r>
    </w:p>
    <w:p w:rsidR="003A605D" w:rsidRDefault="00CD192C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«Справочник учителя физической культуры», </w:t>
      </w:r>
      <w:proofErr w:type="spellStart"/>
      <w:r>
        <w:rPr>
          <w:rFonts w:ascii="Times New Roman" w:eastAsia="Times New Roman" w:hAnsi="Times New Roman" w:cs="Times New Roman"/>
          <w:sz w:val="28"/>
        </w:rPr>
        <w:t>П.А.Киселев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С.Б.Киселева</w:t>
      </w:r>
      <w:proofErr w:type="spellEnd"/>
      <w:r>
        <w:rPr>
          <w:rFonts w:ascii="Times New Roman" w:eastAsia="Times New Roman" w:hAnsi="Times New Roman" w:cs="Times New Roman"/>
          <w:sz w:val="28"/>
        </w:rPr>
        <w:t>; -                      Волгоград: «Учитель»,2008.</w:t>
      </w:r>
    </w:p>
    <w:p w:rsidR="003A605D" w:rsidRDefault="00CD192C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«Физкультура в начальной школе»,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Г.П.Болонов</w:t>
      </w:r>
      <w:proofErr w:type="spellEnd"/>
      <w:r>
        <w:rPr>
          <w:rFonts w:ascii="Times New Roman" w:eastAsia="Times New Roman" w:hAnsi="Times New Roman" w:cs="Times New Roman"/>
          <w:sz w:val="28"/>
        </w:rPr>
        <w:t>; Москва: «ТЦ Сфера»,2005.</w:t>
      </w: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05D" w:rsidRDefault="003A605D" w:rsidP="00152B23">
      <w:pPr>
        <w:tabs>
          <w:tab w:val="left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605D" w:rsidRDefault="003A60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A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3" w:rsidRDefault="00152B23" w:rsidP="00152B23">
      <w:pPr>
        <w:spacing w:after="0" w:line="240" w:lineRule="auto"/>
      </w:pPr>
      <w:r>
        <w:separator/>
      </w:r>
    </w:p>
  </w:endnote>
  <w:endnote w:type="continuationSeparator" w:id="0">
    <w:p w:rsidR="00152B23" w:rsidRDefault="00152B23" w:rsidP="0015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3" w:rsidRDefault="00152B23" w:rsidP="00152B23">
      <w:pPr>
        <w:spacing w:after="0" w:line="240" w:lineRule="auto"/>
      </w:pPr>
      <w:r>
        <w:separator/>
      </w:r>
    </w:p>
  </w:footnote>
  <w:footnote w:type="continuationSeparator" w:id="0">
    <w:p w:rsidR="00152B23" w:rsidRDefault="00152B23" w:rsidP="0015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268"/>
    <w:multiLevelType w:val="multilevel"/>
    <w:tmpl w:val="4FD4E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95A4D"/>
    <w:multiLevelType w:val="multilevel"/>
    <w:tmpl w:val="F8928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3010"/>
    <w:multiLevelType w:val="multilevel"/>
    <w:tmpl w:val="13DAD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E203B"/>
    <w:multiLevelType w:val="multilevel"/>
    <w:tmpl w:val="4E023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7F01"/>
    <w:multiLevelType w:val="multilevel"/>
    <w:tmpl w:val="33BC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56DDB"/>
    <w:multiLevelType w:val="multilevel"/>
    <w:tmpl w:val="671E7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F594F"/>
    <w:multiLevelType w:val="multilevel"/>
    <w:tmpl w:val="FBFC7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21789"/>
    <w:multiLevelType w:val="multilevel"/>
    <w:tmpl w:val="406AB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53B3A"/>
    <w:multiLevelType w:val="multilevel"/>
    <w:tmpl w:val="BA5C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F4BE2"/>
    <w:multiLevelType w:val="multilevel"/>
    <w:tmpl w:val="C534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B7ACF"/>
    <w:multiLevelType w:val="multilevel"/>
    <w:tmpl w:val="5C4E8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05D"/>
    <w:rsid w:val="00152B23"/>
    <w:rsid w:val="003A605D"/>
    <w:rsid w:val="00C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D1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CD192C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23"/>
  </w:style>
  <w:style w:type="paragraph" w:styleId="a5">
    <w:name w:val="footer"/>
    <w:basedOn w:val="a"/>
    <w:link w:val="a6"/>
    <w:uiPriority w:val="99"/>
    <w:unhideWhenUsed/>
    <w:rsid w:val="001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B23"/>
  </w:style>
  <w:style w:type="paragraph" w:styleId="a7">
    <w:name w:val="Balloon Text"/>
    <w:basedOn w:val="a"/>
    <w:link w:val="a8"/>
    <w:uiPriority w:val="99"/>
    <w:semiHidden/>
    <w:unhideWhenUsed/>
    <w:rsid w:val="0015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2017-09-14T09:08:00Z</cp:lastPrinted>
  <dcterms:created xsi:type="dcterms:W3CDTF">2017-09-11T09:07:00Z</dcterms:created>
  <dcterms:modified xsi:type="dcterms:W3CDTF">2017-09-14T09:09:00Z</dcterms:modified>
</cp:coreProperties>
</file>