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B3" w:rsidRPr="00B94CB3" w:rsidRDefault="00B94CB3" w:rsidP="00B94CB3">
      <w:pPr>
        <w:ind w:right="82"/>
        <w:jc w:val="center"/>
        <w:rPr>
          <w:b/>
          <w:bCs/>
          <w:color w:val="000000"/>
          <w:sz w:val="28"/>
          <w:szCs w:val="28"/>
        </w:rPr>
      </w:pPr>
      <w:r w:rsidRPr="00B94CB3">
        <w:rPr>
          <w:b/>
          <w:bCs/>
          <w:color w:val="000000"/>
          <w:sz w:val="28"/>
          <w:szCs w:val="28"/>
        </w:rPr>
        <w:t>Ростовская область Тацинский район х. Качалин</w:t>
      </w:r>
    </w:p>
    <w:p w:rsidR="00B94CB3" w:rsidRPr="00B94CB3" w:rsidRDefault="00B94CB3" w:rsidP="00B94CB3">
      <w:pPr>
        <w:ind w:right="82"/>
        <w:jc w:val="center"/>
        <w:rPr>
          <w:b/>
          <w:bCs/>
          <w:color w:val="000000"/>
          <w:sz w:val="28"/>
          <w:szCs w:val="28"/>
        </w:rPr>
      </w:pPr>
      <w:r w:rsidRPr="00B94CB3">
        <w:rPr>
          <w:b/>
          <w:bCs/>
          <w:color w:val="000000"/>
          <w:sz w:val="28"/>
          <w:szCs w:val="28"/>
        </w:rPr>
        <w:t xml:space="preserve">Муниципальное бюджетное образовательное учреждение </w:t>
      </w:r>
    </w:p>
    <w:p w:rsidR="00B94CB3" w:rsidRPr="00B94CB3" w:rsidRDefault="00B94CB3" w:rsidP="00B94CB3">
      <w:pPr>
        <w:ind w:right="82"/>
        <w:jc w:val="center"/>
        <w:rPr>
          <w:b/>
          <w:bCs/>
          <w:color w:val="000000"/>
          <w:sz w:val="28"/>
          <w:szCs w:val="28"/>
        </w:rPr>
      </w:pPr>
      <w:r w:rsidRPr="00B94CB3">
        <w:rPr>
          <w:b/>
          <w:bCs/>
          <w:color w:val="000000"/>
          <w:sz w:val="28"/>
          <w:szCs w:val="28"/>
        </w:rPr>
        <w:t>Качалинская средняя общеобразовательная школа</w:t>
      </w:r>
    </w:p>
    <w:p w:rsidR="00B94CB3" w:rsidRPr="00B94CB3" w:rsidRDefault="00B94CB3" w:rsidP="00B94CB3">
      <w:pPr>
        <w:ind w:right="82"/>
        <w:jc w:val="center"/>
        <w:rPr>
          <w:b/>
          <w:bCs/>
          <w:color w:val="000000"/>
          <w:sz w:val="28"/>
          <w:szCs w:val="28"/>
        </w:rPr>
      </w:pPr>
      <w:r w:rsidRPr="00B94CB3">
        <w:rPr>
          <w:b/>
          <w:bCs/>
          <w:color w:val="000000"/>
          <w:sz w:val="28"/>
          <w:szCs w:val="28"/>
        </w:rPr>
        <w:t xml:space="preserve">                                                              </w:t>
      </w:r>
    </w:p>
    <w:p w:rsidR="00B94CB3" w:rsidRDefault="00B94CB3" w:rsidP="00B94CB3">
      <w:pPr>
        <w:ind w:right="82"/>
        <w:jc w:val="center"/>
        <w:rPr>
          <w:b/>
          <w:bCs/>
          <w:color w:val="000000"/>
          <w:sz w:val="28"/>
          <w:szCs w:val="28"/>
        </w:rPr>
      </w:pPr>
      <w:r w:rsidRPr="00B94CB3">
        <w:rPr>
          <w:b/>
          <w:bCs/>
          <w:color w:val="000000"/>
          <w:sz w:val="28"/>
          <w:szCs w:val="28"/>
        </w:rPr>
        <w:t xml:space="preserve">                                                               </w:t>
      </w:r>
    </w:p>
    <w:p w:rsidR="00B94CB3" w:rsidRPr="00B94CB3" w:rsidRDefault="00B94CB3" w:rsidP="00B94CB3">
      <w:pPr>
        <w:ind w:right="82"/>
        <w:jc w:val="center"/>
        <w:rPr>
          <w:b/>
          <w:bCs/>
          <w:color w:val="000000"/>
          <w:sz w:val="28"/>
          <w:szCs w:val="28"/>
        </w:rPr>
      </w:pPr>
      <w:r>
        <w:rPr>
          <w:b/>
          <w:bCs/>
          <w:color w:val="000000"/>
          <w:sz w:val="28"/>
          <w:szCs w:val="28"/>
        </w:rPr>
        <w:t xml:space="preserve">                                                                 </w:t>
      </w:r>
      <w:r w:rsidRPr="00B94CB3">
        <w:rPr>
          <w:b/>
          <w:bCs/>
          <w:color w:val="000000"/>
          <w:sz w:val="28"/>
          <w:szCs w:val="28"/>
        </w:rPr>
        <w:t>«Утверждаю»</w:t>
      </w:r>
    </w:p>
    <w:p w:rsidR="00B94CB3" w:rsidRPr="00B94CB3" w:rsidRDefault="00B94CB3" w:rsidP="00B94CB3">
      <w:pPr>
        <w:ind w:right="82"/>
        <w:jc w:val="center"/>
        <w:rPr>
          <w:b/>
          <w:bCs/>
          <w:color w:val="000000"/>
          <w:sz w:val="28"/>
          <w:szCs w:val="28"/>
        </w:rPr>
      </w:pPr>
      <w:r w:rsidRPr="00B94CB3">
        <w:rPr>
          <w:b/>
          <w:bCs/>
          <w:color w:val="000000"/>
          <w:sz w:val="28"/>
          <w:szCs w:val="28"/>
        </w:rPr>
        <w:t xml:space="preserve">                                                                    Директор МБОУ Качалинская СОШ</w:t>
      </w:r>
    </w:p>
    <w:p w:rsidR="00B94CB3" w:rsidRPr="00B94CB3" w:rsidRDefault="00B94CB3" w:rsidP="00B94CB3">
      <w:pPr>
        <w:ind w:right="82"/>
        <w:jc w:val="center"/>
        <w:rPr>
          <w:b/>
          <w:bCs/>
          <w:color w:val="000000"/>
          <w:sz w:val="28"/>
          <w:szCs w:val="28"/>
        </w:rPr>
      </w:pPr>
      <w:r w:rsidRPr="00B94CB3">
        <w:rPr>
          <w:b/>
          <w:bCs/>
          <w:color w:val="000000"/>
          <w:sz w:val="28"/>
          <w:szCs w:val="28"/>
        </w:rPr>
        <w:t xml:space="preserve">                                                                     Приказ от31.08.17г. № 45</w:t>
      </w:r>
    </w:p>
    <w:p w:rsidR="00B94CB3" w:rsidRPr="00B94CB3" w:rsidRDefault="00B94CB3" w:rsidP="00B94CB3">
      <w:pPr>
        <w:ind w:right="82"/>
        <w:jc w:val="center"/>
        <w:rPr>
          <w:b/>
          <w:bCs/>
          <w:color w:val="000000"/>
          <w:sz w:val="28"/>
          <w:szCs w:val="28"/>
        </w:rPr>
      </w:pPr>
      <w:r w:rsidRPr="00B94CB3">
        <w:rPr>
          <w:b/>
          <w:bCs/>
          <w:color w:val="000000"/>
          <w:sz w:val="28"/>
          <w:szCs w:val="28"/>
        </w:rPr>
        <w:t xml:space="preserve">                                                             _______________Г.М. Голубь</w:t>
      </w:r>
    </w:p>
    <w:p w:rsidR="00B94CB3" w:rsidRPr="00B94CB3" w:rsidRDefault="00B94CB3" w:rsidP="00B94CB3">
      <w:pPr>
        <w:ind w:right="82"/>
        <w:jc w:val="center"/>
        <w:rPr>
          <w:b/>
          <w:bCs/>
          <w:color w:val="000000"/>
          <w:sz w:val="28"/>
          <w:szCs w:val="28"/>
        </w:rPr>
      </w:pPr>
    </w:p>
    <w:p w:rsid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r w:rsidRPr="00B94CB3">
        <w:rPr>
          <w:b/>
          <w:bCs/>
          <w:color w:val="000000"/>
          <w:sz w:val="28"/>
          <w:szCs w:val="28"/>
        </w:rPr>
        <w:t>Рабочая программа</w:t>
      </w:r>
    </w:p>
    <w:p w:rsidR="00B94CB3" w:rsidRPr="00B94CB3" w:rsidRDefault="00B94CB3" w:rsidP="00B94CB3">
      <w:pPr>
        <w:ind w:right="82"/>
        <w:jc w:val="center"/>
        <w:rPr>
          <w:b/>
          <w:bCs/>
          <w:color w:val="000000"/>
          <w:sz w:val="28"/>
          <w:szCs w:val="28"/>
        </w:rPr>
      </w:pPr>
      <w:r w:rsidRPr="00B94CB3">
        <w:rPr>
          <w:b/>
          <w:bCs/>
          <w:color w:val="000000"/>
          <w:sz w:val="28"/>
          <w:szCs w:val="28"/>
        </w:rPr>
        <w:t>по физической культуре</w:t>
      </w:r>
    </w:p>
    <w:p w:rsidR="00B94CB3" w:rsidRPr="00B94CB3" w:rsidRDefault="00B94CB3" w:rsidP="00B94CB3">
      <w:pPr>
        <w:ind w:right="82"/>
        <w:jc w:val="center"/>
        <w:rPr>
          <w:b/>
          <w:bCs/>
          <w:color w:val="000000"/>
          <w:sz w:val="28"/>
          <w:szCs w:val="28"/>
        </w:rPr>
      </w:pPr>
      <w:r w:rsidRPr="00B94CB3">
        <w:rPr>
          <w:b/>
          <w:bCs/>
          <w:color w:val="000000"/>
          <w:sz w:val="28"/>
          <w:szCs w:val="28"/>
        </w:rPr>
        <w:t xml:space="preserve">класс: </w:t>
      </w:r>
      <w:r w:rsidR="003B1A37">
        <w:rPr>
          <w:b/>
          <w:bCs/>
          <w:color w:val="000000"/>
          <w:sz w:val="28"/>
          <w:szCs w:val="28"/>
        </w:rPr>
        <w:t>6</w:t>
      </w:r>
    </w:p>
    <w:p w:rsidR="00B94CB3" w:rsidRPr="00B94CB3" w:rsidRDefault="00B94CB3" w:rsidP="00B94CB3">
      <w:pPr>
        <w:ind w:right="82"/>
        <w:jc w:val="center"/>
        <w:rPr>
          <w:b/>
          <w:bCs/>
          <w:color w:val="000000"/>
          <w:sz w:val="28"/>
          <w:szCs w:val="28"/>
        </w:rPr>
      </w:pPr>
      <w:r w:rsidRPr="00B94CB3">
        <w:rPr>
          <w:b/>
          <w:bCs/>
          <w:color w:val="000000"/>
          <w:sz w:val="28"/>
          <w:szCs w:val="28"/>
        </w:rPr>
        <w:t xml:space="preserve">Количество часов:   </w:t>
      </w:r>
      <w:r w:rsidR="00241B28">
        <w:rPr>
          <w:b/>
          <w:bCs/>
          <w:color w:val="000000"/>
          <w:sz w:val="28"/>
          <w:szCs w:val="28"/>
        </w:rPr>
        <w:t>2</w:t>
      </w:r>
      <w:bookmarkStart w:id="0" w:name="_GoBack"/>
      <w:bookmarkEnd w:id="0"/>
      <w:r w:rsidRPr="00B94CB3">
        <w:rPr>
          <w:b/>
          <w:bCs/>
          <w:color w:val="000000"/>
          <w:sz w:val="28"/>
          <w:szCs w:val="28"/>
        </w:rPr>
        <w:t xml:space="preserve"> часа  в неделю     </w:t>
      </w:r>
    </w:p>
    <w:p w:rsidR="00B94CB3" w:rsidRPr="00B94CB3" w:rsidRDefault="00B94CB3" w:rsidP="00B94CB3">
      <w:pPr>
        <w:ind w:right="82"/>
        <w:jc w:val="center"/>
        <w:rPr>
          <w:b/>
          <w:bCs/>
          <w:color w:val="000000"/>
          <w:sz w:val="28"/>
          <w:szCs w:val="28"/>
        </w:rPr>
      </w:pPr>
      <w:r w:rsidRPr="00B94CB3">
        <w:rPr>
          <w:b/>
          <w:bCs/>
          <w:color w:val="000000"/>
          <w:sz w:val="28"/>
          <w:szCs w:val="28"/>
        </w:rPr>
        <w:t xml:space="preserve">Учитель: Приходько Константин Сергеевич </w:t>
      </w: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Pr="00B94CB3" w:rsidRDefault="00B94CB3" w:rsidP="00B94CB3">
      <w:pPr>
        <w:ind w:right="82"/>
        <w:jc w:val="center"/>
        <w:rPr>
          <w:b/>
          <w:bCs/>
          <w:color w:val="000000"/>
          <w:sz w:val="28"/>
          <w:szCs w:val="28"/>
        </w:rPr>
      </w:pPr>
    </w:p>
    <w:p w:rsidR="00B94CB3" w:rsidRDefault="00B94CB3" w:rsidP="00B94CB3">
      <w:pPr>
        <w:ind w:right="82"/>
        <w:jc w:val="center"/>
        <w:rPr>
          <w:b/>
          <w:bCs/>
          <w:color w:val="000000"/>
          <w:sz w:val="28"/>
          <w:szCs w:val="28"/>
        </w:rPr>
      </w:pPr>
    </w:p>
    <w:p w:rsidR="00B94CB3" w:rsidRDefault="00B94CB3" w:rsidP="00B94CB3">
      <w:pPr>
        <w:ind w:right="82"/>
        <w:jc w:val="center"/>
        <w:rPr>
          <w:b/>
          <w:bCs/>
          <w:color w:val="000000"/>
          <w:sz w:val="28"/>
          <w:szCs w:val="28"/>
        </w:rPr>
      </w:pPr>
    </w:p>
    <w:p w:rsidR="00B94CB3" w:rsidRDefault="00B94CB3" w:rsidP="00B94CB3">
      <w:pPr>
        <w:ind w:right="82"/>
        <w:jc w:val="center"/>
        <w:rPr>
          <w:b/>
          <w:bCs/>
          <w:color w:val="000000"/>
          <w:sz w:val="28"/>
          <w:szCs w:val="28"/>
        </w:rPr>
      </w:pPr>
    </w:p>
    <w:p w:rsidR="00B94CB3" w:rsidRDefault="00B94CB3" w:rsidP="00B94CB3">
      <w:pPr>
        <w:ind w:right="82"/>
        <w:jc w:val="center"/>
        <w:rPr>
          <w:b/>
          <w:bCs/>
          <w:color w:val="000000"/>
          <w:sz w:val="28"/>
          <w:szCs w:val="28"/>
        </w:rPr>
      </w:pPr>
      <w:r w:rsidRPr="00B94CB3">
        <w:rPr>
          <w:b/>
          <w:bCs/>
          <w:color w:val="000000"/>
          <w:sz w:val="28"/>
          <w:szCs w:val="28"/>
        </w:rPr>
        <w:t>2017  - 2018 учебный год</w:t>
      </w:r>
    </w:p>
    <w:p w:rsidR="00B94CB3" w:rsidRDefault="00B94CB3" w:rsidP="00442CB3">
      <w:pPr>
        <w:ind w:right="82"/>
        <w:jc w:val="center"/>
        <w:rPr>
          <w:b/>
          <w:bCs/>
          <w:color w:val="000000"/>
          <w:sz w:val="28"/>
          <w:szCs w:val="28"/>
        </w:rPr>
      </w:pPr>
    </w:p>
    <w:p w:rsidR="00B94CB3" w:rsidRDefault="00B94CB3" w:rsidP="00442CB3">
      <w:pPr>
        <w:ind w:right="82"/>
        <w:jc w:val="center"/>
        <w:rPr>
          <w:b/>
          <w:bCs/>
          <w:color w:val="000000"/>
          <w:sz w:val="28"/>
          <w:szCs w:val="28"/>
        </w:rPr>
      </w:pPr>
    </w:p>
    <w:p w:rsidR="00B94CB3" w:rsidRDefault="00B94CB3" w:rsidP="00442CB3">
      <w:pPr>
        <w:ind w:right="82"/>
        <w:jc w:val="center"/>
        <w:rPr>
          <w:b/>
          <w:bCs/>
          <w:color w:val="000000"/>
          <w:sz w:val="28"/>
          <w:szCs w:val="28"/>
        </w:rPr>
      </w:pPr>
    </w:p>
    <w:p w:rsidR="00B94CB3" w:rsidRDefault="00B94CB3" w:rsidP="00442CB3">
      <w:pPr>
        <w:ind w:right="82"/>
        <w:jc w:val="center"/>
        <w:rPr>
          <w:b/>
          <w:bCs/>
          <w:color w:val="000000"/>
          <w:sz w:val="28"/>
          <w:szCs w:val="28"/>
        </w:rPr>
      </w:pPr>
    </w:p>
    <w:p w:rsidR="00B94CB3" w:rsidRDefault="00B94CB3" w:rsidP="00442CB3">
      <w:pPr>
        <w:ind w:right="82"/>
        <w:jc w:val="center"/>
        <w:rPr>
          <w:b/>
          <w:bCs/>
          <w:color w:val="000000"/>
          <w:sz w:val="28"/>
          <w:szCs w:val="28"/>
        </w:rPr>
      </w:pPr>
    </w:p>
    <w:p w:rsidR="00442CB3" w:rsidRPr="00442CB3" w:rsidRDefault="00442CB3" w:rsidP="00442CB3">
      <w:pPr>
        <w:ind w:right="82"/>
        <w:jc w:val="center"/>
        <w:rPr>
          <w:rFonts w:ascii="Arial" w:hAnsi="Arial" w:cs="Arial"/>
          <w:color w:val="000000"/>
          <w:sz w:val="22"/>
          <w:szCs w:val="22"/>
        </w:rPr>
      </w:pPr>
      <w:r w:rsidRPr="00442CB3">
        <w:rPr>
          <w:b/>
          <w:bCs/>
          <w:color w:val="000000"/>
          <w:sz w:val="28"/>
          <w:szCs w:val="28"/>
        </w:rPr>
        <w:t>Пояснительная записка</w:t>
      </w:r>
    </w:p>
    <w:p w:rsidR="00442CB3" w:rsidRPr="00442CB3" w:rsidRDefault="00442CB3" w:rsidP="00442CB3">
      <w:pPr>
        <w:ind w:right="52"/>
        <w:jc w:val="both"/>
        <w:rPr>
          <w:rFonts w:ascii="Arial" w:hAnsi="Arial" w:cs="Arial"/>
          <w:color w:val="000000"/>
        </w:rPr>
      </w:pPr>
      <w:r w:rsidRPr="00442CB3">
        <w:rPr>
          <w:b/>
          <w:bCs/>
          <w:color w:val="000000"/>
          <w:u w:val="single"/>
        </w:rPr>
        <w:t>Статус документа</w:t>
      </w:r>
    </w:p>
    <w:p w:rsidR="00442CB3" w:rsidRPr="00442CB3" w:rsidRDefault="00442CB3" w:rsidP="00442CB3">
      <w:pPr>
        <w:ind w:firstLine="540"/>
        <w:jc w:val="both"/>
        <w:rPr>
          <w:rFonts w:ascii="Arial" w:hAnsi="Arial" w:cs="Arial"/>
          <w:color w:val="000000"/>
        </w:rPr>
      </w:pPr>
      <w:r w:rsidRPr="00442CB3">
        <w:rPr>
          <w:color w:val="000000"/>
        </w:rPr>
        <w:t xml:space="preserve">Данная рабочая программа по предмету «Физическая культура» </w:t>
      </w:r>
      <w:r w:rsidR="005D0875" w:rsidRPr="005D0875">
        <w:rPr>
          <w:color w:val="000000"/>
        </w:rPr>
        <w:t>6</w:t>
      </w:r>
      <w:r w:rsidRPr="00442CB3">
        <w:rPr>
          <w:color w:val="000000"/>
        </w:rPr>
        <w:t xml:space="preserve"> класс составлена на основе примерной учебной программы «Комплексная программа физического воспитания учащихся 1-11 классов» (В.И. Лях, А.А. </w:t>
      </w:r>
      <w:r w:rsidR="006B22B0">
        <w:rPr>
          <w:color w:val="000000"/>
        </w:rPr>
        <w:t>Зданевич – М.: Просвещение, 201</w:t>
      </w:r>
      <w:r w:rsidR="006B22B0" w:rsidRPr="00170E7A">
        <w:rPr>
          <w:color w:val="000000"/>
        </w:rPr>
        <w:t>2</w:t>
      </w:r>
      <w:r w:rsidRPr="00442CB3">
        <w:rPr>
          <w:color w:val="000000"/>
        </w:rPr>
        <w:t xml:space="preserve">г.) рекомендованной Министерством образования РФ с учетом </w:t>
      </w:r>
      <w:r w:rsidR="00070DA2">
        <w:rPr>
          <w:color w:val="000000"/>
        </w:rPr>
        <w:tab/>
      </w:r>
      <w:r w:rsidRPr="00442CB3">
        <w:rPr>
          <w:color w:val="000000"/>
        </w:rPr>
        <w:t xml:space="preserve">требований ФГОС ООО. </w:t>
      </w:r>
      <w:r w:rsidR="0095091B">
        <w:rPr>
          <w:color w:val="000000"/>
        </w:rPr>
        <w:t>В программе</w:t>
      </w:r>
      <w:r w:rsidRPr="00442CB3">
        <w:rPr>
          <w:color w:val="000000"/>
        </w:rPr>
        <w:t xml:space="preserve"> внесены изменения в последовательности тем</w:t>
      </w:r>
      <w:r w:rsidR="0095091B">
        <w:rPr>
          <w:color w:val="000000"/>
        </w:rPr>
        <w:t xml:space="preserve"> уроков</w:t>
      </w:r>
      <w:r w:rsidRPr="00442CB3">
        <w:rPr>
          <w:color w:val="000000"/>
        </w:rPr>
        <w:t>, в количестве часов, в содержание обучения, в формы учебной работы.</w:t>
      </w:r>
    </w:p>
    <w:p w:rsidR="00442CB3" w:rsidRPr="00442CB3" w:rsidRDefault="00442CB3" w:rsidP="00442CB3">
      <w:pPr>
        <w:ind w:firstLine="540"/>
        <w:jc w:val="both"/>
        <w:rPr>
          <w:rFonts w:ascii="Arial" w:hAnsi="Arial" w:cs="Arial"/>
          <w:color w:val="000000"/>
        </w:rPr>
      </w:pPr>
      <w:r w:rsidRPr="00442CB3">
        <w:rPr>
          <w:color w:val="000000"/>
        </w:rPr>
        <w:t>Особенностями рабочей учебной программы образовательной области «Физическая культура» в основной школе являются:</w:t>
      </w:r>
    </w:p>
    <w:p w:rsidR="00442CB3" w:rsidRPr="00442CB3" w:rsidRDefault="00442CB3" w:rsidP="00442CB3">
      <w:pPr>
        <w:ind w:firstLine="540"/>
        <w:jc w:val="both"/>
        <w:rPr>
          <w:rFonts w:ascii="Arial" w:hAnsi="Arial" w:cs="Arial"/>
          <w:color w:val="000000"/>
        </w:rPr>
      </w:pPr>
      <w:r w:rsidRPr="00442CB3">
        <w:rPr>
          <w:color w:val="000000"/>
        </w:rPr>
        <w:t> Соотнесенность с базисным учебным планом общеобразовательных учреждений;</w:t>
      </w:r>
    </w:p>
    <w:p w:rsidR="00442CB3" w:rsidRPr="00442CB3" w:rsidRDefault="00442CB3" w:rsidP="00442CB3">
      <w:pPr>
        <w:ind w:firstLine="540"/>
        <w:jc w:val="both"/>
        <w:rPr>
          <w:rFonts w:ascii="Arial" w:hAnsi="Arial" w:cs="Arial"/>
          <w:color w:val="000000"/>
        </w:rPr>
      </w:pPr>
      <w:r w:rsidRPr="00442CB3">
        <w:rPr>
          <w:color w:val="000000"/>
        </w:rPr>
        <w:t> Направленность на реализацию принципа вариативности;</w:t>
      </w:r>
    </w:p>
    <w:p w:rsidR="00442CB3" w:rsidRPr="00442CB3" w:rsidRDefault="00442CB3" w:rsidP="00442CB3">
      <w:pPr>
        <w:ind w:firstLine="540"/>
        <w:jc w:val="both"/>
        <w:rPr>
          <w:rFonts w:ascii="Arial" w:hAnsi="Arial" w:cs="Arial"/>
          <w:color w:val="000000"/>
        </w:rPr>
      </w:pPr>
      <w:r w:rsidRPr="00442CB3">
        <w:rPr>
          <w:color w:val="000000"/>
        </w:rPr>
        <w:t> Объемность и многообразие знаний, средств и форм физкультурной деятельности;</w:t>
      </w:r>
    </w:p>
    <w:p w:rsidR="00442CB3" w:rsidRPr="00442CB3" w:rsidRDefault="00442CB3" w:rsidP="00442CB3">
      <w:pPr>
        <w:ind w:firstLine="540"/>
        <w:jc w:val="both"/>
        <w:rPr>
          <w:rFonts w:ascii="Arial" w:hAnsi="Arial" w:cs="Arial"/>
          <w:color w:val="000000"/>
        </w:rPr>
      </w:pPr>
      <w:r w:rsidRPr="00442CB3">
        <w:rPr>
          <w:color w:val="000000"/>
        </w:rPr>
        <w:t> Учебное содержание каждого из разделов программы излагаются в логике от общего к частному и от частного к конкретному.</w:t>
      </w:r>
    </w:p>
    <w:p w:rsidR="00442CB3" w:rsidRPr="00442CB3" w:rsidRDefault="00442CB3" w:rsidP="00442CB3">
      <w:pPr>
        <w:ind w:firstLine="540"/>
        <w:jc w:val="both"/>
        <w:rPr>
          <w:rFonts w:ascii="Arial" w:hAnsi="Arial" w:cs="Arial"/>
          <w:color w:val="000000"/>
        </w:rPr>
      </w:pPr>
      <w:r w:rsidRPr="00442CB3">
        <w:rPr>
          <w:color w:val="000000"/>
        </w:rPr>
        <w:t>Примерная программа не задает жесткого объема знаний, не разделяет эти знания по годам обучения и не связывает их с конкретными педагогическими направлениями, технологиями и методиками. Это позволяет реализовать вариативный принцип развития современной школы и предоставляет создателям авторских программ широкие возможности на практике реализовать свои взгляды и идеи, выстраивать собственную логику и структуру обучения, внедрить новые формы и методы в образовательный процесс.</w:t>
      </w:r>
    </w:p>
    <w:p w:rsidR="003D39CD" w:rsidRPr="00F421F9" w:rsidRDefault="003D39CD" w:rsidP="003D39CD">
      <w:pPr>
        <w:jc w:val="both"/>
      </w:pPr>
      <w:r w:rsidRPr="003D39CD">
        <w:rPr>
          <w:b/>
          <w:u w:val="single"/>
        </w:rPr>
        <w:t>Целью физического воспитания в школе является</w:t>
      </w:r>
      <w:r w:rsidRPr="00F421F9">
        <w:rPr>
          <w:b/>
        </w:rPr>
        <w:t xml:space="preserve"> </w:t>
      </w:r>
      <w:r w:rsidRPr="00F421F9">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3D39CD" w:rsidRDefault="003D39CD" w:rsidP="003D39CD">
      <w:pPr>
        <w:jc w:val="both"/>
      </w:pPr>
      <w:r w:rsidRPr="00F421F9">
        <w:t>физкультурно-оздоровительную и спортивную деятельность.</w:t>
      </w:r>
    </w:p>
    <w:p w:rsidR="003D39CD" w:rsidRPr="00F421F9" w:rsidRDefault="003D39CD" w:rsidP="003D39CD">
      <w:pPr>
        <w:ind w:firstLine="420"/>
        <w:jc w:val="both"/>
      </w:pPr>
      <w:r w:rsidRPr="00F421F9">
        <w:t xml:space="preserve">   Достижение цели физического воспитания обеспечивается решением следующих задач, направленных на:</w:t>
      </w:r>
    </w:p>
    <w:p w:rsidR="003D39CD" w:rsidRPr="00F421F9" w:rsidRDefault="003D39CD" w:rsidP="003D39CD">
      <w:pPr>
        <w:numPr>
          <w:ilvl w:val="0"/>
          <w:numId w:val="11"/>
        </w:numPr>
        <w:jc w:val="both"/>
      </w:pPr>
      <w:r w:rsidRPr="00F421F9">
        <w:t>укрепление здоровья, содействие гармоническому физическому развитию;</w:t>
      </w:r>
    </w:p>
    <w:p w:rsidR="003D39CD" w:rsidRPr="00F421F9" w:rsidRDefault="003D39CD" w:rsidP="003D39CD">
      <w:pPr>
        <w:numPr>
          <w:ilvl w:val="1"/>
          <w:numId w:val="11"/>
        </w:numPr>
        <w:jc w:val="both"/>
      </w:pPr>
      <w:r w:rsidRPr="00F421F9">
        <w:t>обучение жизненно важным двигательным умениям и навыкам;</w:t>
      </w:r>
    </w:p>
    <w:p w:rsidR="003D39CD" w:rsidRPr="00F421F9" w:rsidRDefault="003D39CD" w:rsidP="003D39CD">
      <w:pPr>
        <w:numPr>
          <w:ilvl w:val="1"/>
          <w:numId w:val="11"/>
        </w:numPr>
        <w:jc w:val="both"/>
      </w:pPr>
      <w:r w:rsidRPr="00F421F9">
        <w:t>развитие двигательных (кондиционных и координационных) способностей;</w:t>
      </w:r>
    </w:p>
    <w:p w:rsidR="003D39CD" w:rsidRPr="00F421F9" w:rsidRDefault="003D39CD" w:rsidP="003D39CD">
      <w:pPr>
        <w:numPr>
          <w:ilvl w:val="1"/>
          <w:numId w:val="11"/>
        </w:numPr>
        <w:jc w:val="both"/>
      </w:pPr>
      <w:r w:rsidRPr="00F421F9">
        <w:t>приобретение необходимых знаний в области физической культуры и спорта;</w:t>
      </w:r>
    </w:p>
    <w:p w:rsidR="003D39CD" w:rsidRPr="00F421F9" w:rsidRDefault="003D39CD" w:rsidP="003D39CD">
      <w:pPr>
        <w:numPr>
          <w:ilvl w:val="1"/>
          <w:numId w:val="11"/>
        </w:numPr>
        <w:jc w:val="both"/>
      </w:pPr>
      <w:r w:rsidRPr="00F421F9">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3D39CD" w:rsidRPr="00F421F9" w:rsidRDefault="003D39CD" w:rsidP="003D39CD">
      <w:pPr>
        <w:numPr>
          <w:ilvl w:val="1"/>
          <w:numId w:val="11"/>
        </w:numPr>
        <w:jc w:val="both"/>
      </w:pPr>
      <w:r w:rsidRPr="00F421F9">
        <w:t>содействие воспитанию нравственных и волевых качеств, развитие психических процессов и свойств личности.</w:t>
      </w:r>
    </w:p>
    <w:p w:rsidR="003D39CD" w:rsidRPr="00F421F9" w:rsidRDefault="003D39CD" w:rsidP="003D39CD">
      <w:pPr>
        <w:jc w:val="both"/>
      </w:pPr>
      <w:r w:rsidRPr="00F421F9">
        <w:lastRenderedPageBreak/>
        <w:t xml:space="preserve">   </w:t>
      </w:r>
      <w:r>
        <w:tab/>
      </w:r>
      <w:r w:rsidRPr="00F421F9">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3D39CD" w:rsidRPr="00F421F9" w:rsidRDefault="003D39CD" w:rsidP="003D39CD">
      <w:pPr>
        <w:jc w:val="both"/>
      </w:pPr>
      <w:r w:rsidRPr="00F421F9">
        <w:t xml:space="preserve">   </w:t>
      </w:r>
      <w:r>
        <w:tab/>
      </w:r>
      <w:r w:rsidRPr="00F421F9">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3D39CD" w:rsidRPr="00F421F9" w:rsidRDefault="003D39CD" w:rsidP="003D39CD">
      <w:pPr>
        <w:jc w:val="both"/>
      </w:pPr>
      <w:r w:rsidRPr="00F421F9">
        <w:t xml:space="preserve">   </w:t>
      </w:r>
      <w:r>
        <w:tab/>
      </w:r>
      <w:r w:rsidRPr="00F421F9">
        <w:t xml:space="preserve">Содержание программного материала состоит из двух  основных частей: </w:t>
      </w:r>
      <w:r w:rsidRPr="00F421F9">
        <w:rPr>
          <w:b/>
        </w:rPr>
        <w:t>базовой</w:t>
      </w:r>
      <w:r w:rsidRPr="00F421F9">
        <w:t xml:space="preserve"> и </w:t>
      </w:r>
      <w:r w:rsidRPr="00F421F9">
        <w:rPr>
          <w:b/>
        </w:rPr>
        <w:t>вариативной</w:t>
      </w:r>
      <w:r w:rsidRPr="00F421F9">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F421F9">
        <w:rPr>
          <w:b/>
        </w:rPr>
        <w:t>Базовый</w:t>
      </w:r>
      <w:r w:rsidRPr="00F421F9">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3D39CD" w:rsidRPr="00F421F9" w:rsidRDefault="003D39CD" w:rsidP="003D39CD">
      <w:pPr>
        <w:jc w:val="both"/>
      </w:pPr>
      <w:r w:rsidRPr="00F421F9">
        <w:t xml:space="preserve">   </w:t>
      </w:r>
      <w:r>
        <w:tab/>
      </w:r>
      <w:r w:rsidRPr="00F421F9">
        <w:rPr>
          <w:b/>
        </w:rPr>
        <w:t>Вариативная</w:t>
      </w:r>
      <w:r w:rsidRPr="00F421F9">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3D39CD" w:rsidRPr="00F421F9" w:rsidRDefault="003D39CD" w:rsidP="003D39CD">
      <w:pPr>
        <w:jc w:val="both"/>
      </w:pPr>
      <w:r w:rsidRPr="00F421F9">
        <w:t xml:space="preserve">   </w:t>
      </w:r>
      <w:r>
        <w:tab/>
      </w:r>
      <w:r w:rsidRPr="00F421F9">
        <w:t xml:space="preserve">Настоящая рабочая программа имеет </w:t>
      </w:r>
      <w:r w:rsidRPr="00F421F9">
        <w:rPr>
          <w:b/>
        </w:rPr>
        <w:t>три раздела</w:t>
      </w:r>
      <w:r w:rsidRPr="00F421F9">
        <w:t>, которые описывают содержание ф</w:t>
      </w:r>
      <w:r>
        <w:t xml:space="preserve">орм физической культуры в </w:t>
      </w:r>
      <w:r w:rsidRPr="00F421F9">
        <w:t xml:space="preserve"> </w:t>
      </w:r>
      <w:r w:rsidR="005D0875" w:rsidRPr="005D0875">
        <w:t>6</w:t>
      </w:r>
      <w:r>
        <w:t xml:space="preserve"> </w:t>
      </w:r>
      <w:r w:rsidRPr="00F421F9">
        <w:t>классах, составляющих целостную систему физического воспитания в общеобразовательной школе.</w:t>
      </w:r>
    </w:p>
    <w:p w:rsidR="003D39CD" w:rsidRPr="00F421F9" w:rsidRDefault="003D39CD" w:rsidP="003D39CD">
      <w:pPr>
        <w:jc w:val="both"/>
      </w:pPr>
    </w:p>
    <w:p w:rsidR="003D39CD" w:rsidRPr="00F421F9" w:rsidRDefault="003D39CD" w:rsidP="003D39CD">
      <w:pPr>
        <w:jc w:val="both"/>
      </w:pPr>
      <w:r w:rsidRPr="00F421F9">
        <w:t xml:space="preserve">           </w:t>
      </w:r>
      <w:r>
        <w:t xml:space="preserve">                     </w:t>
      </w:r>
      <w:r w:rsidRPr="00F421F9">
        <w:rPr>
          <w:b/>
        </w:rPr>
        <w:t xml:space="preserve">Задачи физического воспитания учащихся </w:t>
      </w:r>
      <w:r w:rsidR="005D0875" w:rsidRPr="005D0875">
        <w:rPr>
          <w:b/>
        </w:rPr>
        <w:t>6</w:t>
      </w:r>
      <w:r w:rsidRPr="00F421F9">
        <w:rPr>
          <w:b/>
        </w:rPr>
        <w:t xml:space="preserve"> классов.</w:t>
      </w:r>
    </w:p>
    <w:p w:rsidR="003D39CD" w:rsidRPr="00F421F9" w:rsidRDefault="003D39CD" w:rsidP="003D39CD">
      <w:pPr>
        <w:ind w:firstLine="708"/>
        <w:jc w:val="both"/>
      </w:pPr>
      <w:r w:rsidRPr="00F421F9">
        <w:t>Решение задач физического воспитания учащихся направлено на:</w:t>
      </w:r>
    </w:p>
    <w:p w:rsidR="003D39CD" w:rsidRPr="00F421F9" w:rsidRDefault="003D39CD" w:rsidP="003D39CD">
      <w:pPr>
        <w:numPr>
          <w:ilvl w:val="0"/>
          <w:numId w:val="12"/>
        </w:numPr>
        <w:jc w:val="both"/>
      </w:pPr>
      <w:r w:rsidRPr="00F421F9">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3D39CD" w:rsidRPr="00F421F9" w:rsidRDefault="003D39CD" w:rsidP="003D39CD">
      <w:pPr>
        <w:numPr>
          <w:ilvl w:val="0"/>
          <w:numId w:val="12"/>
        </w:numPr>
        <w:jc w:val="both"/>
      </w:pPr>
      <w:r w:rsidRPr="00F421F9">
        <w:t>обучение основам базовых видов двигательных действий;</w:t>
      </w:r>
    </w:p>
    <w:p w:rsidR="003D39CD" w:rsidRPr="00F421F9" w:rsidRDefault="003D39CD" w:rsidP="003D39CD">
      <w:pPr>
        <w:numPr>
          <w:ilvl w:val="0"/>
          <w:numId w:val="12"/>
        </w:numPr>
        <w:jc w:val="both"/>
      </w:pPr>
      <w:r w:rsidRPr="00F421F9">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3D39CD" w:rsidRPr="00F421F9" w:rsidRDefault="003D39CD" w:rsidP="003D39CD">
      <w:pPr>
        <w:numPr>
          <w:ilvl w:val="0"/>
          <w:numId w:val="12"/>
        </w:numPr>
        <w:jc w:val="both"/>
      </w:pPr>
      <w:r w:rsidRPr="00F421F9">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3D39CD" w:rsidRPr="00F421F9" w:rsidRDefault="003D39CD" w:rsidP="003D39CD">
      <w:pPr>
        <w:numPr>
          <w:ilvl w:val="0"/>
          <w:numId w:val="12"/>
        </w:numPr>
        <w:jc w:val="both"/>
      </w:pPr>
      <w:r w:rsidRPr="00F421F9">
        <w:t xml:space="preserve">выработку представлений о физической культуре личности и приёмах самоконтроля; </w:t>
      </w:r>
    </w:p>
    <w:p w:rsidR="003D39CD" w:rsidRPr="00F421F9" w:rsidRDefault="003D39CD" w:rsidP="003D39CD">
      <w:pPr>
        <w:numPr>
          <w:ilvl w:val="0"/>
          <w:numId w:val="12"/>
        </w:numPr>
        <w:jc w:val="both"/>
      </w:pPr>
      <w:r w:rsidRPr="00F421F9">
        <w:lastRenderedPageBreak/>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3D39CD" w:rsidRPr="00F421F9" w:rsidRDefault="003D39CD" w:rsidP="003D39CD">
      <w:pPr>
        <w:numPr>
          <w:ilvl w:val="0"/>
          <w:numId w:val="12"/>
        </w:numPr>
        <w:jc w:val="both"/>
      </w:pPr>
      <w:r w:rsidRPr="00F421F9">
        <w:t>воспитание привычки к самостоятельным занятиям физическими упражнениями, избранными видами спорта в свободное время;</w:t>
      </w:r>
    </w:p>
    <w:p w:rsidR="003D39CD" w:rsidRPr="00F421F9" w:rsidRDefault="003D39CD" w:rsidP="003D39CD">
      <w:pPr>
        <w:numPr>
          <w:ilvl w:val="0"/>
          <w:numId w:val="12"/>
        </w:numPr>
        <w:jc w:val="both"/>
      </w:pPr>
      <w:r w:rsidRPr="00F421F9">
        <w:t>выработку организаторских навыков проведения занятий в качестве командира отделения, капитана команды, судьи;</w:t>
      </w:r>
    </w:p>
    <w:p w:rsidR="003D39CD" w:rsidRPr="00F421F9" w:rsidRDefault="003D39CD" w:rsidP="003D39CD">
      <w:pPr>
        <w:numPr>
          <w:ilvl w:val="0"/>
          <w:numId w:val="12"/>
        </w:numPr>
        <w:jc w:val="both"/>
      </w:pPr>
      <w:r w:rsidRPr="00F421F9">
        <w:t>формирование адекватной оценки собственных физических возможностей;</w:t>
      </w:r>
    </w:p>
    <w:p w:rsidR="003D39CD" w:rsidRPr="00F421F9" w:rsidRDefault="003D39CD" w:rsidP="003D39CD">
      <w:pPr>
        <w:numPr>
          <w:ilvl w:val="0"/>
          <w:numId w:val="12"/>
        </w:numPr>
        <w:jc w:val="both"/>
      </w:pPr>
      <w:r w:rsidRPr="00F421F9">
        <w:t>воспитание инициативности, самостоятельности, взаимопомощи, дисциплинированности, чувства ответственности;</w:t>
      </w:r>
    </w:p>
    <w:p w:rsidR="003D39CD" w:rsidRDefault="003D39CD" w:rsidP="003D39CD">
      <w:pPr>
        <w:ind w:firstLine="540"/>
        <w:jc w:val="both"/>
        <w:rPr>
          <w:color w:val="000000"/>
        </w:rPr>
      </w:pPr>
      <w:r w:rsidRPr="00F421F9">
        <w:t>содействие развитию психических процессов и обучение основам психической саморегуляции.</w:t>
      </w:r>
      <w:r w:rsidR="00442CB3" w:rsidRPr="00442CB3">
        <w:rPr>
          <w:color w:val="000000"/>
        </w:rPr>
        <w:t> </w:t>
      </w:r>
    </w:p>
    <w:p w:rsidR="00442CB3" w:rsidRPr="00442CB3" w:rsidRDefault="00442CB3" w:rsidP="003D39CD">
      <w:pPr>
        <w:ind w:firstLine="540"/>
        <w:jc w:val="both"/>
        <w:rPr>
          <w:rFonts w:ascii="Arial" w:hAnsi="Arial" w:cs="Arial"/>
          <w:color w:val="000000"/>
        </w:rPr>
      </w:pPr>
      <w:r w:rsidRPr="00442CB3">
        <w:rPr>
          <w:b/>
          <w:bCs/>
          <w:color w:val="000000"/>
          <w:u w:val="single"/>
        </w:rPr>
        <w:t>Общая характеристика учебного предмета</w:t>
      </w:r>
    </w:p>
    <w:p w:rsidR="00442CB3" w:rsidRPr="00442CB3" w:rsidRDefault="00442CB3" w:rsidP="00442CB3">
      <w:pPr>
        <w:ind w:firstLine="540"/>
        <w:jc w:val="both"/>
        <w:rPr>
          <w:rFonts w:ascii="Arial" w:hAnsi="Arial" w:cs="Arial"/>
          <w:color w:val="000000"/>
        </w:rPr>
      </w:pPr>
      <w:r w:rsidRPr="00442CB3">
        <w:rPr>
          <w:color w:val="000000"/>
        </w:rPr>
        <w:t>Особенностью физической культуры как учебного предмета является ее деятельностный характер. Предметом образования в области «Физическая культура»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«Физическая культура» структурируется по основным разделам: «Легкая атлетика», «Гимнастика», «Лыжная подготовка», «Спортивные игры: «Волейбол», «Баскетбол», «Футбол».</w:t>
      </w:r>
    </w:p>
    <w:p w:rsidR="00442CB3" w:rsidRPr="00442CB3" w:rsidRDefault="00442CB3" w:rsidP="00442CB3">
      <w:pPr>
        <w:ind w:firstLine="540"/>
        <w:jc w:val="both"/>
        <w:rPr>
          <w:rFonts w:ascii="Arial" w:hAnsi="Arial" w:cs="Arial"/>
          <w:color w:val="000000"/>
        </w:rPr>
      </w:pPr>
      <w:r w:rsidRPr="00442CB3">
        <w:rPr>
          <w:color w:val="000000"/>
        </w:rPr>
        <w:t>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и секции). При организации целостного образовательного процесса в школе особое значение приобретают межпредметные связи.</w:t>
      </w:r>
    </w:p>
    <w:p w:rsidR="00442CB3" w:rsidRPr="00442CB3" w:rsidRDefault="00442CB3" w:rsidP="00442CB3">
      <w:pPr>
        <w:ind w:firstLine="568"/>
        <w:jc w:val="both"/>
        <w:rPr>
          <w:rFonts w:ascii="Arial" w:hAnsi="Arial" w:cs="Arial"/>
          <w:color w:val="000000"/>
        </w:rPr>
      </w:pPr>
      <w:r w:rsidRPr="00442CB3">
        <w:rPr>
          <w:b/>
          <w:bCs/>
          <w:color w:val="000000"/>
          <w:u w:val="single"/>
        </w:rPr>
        <w:t>Место предмета в базисном учебном плане</w:t>
      </w:r>
    </w:p>
    <w:p w:rsidR="00442CB3" w:rsidRPr="00442CB3" w:rsidRDefault="00442CB3" w:rsidP="00442CB3">
      <w:pPr>
        <w:ind w:firstLine="540"/>
        <w:jc w:val="both"/>
        <w:rPr>
          <w:rFonts w:ascii="Arial" w:hAnsi="Arial" w:cs="Arial"/>
          <w:color w:val="000000"/>
        </w:rPr>
      </w:pPr>
      <w:r w:rsidRPr="00442CB3">
        <w:rPr>
          <w:color w:val="000000"/>
        </w:rPr>
        <w:t>В федеральном базисном учебном плане на изучение физической культуры отводится 3 часа в неделю, всего на изучение программного материала отводится  </w:t>
      </w:r>
      <w:r w:rsidRPr="00442CB3">
        <w:rPr>
          <w:b/>
          <w:bCs/>
          <w:color w:val="000000"/>
        </w:rPr>
        <w:t>102 часа.</w:t>
      </w:r>
    </w:p>
    <w:p w:rsidR="00442CB3" w:rsidRPr="00442CB3" w:rsidRDefault="00442CB3" w:rsidP="00442CB3">
      <w:pPr>
        <w:ind w:firstLine="540"/>
        <w:jc w:val="both"/>
        <w:rPr>
          <w:rFonts w:ascii="Arial" w:hAnsi="Arial" w:cs="Arial"/>
          <w:color w:val="000000"/>
        </w:rPr>
      </w:pPr>
      <w:r w:rsidRPr="00442CB3">
        <w:rPr>
          <w:color w:val="000000"/>
        </w:rPr>
        <w:t>Отличительных особенностей рабочей программы по сравнению с примерной программой нет.</w:t>
      </w:r>
    </w:p>
    <w:p w:rsidR="00442CB3" w:rsidRPr="00442CB3" w:rsidRDefault="00442CB3" w:rsidP="00442CB3">
      <w:pPr>
        <w:ind w:right="14" w:firstLine="540"/>
        <w:jc w:val="both"/>
        <w:rPr>
          <w:rFonts w:ascii="Arial" w:hAnsi="Arial" w:cs="Arial"/>
          <w:color w:val="000000"/>
        </w:rPr>
      </w:pPr>
      <w:r w:rsidRPr="00442CB3">
        <w:rPr>
          <w:color w:val="000000"/>
        </w:rPr>
        <w:t>Разделы предусматривают различные формы организации учебных занятий при изучении всего курса физической культуры: в спортзале, на спортивной площадке, практические работы, подготовка домашних заданий.</w:t>
      </w:r>
    </w:p>
    <w:p w:rsidR="00442CB3" w:rsidRDefault="00442CB3" w:rsidP="00442CB3">
      <w:pPr>
        <w:ind w:firstLine="540"/>
        <w:jc w:val="both"/>
        <w:rPr>
          <w:color w:val="000000"/>
        </w:rPr>
      </w:pPr>
      <w:r w:rsidRPr="00442CB3">
        <w:rPr>
          <w:color w:val="000000"/>
        </w:rPr>
        <w:t>Для реализации рабочей программы на уроках физической культуры используются: фронтальная беседа, устная дискуссия, практические работы, предусматриваются различные виды проверок (самопроверка, взаимопроверка), внедряются новые педагогические технологии: ИКТ, развивающее, модульное и дифференцированное обучение. Внедряются различные методы проведения урока такие, как: фронтальный, поточный, игровой, индивидуальный, групповой, соревновательный, с элементами круговой тренировки. Применяются разнообразные средства обучения: тесты, справочники, словари, демонстрационный материал.</w:t>
      </w:r>
    </w:p>
    <w:p w:rsidR="00442CB3" w:rsidRPr="00442CB3" w:rsidRDefault="00442CB3" w:rsidP="00442CB3">
      <w:pPr>
        <w:autoSpaceDE w:val="0"/>
        <w:autoSpaceDN w:val="0"/>
        <w:adjustRightInd w:val="0"/>
        <w:ind w:firstLine="708"/>
        <w:jc w:val="both"/>
      </w:pPr>
      <w:r w:rsidRPr="00442CB3">
        <w:rPr>
          <w:b/>
          <w:u w:val="single"/>
        </w:rPr>
        <w:t>Сроки реализации</w:t>
      </w:r>
      <w:r w:rsidRPr="00442CB3">
        <w:t xml:space="preserve"> программы: </w:t>
      </w:r>
      <w:r w:rsidRPr="005D0875">
        <w:rPr>
          <w:color w:val="FF0000"/>
        </w:rPr>
        <w:t>201</w:t>
      </w:r>
      <w:r w:rsidR="0095091B" w:rsidRPr="005D0875">
        <w:rPr>
          <w:color w:val="FF0000"/>
        </w:rPr>
        <w:t>5</w:t>
      </w:r>
      <w:r w:rsidRPr="005D0875">
        <w:rPr>
          <w:color w:val="FF0000"/>
        </w:rPr>
        <w:t xml:space="preserve"> – 201</w:t>
      </w:r>
      <w:r w:rsidR="0095091B" w:rsidRPr="005D0875">
        <w:rPr>
          <w:color w:val="FF0000"/>
        </w:rPr>
        <w:t>6</w:t>
      </w:r>
      <w:r w:rsidRPr="00442CB3">
        <w:t xml:space="preserve"> учебный год</w:t>
      </w:r>
    </w:p>
    <w:p w:rsidR="00442CB3" w:rsidRPr="00442CB3" w:rsidRDefault="00442CB3" w:rsidP="00442CB3">
      <w:pPr>
        <w:rPr>
          <w:bCs/>
        </w:rPr>
      </w:pPr>
      <w:r w:rsidRPr="00442CB3">
        <w:rPr>
          <w:bCs/>
          <w:iCs/>
        </w:rPr>
        <w:t xml:space="preserve">           </w:t>
      </w:r>
      <w:r w:rsidRPr="00442CB3">
        <w:rPr>
          <w:bCs/>
        </w:rPr>
        <w:t>Программный материал и</w:t>
      </w:r>
      <w:r w:rsidR="0095091B">
        <w:rPr>
          <w:bCs/>
        </w:rPr>
        <w:t>меет две части - базовую часть</w:t>
      </w:r>
      <w:r w:rsidRPr="00442CB3">
        <w:rPr>
          <w:bCs/>
        </w:rPr>
        <w:t xml:space="preserve"> и вариативную:</w:t>
      </w:r>
    </w:p>
    <w:p w:rsidR="00442CB3" w:rsidRPr="00442CB3" w:rsidRDefault="00442CB3" w:rsidP="00442CB3">
      <w:pPr>
        <w:rPr>
          <w:bCs/>
        </w:rPr>
      </w:pPr>
      <w:r w:rsidRPr="00442CB3">
        <w:rPr>
          <w:bCs/>
        </w:rPr>
        <w:t xml:space="preserve">на </w:t>
      </w:r>
      <w:r w:rsidR="0095091B">
        <w:rPr>
          <w:bCs/>
        </w:rPr>
        <w:t xml:space="preserve">базовую </w:t>
      </w:r>
      <w:r w:rsidRPr="00442CB3">
        <w:rPr>
          <w:bCs/>
        </w:rPr>
        <w:t>часть отводится 7</w:t>
      </w:r>
      <w:r>
        <w:rPr>
          <w:bCs/>
        </w:rPr>
        <w:t>5</w:t>
      </w:r>
      <w:r w:rsidRPr="00442CB3">
        <w:rPr>
          <w:bCs/>
        </w:rPr>
        <w:t xml:space="preserve"> часов;</w:t>
      </w:r>
    </w:p>
    <w:p w:rsidR="00442CB3" w:rsidRPr="00442CB3" w:rsidRDefault="00442CB3" w:rsidP="00442CB3">
      <w:pPr>
        <w:rPr>
          <w:bCs/>
        </w:rPr>
      </w:pPr>
      <w:r w:rsidRPr="00442CB3">
        <w:rPr>
          <w:bCs/>
        </w:rPr>
        <w:t xml:space="preserve">на вариативную часть отводится 27 часов. </w:t>
      </w:r>
    </w:p>
    <w:p w:rsidR="00442CB3" w:rsidRPr="00442CB3" w:rsidRDefault="00442CB3" w:rsidP="00442CB3">
      <w:pPr>
        <w:autoSpaceDE w:val="0"/>
        <w:autoSpaceDN w:val="0"/>
        <w:adjustRightInd w:val="0"/>
        <w:rPr>
          <w:bCs/>
          <w:iCs/>
        </w:rPr>
      </w:pPr>
      <w:r w:rsidRPr="00442CB3">
        <w:rPr>
          <w:bCs/>
          <w:iCs/>
        </w:rPr>
        <w:lastRenderedPageBreak/>
        <w:t xml:space="preserve">            Особое внимание в настоящее время уделяется  программному обеспечению  в общеобразовательных учреждениях, его вариативному компоненту, учитывающему как индивидуальные потребности и интересы детей, так и региональные особенности среды обитания.</w:t>
      </w:r>
    </w:p>
    <w:p w:rsidR="00442CB3" w:rsidRPr="00442CB3" w:rsidRDefault="00442CB3" w:rsidP="00442CB3">
      <w:pPr>
        <w:rPr>
          <w:bCs/>
        </w:rPr>
      </w:pPr>
      <w:r w:rsidRPr="00442CB3">
        <w:tab/>
        <w:t>Освоение базовых основ физической культуры объективно необходимо и обязательно для каждого ученика. Вариативная (дифференцированная) часть программ по физической культуре обусловлена необходимостью учета индивидуальных способностей детей, региональных, национальных и местных особенностей работы общеобразовательного учреждения.</w:t>
      </w:r>
    </w:p>
    <w:p w:rsidR="00442CB3" w:rsidRPr="00442CB3" w:rsidRDefault="00442CB3" w:rsidP="00442CB3">
      <w:pPr>
        <w:rPr>
          <w:rFonts w:ascii="Arial" w:hAnsi="Arial" w:cs="Arial"/>
          <w:color w:val="000000"/>
        </w:rPr>
      </w:pPr>
      <w:r w:rsidRPr="00442CB3">
        <w:t xml:space="preserve">           Программа предназначена для практического использования в учебно-образовательном процессе с целью сохранения ими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государственном стандарте.</w:t>
      </w:r>
    </w:p>
    <w:p w:rsidR="00442CB3" w:rsidRPr="00442CB3" w:rsidRDefault="00442CB3" w:rsidP="00442CB3">
      <w:pPr>
        <w:jc w:val="both"/>
        <w:rPr>
          <w:rFonts w:ascii="Arial" w:hAnsi="Arial" w:cs="Arial"/>
          <w:color w:val="000000"/>
        </w:rPr>
      </w:pPr>
      <w:r w:rsidRPr="00442CB3">
        <w:rPr>
          <w:b/>
          <w:bCs/>
          <w:color w:val="000000"/>
          <w:u w:val="single"/>
        </w:rPr>
        <w:t>Личностные, метапредметные и предметные результаты освоения учебного предмета</w:t>
      </w:r>
    </w:p>
    <w:p w:rsidR="00442CB3" w:rsidRPr="00442CB3" w:rsidRDefault="00442CB3" w:rsidP="00442CB3">
      <w:pPr>
        <w:jc w:val="both"/>
        <w:rPr>
          <w:rFonts w:ascii="Arial" w:hAnsi="Arial" w:cs="Arial"/>
          <w:color w:val="000000"/>
        </w:rPr>
      </w:pPr>
      <w:r w:rsidRPr="00442CB3">
        <w:rPr>
          <w:b/>
          <w:bCs/>
          <w:color w:val="000000"/>
        </w:rPr>
        <w:t>Универсальными компетенциями</w:t>
      </w:r>
      <w:r w:rsidRPr="00442CB3">
        <w:rPr>
          <w:color w:val="000000"/>
        </w:rPr>
        <w:t> учащихся на этапе начального общего образования по физической культуре являются:</w:t>
      </w:r>
    </w:p>
    <w:p w:rsidR="00442CB3" w:rsidRPr="00442CB3" w:rsidRDefault="00442CB3" w:rsidP="00442CB3">
      <w:pPr>
        <w:numPr>
          <w:ilvl w:val="0"/>
          <w:numId w:val="7"/>
        </w:numPr>
        <w:jc w:val="both"/>
        <w:rPr>
          <w:rFonts w:ascii="Arial" w:hAnsi="Arial" w:cs="Arial"/>
          <w:color w:val="000000"/>
        </w:rPr>
      </w:pPr>
      <w:r w:rsidRPr="00442CB3">
        <w:rPr>
          <w:color w:val="000000"/>
        </w:rPr>
        <w:t>умения организовывать собственную деятельность, выбирать и использовать средства для достижения её цели;</w:t>
      </w:r>
    </w:p>
    <w:p w:rsidR="00442CB3" w:rsidRPr="00442CB3" w:rsidRDefault="00442CB3" w:rsidP="00442CB3">
      <w:pPr>
        <w:numPr>
          <w:ilvl w:val="0"/>
          <w:numId w:val="7"/>
        </w:numPr>
        <w:jc w:val="both"/>
        <w:rPr>
          <w:rFonts w:ascii="Arial" w:hAnsi="Arial" w:cs="Arial"/>
          <w:color w:val="000000"/>
        </w:rPr>
      </w:pPr>
      <w:r w:rsidRPr="00442CB3">
        <w:rPr>
          <w:color w:val="000000"/>
        </w:rPr>
        <w:t>умения активно включаться в коллективную деятельность, взаимодействовать со сверстниками в достижении общих целей;</w:t>
      </w:r>
    </w:p>
    <w:p w:rsidR="00442CB3" w:rsidRPr="00442CB3" w:rsidRDefault="00442CB3" w:rsidP="00442CB3">
      <w:pPr>
        <w:numPr>
          <w:ilvl w:val="0"/>
          <w:numId w:val="7"/>
        </w:numPr>
        <w:jc w:val="both"/>
        <w:rPr>
          <w:rFonts w:ascii="Arial" w:hAnsi="Arial" w:cs="Arial"/>
          <w:color w:val="000000"/>
        </w:rPr>
      </w:pPr>
      <w:r w:rsidRPr="00442CB3">
        <w:rPr>
          <w:color w:val="000000"/>
        </w:rPr>
        <w:t>умения доносить информацию в доступной, эмоционально-яркой форме в процессе общения и взаимодействия со сверстниками и взрослыми людьми.</w:t>
      </w:r>
    </w:p>
    <w:p w:rsidR="00442CB3" w:rsidRPr="00442CB3" w:rsidRDefault="00442CB3" w:rsidP="00442CB3">
      <w:pPr>
        <w:jc w:val="both"/>
        <w:rPr>
          <w:rFonts w:ascii="Arial" w:hAnsi="Arial" w:cs="Arial"/>
          <w:color w:val="000000"/>
        </w:rPr>
      </w:pPr>
      <w:r w:rsidRPr="00442CB3">
        <w:rPr>
          <w:b/>
          <w:bCs/>
          <w:color w:val="000000"/>
        </w:rPr>
        <w:t>Личностными результатами</w:t>
      </w:r>
      <w:r w:rsidRPr="00442CB3">
        <w:rPr>
          <w:color w:val="000000"/>
        </w:rPr>
        <w:t> освоения учащимися содержания программы по физической культуре являются следующие умения:</w:t>
      </w:r>
    </w:p>
    <w:p w:rsidR="00442CB3" w:rsidRPr="00442CB3" w:rsidRDefault="00442CB3" w:rsidP="00442CB3">
      <w:pPr>
        <w:numPr>
          <w:ilvl w:val="0"/>
          <w:numId w:val="8"/>
        </w:numPr>
        <w:jc w:val="both"/>
        <w:rPr>
          <w:rFonts w:ascii="Arial" w:hAnsi="Arial" w:cs="Arial"/>
          <w:color w:val="000000"/>
        </w:rPr>
      </w:pPr>
      <w:r w:rsidRPr="00442CB3">
        <w:rPr>
          <w:color w:val="000000"/>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42CB3" w:rsidRPr="00442CB3" w:rsidRDefault="00442CB3" w:rsidP="00442CB3">
      <w:pPr>
        <w:numPr>
          <w:ilvl w:val="0"/>
          <w:numId w:val="8"/>
        </w:numPr>
        <w:jc w:val="both"/>
        <w:rPr>
          <w:rFonts w:ascii="Arial" w:hAnsi="Arial" w:cs="Arial"/>
          <w:color w:val="000000"/>
        </w:rPr>
      </w:pPr>
      <w:r w:rsidRPr="00442CB3">
        <w:rPr>
          <w:color w:val="000000"/>
        </w:rPr>
        <w:t>проявлять положительные качества личности и управлять своими эмоциями в различных (нестандартных) ситуациях и условиях;</w:t>
      </w:r>
    </w:p>
    <w:p w:rsidR="00442CB3" w:rsidRPr="00442CB3" w:rsidRDefault="00442CB3" w:rsidP="00442CB3">
      <w:pPr>
        <w:numPr>
          <w:ilvl w:val="0"/>
          <w:numId w:val="8"/>
        </w:numPr>
        <w:jc w:val="both"/>
        <w:rPr>
          <w:rFonts w:ascii="Arial" w:hAnsi="Arial" w:cs="Arial"/>
          <w:color w:val="000000"/>
        </w:rPr>
      </w:pPr>
      <w:r w:rsidRPr="00442CB3">
        <w:rPr>
          <w:color w:val="000000"/>
        </w:rPr>
        <w:t>проявлять дисциплинированность, трудолюбие и упорство в достижении поставленных целей;</w:t>
      </w:r>
    </w:p>
    <w:p w:rsidR="00442CB3" w:rsidRPr="00442CB3" w:rsidRDefault="00442CB3" w:rsidP="00442CB3">
      <w:pPr>
        <w:numPr>
          <w:ilvl w:val="0"/>
          <w:numId w:val="8"/>
        </w:numPr>
        <w:jc w:val="both"/>
        <w:rPr>
          <w:rFonts w:ascii="Arial" w:hAnsi="Arial" w:cs="Arial"/>
          <w:color w:val="000000"/>
        </w:rPr>
      </w:pPr>
      <w:r w:rsidRPr="00442CB3">
        <w:rPr>
          <w:color w:val="000000"/>
        </w:rPr>
        <w:t>оказывать бескорыстную помощь своим сверстникам, находить с ними общий язык и общие интересы.</w:t>
      </w:r>
    </w:p>
    <w:p w:rsidR="00442CB3" w:rsidRPr="00442CB3" w:rsidRDefault="00442CB3" w:rsidP="00442CB3">
      <w:pPr>
        <w:jc w:val="both"/>
        <w:rPr>
          <w:rFonts w:ascii="Arial" w:hAnsi="Arial" w:cs="Arial"/>
          <w:color w:val="000000"/>
        </w:rPr>
      </w:pPr>
      <w:r w:rsidRPr="00442CB3">
        <w:rPr>
          <w:b/>
          <w:bCs/>
          <w:color w:val="000000"/>
        </w:rPr>
        <w:t>Метапредметными результатами</w:t>
      </w:r>
      <w:r w:rsidRPr="00442CB3">
        <w:rPr>
          <w:color w:val="000000"/>
        </w:rPr>
        <w:t> освоения учащимися содержания программы по физической культуре являются следующие умения:</w:t>
      </w:r>
    </w:p>
    <w:p w:rsidR="00442CB3" w:rsidRPr="00442CB3" w:rsidRDefault="00442CB3" w:rsidP="00442CB3">
      <w:pPr>
        <w:numPr>
          <w:ilvl w:val="0"/>
          <w:numId w:val="9"/>
        </w:numPr>
        <w:jc w:val="both"/>
        <w:rPr>
          <w:rFonts w:ascii="Arial" w:hAnsi="Arial" w:cs="Arial"/>
          <w:color w:val="000000"/>
        </w:rPr>
      </w:pPr>
      <w:r w:rsidRPr="00442CB3">
        <w:rPr>
          <w:color w:val="000000"/>
        </w:rPr>
        <w:t>характеризовать явления (действия и поступки), давать им объективную оценку на основе освоенных знаний и имеющегося опыта;</w:t>
      </w:r>
    </w:p>
    <w:p w:rsidR="00442CB3" w:rsidRPr="00442CB3" w:rsidRDefault="00442CB3" w:rsidP="00442CB3">
      <w:pPr>
        <w:numPr>
          <w:ilvl w:val="0"/>
          <w:numId w:val="9"/>
        </w:numPr>
        <w:jc w:val="both"/>
        <w:rPr>
          <w:rFonts w:ascii="Arial" w:hAnsi="Arial" w:cs="Arial"/>
          <w:color w:val="000000"/>
        </w:rPr>
      </w:pPr>
      <w:r w:rsidRPr="00442CB3">
        <w:rPr>
          <w:color w:val="000000"/>
        </w:rPr>
        <w:t>находить ошибки при выполнении учебных заданий, отбирать способы их исправления;</w:t>
      </w:r>
    </w:p>
    <w:p w:rsidR="00442CB3" w:rsidRPr="00442CB3" w:rsidRDefault="00442CB3" w:rsidP="00442CB3">
      <w:pPr>
        <w:numPr>
          <w:ilvl w:val="0"/>
          <w:numId w:val="9"/>
        </w:numPr>
        <w:jc w:val="both"/>
        <w:rPr>
          <w:rFonts w:ascii="Arial" w:hAnsi="Arial" w:cs="Arial"/>
          <w:color w:val="000000"/>
        </w:rPr>
      </w:pPr>
      <w:r w:rsidRPr="00442CB3">
        <w:rPr>
          <w:color w:val="000000"/>
        </w:rPr>
        <w:t>общаться и взаимодействовать со сверстниками на принципах взаимоуважения и взаимопомощи, дружбы и толерантности;</w:t>
      </w:r>
    </w:p>
    <w:p w:rsidR="00442CB3" w:rsidRPr="00442CB3" w:rsidRDefault="00442CB3" w:rsidP="00442CB3">
      <w:pPr>
        <w:numPr>
          <w:ilvl w:val="0"/>
          <w:numId w:val="9"/>
        </w:numPr>
        <w:jc w:val="both"/>
        <w:rPr>
          <w:rFonts w:ascii="Arial" w:hAnsi="Arial" w:cs="Arial"/>
          <w:color w:val="000000"/>
        </w:rPr>
      </w:pPr>
      <w:r w:rsidRPr="00442CB3">
        <w:rPr>
          <w:color w:val="000000"/>
        </w:rPr>
        <w:t>обеспечивать защиту и сохранность природы во время активного отдыха и занятий физической культурой;</w:t>
      </w:r>
    </w:p>
    <w:p w:rsidR="00442CB3" w:rsidRPr="00442CB3" w:rsidRDefault="00442CB3" w:rsidP="00442CB3">
      <w:pPr>
        <w:numPr>
          <w:ilvl w:val="0"/>
          <w:numId w:val="9"/>
        </w:numPr>
        <w:jc w:val="both"/>
        <w:rPr>
          <w:rFonts w:ascii="Arial" w:hAnsi="Arial" w:cs="Arial"/>
          <w:color w:val="000000"/>
        </w:rPr>
      </w:pPr>
      <w:r w:rsidRPr="00442CB3">
        <w:rPr>
          <w:color w:val="000000"/>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442CB3" w:rsidRPr="00442CB3" w:rsidRDefault="00442CB3" w:rsidP="00442CB3">
      <w:pPr>
        <w:numPr>
          <w:ilvl w:val="0"/>
          <w:numId w:val="9"/>
        </w:numPr>
        <w:jc w:val="both"/>
        <w:rPr>
          <w:rFonts w:ascii="Arial" w:hAnsi="Arial" w:cs="Arial"/>
          <w:color w:val="000000"/>
        </w:rPr>
      </w:pPr>
      <w:r w:rsidRPr="00442CB3">
        <w:rPr>
          <w:color w:val="000000"/>
        </w:rPr>
        <w:t>планировать собственную деятельность, распределять нагрузку и отдых в процессе ее выполнения;</w:t>
      </w:r>
    </w:p>
    <w:p w:rsidR="00442CB3" w:rsidRPr="00442CB3" w:rsidRDefault="00442CB3" w:rsidP="00442CB3">
      <w:pPr>
        <w:numPr>
          <w:ilvl w:val="0"/>
          <w:numId w:val="9"/>
        </w:numPr>
        <w:jc w:val="both"/>
        <w:rPr>
          <w:rFonts w:ascii="Arial" w:hAnsi="Arial" w:cs="Arial"/>
          <w:color w:val="000000"/>
        </w:rPr>
      </w:pPr>
      <w:r w:rsidRPr="00442CB3">
        <w:rPr>
          <w:color w:val="000000"/>
        </w:rPr>
        <w:t>анализировать и объективно оценивать результаты собственного труда, находить возможности и способы их улучшения;</w:t>
      </w:r>
    </w:p>
    <w:p w:rsidR="00442CB3" w:rsidRPr="00442CB3" w:rsidRDefault="00442CB3" w:rsidP="00442CB3">
      <w:pPr>
        <w:numPr>
          <w:ilvl w:val="0"/>
          <w:numId w:val="9"/>
        </w:numPr>
        <w:jc w:val="both"/>
        <w:rPr>
          <w:rFonts w:ascii="Arial" w:hAnsi="Arial" w:cs="Arial"/>
          <w:color w:val="000000"/>
        </w:rPr>
      </w:pPr>
      <w:r w:rsidRPr="00442CB3">
        <w:rPr>
          <w:color w:val="000000"/>
        </w:rPr>
        <w:t>видеть красоту движений, выделять и обосновывать эстетические признаки в движениях и передвижениях человека;</w:t>
      </w:r>
    </w:p>
    <w:p w:rsidR="00442CB3" w:rsidRPr="00442CB3" w:rsidRDefault="00442CB3" w:rsidP="00442CB3">
      <w:pPr>
        <w:numPr>
          <w:ilvl w:val="0"/>
          <w:numId w:val="9"/>
        </w:numPr>
        <w:jc w:val="both"/>
        <w:rPr>
          <w:rFonts w:ascii="Arial" w:hAnsi="Arial" w:cs="Arial"/>
          <w:color w:val="000000"/>
        </w:rPr>
      </w:pPr>
      <w:r w:rsidRPr="00442CB3">
        <w:rPr>
          <w:color w:val="000000"/>
        </w:rPr>
        <w:t>оценивать красоту телосложения и осанки, сравнивать их с эталонными образцами;</w:t>
      </w:r>
    </w:p>
    <w:p w:rsidR="00442CB3" w:rsidRPr="00442CB3" w:rsidRDefault="00442CB3" w:rsidP="00442CB3">
      <w:pPr>
        <w:numPr>
          <w:ilvl w:val="0"/>
          <w:numId w:val="9"/>
        </w:numPr>
        <w:jc w:val="both"/>
        <w:rPr>
          <w:rFonts w:ascii="Arial" w:hAnsi="Arial" w:cs="Arial"/>
          <w:color w:val="000000"/>
        </w:rPr>
      </w:pPr>
      <w:r w:rsidRPr="00442CB3">
        <w:rPr>
          <w:color w:val="000000"/>
        </w:rPr>
        <w:t>управлять эмоциями при общении со сверстниками и взрослыми, сохранять хладнокровие, сдержанность, рассудительность;</w:t>
      </w:r>
    </w:p>
    <w:p w:rsidR="00442CB3" w:rsidRPr="00442CB3" w:rsidRDefault="00442CB3" w:rsidP="00442CB3">
      <w:pPr>
        <w:numPr>
          <w:ilvl w:val="0"/>
          <w:numId w:val="9"/>
        </w:numPr>
        <w:jc w:val="both"/>
        <w:rPr>
          <w:rFonts w:ascii="Arial" w:hAnsi="Arial" w:cs="Arial"/>
          <w:color w:val="000000"/>
        </w:rPr>
      </w:pPr>
      <w:r w:rsidRPr="00442CB3">
        <w:rPr>
          <w:color w:val="000000"/>
        </w:rPr>
        <w:lastRenderedPageBreak/>
        <w:t>технически правильно выполнять двигательные действия из базовых видов спорта, использовать их в игровой и соревновательной деятельности.</w:t>
      </w:r>
    </w:p>
    <w:p w:rsidR="00442CB3" w:rsidRPr="00442CB3" w:rsidRDefault="00442CB3" w:rsidP="00442CB3">
      <w:pPr>
        <w:jc w:val="both"/>
        <w:rPr>
          <w:rFonts w:ascii="Arial" w:hAnsi="Arial" w:cs="Arial"/>
          <w:color w:val="000000"/>
        </w:rPr>
      </w:pPr>
      <w:r w:rsidRPr="00442CB3">
        <w:rPr>
          <w:b/>
          <w:bCs/>
          <w:color w:val="000000"/>
        </w:rPr>
        <w:t>Предметными результатами</w:t>
      </w:r>
      <w:r w:rsidRPr="00442CB3">
        <w:rPr>
          <w:color w:val="000000"/>
        </w:rPr>
        <w:t> освоения учащимися содержания программы по физической культуре являются следующие умения:</w:t>
      </w:r>
    </w:p>
    <w:p w:rsidR="00442CB3" w:rsidRPr="00442CB3" w:rsidRDefault="00442CB3" w:rsidP="00442CB3">
      <w:pPr>
        <w:numPr>
          <w:ilvl w:val="0"/>
          <w:numId w:val="10"/>
        </w:numPr>
        <w:jc w:val="both"/>
        <w:rPr>
          <w:rFonts w:ascii="Arial" w:hAnsi="Arial" w:cs="Arial"/>
          <w:color w:val="000000"/>
        </w:rPr>
      </w:pPr>
      <w:r w:rsidRPr="00442CB3">
        <w:rPr>
          <w:color w:val="000000"/>
        </w:rPr>
        <w:t>планировать занятия физическими упражнениями в режиме дня, организовывать отдых и досуг с использованием средств физической культуры;</w:t>
      </w:r>
    </w:p>
    <w:p w:rsidR="00442CB3" w:rsidRPr="00442CB3" w:rsidRDefault="00442CB3" w:rsidP="00442CB3">
      <w:pPr>
        <w:numPr>
          <w:ilvl w:val="0"/>
          <w:numId w:val="10"/>
        </w:numPr>
        <w:jc w:val="both"/>
        <w:rPr>
          <w:rFonts w:ascii="Arial" w:hAnsi="Arial" w:cs="Arial"/>
          <w:color w:val="000000"/>
        </w:rPr>
      </w:pPr>
      <w:r w:rsidRPr="00442CB3">
        <w:rPr>
          <w:color w:val="000000"/>
        </w:rPr>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442CB3" w:rsidRPr="00442CB3" w:rsidRDefault="00442CB3" w:rsidP="00442CB3">
      <w:pPr>
        <w:numPr>
          <w:ilvl w:val="0"/>
          <w:numId w:val="10"/>
        </w:numPr>
        <w:jc w:val="both"/>
        <w:rPr>
          <w:rFonts w:ascii="Arial" w:hAnsi="Arial" w:cs="Arial"/>
          <w:color w:val="000000"/>
        </w:rPr>
      </w:pPr>
      <w:r w:rsidRPr="00442CB3">
        <w:rPr>
          <w:color w:val="000000"/>
        </w:rPr>
        <w:t>представлять физическую культуру как средство укрепления здоровья, физического развития и физической подготовки человека;</w:t>
      </w:r>
    </w:p>
    <w:p w:rsidR="00442CB3" w:rsidRPr="00442CB3" w:rsidRDefault="00442CB3" w:rsidP="00442CB3">
      <w:pPr>
        <w:numPr>
          <w:ilvl w:val="0"/>
          <w:numId w:val="10"/>
        </w:numPr>
        <w:jc w:val="both"/>
        <w:rPr>
          <w:rFonts w:ascii="Arial" w:hAnsi="Arial" w:cs="Arial"/>
          <w:color w:val="000000"/>
        </w:rPr>
      </w:pPr>
      <w:r w:rsidRPr="00442CB3">
        <w:rPr>
          <w:color w:val="000000"/>
        </w:rPr>
        <w:t>измерять (познавать) индивидуальные показатели физического развития (длину и массу тела), развития основных физических качеств;</w:t>
      </w:r>
    </w:p>
    <w:p w:rsidR="00442CB3" w:rsidRPr="00442CB3" w:rsidRDefault="00442CB3" w:rsidP="00442CB3">
      <w:pPr>
        <w:numPr>
          <w:ilvl w:val="0"/>
          <w:numId w:val="10"/>
        </w:numPr>
        <w:jc w:val="both"/>
        <w:rPr>
          <w:rFonts w:ascii="Arial" w:hAnsi="Arial" w:cs="Arial"/>
          <w:color w:val="000000"/>
        </w:rPr>
      </w:pPr>
      <w:r w:rsidRPr="00442CB3">
        <w:rPr>
          <w:color w:val="000000"/>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42CB3" w:rsidRPr="00442CB3" w:rsidRDefault="00442CB3" w:rsidP="00442CB3">
      <w:pPr>
        <w:numPr>
          <w:ilvl w:val="0"/>
          <w:numId w:val="10"/>
        </w:numPr>
        <w:jc w:val="both"/>
        <w:rPr>
          <w:rFonts w:ascii="Arial" w:hAnsi="Arial" w:cs="Arial"/>
          <w:color w:val="000000"/>
        </w:rPr>
      </w:pPr>
      <w:r w:rsidRPr="00442CB3">
        <w:rPr>
          <w:color w:val="000000"/>
        </w:rPr>
        <w:t>организовывать и проводить со сверстниками подвижные игры и элементы соревнований, осуществлять их объективное судейство;</w:t>
      </w:r>
    </w:p>
    <w:p w:rsidR="00442CB3" w:rsidRPr="00442CB3" w:rsidRDefault="00442CB3" w:rsidP="00442CB3">
      <w:pPr>
        <w:numPr>
          <w:ilvl w:val="0"/>
          <w:numId w:val="10"/>
        </w:numPr>
        <w:jc w:val="both"/>
        <w:rPr>
          <w:rFonts w:ascii="Arial" w:hAnsi="Arial" w:cs="Arial"/>
          <w:color w:val="000000"/>
        </w:rPr>
      </w:pPr>
      <w:r w:rsidRPr="00442CB3">
        <w:rPr>
          <w:color w:val="000000"/>
        </w:rPr>
        <w:t>бережно обращаться с инвентарём и оборудованием, соблюдать требования техники безопасности к местам проведения;</w:t>
      </w:r>
    </w:p>
    <w:p w:rsidR="00442CB3" w:rsidRPr="00442CB3" w:rsidRDefault="00442CB3" w:rsidP="00442CB3">
      <w:pPr>
        <w:numPr>
          <w:ilvl w:val="0"/>
          <w:numId w:val="10"/>
        </w:numPr>
        <w:jc w:val="both"/>
        <w:rPr>
          <w:rFonts w:ascii="Arial" w:hAnsi="Arial" w:cs="Arial"/>
          <w:color w:val="000000"/>
        </w:rPr>
      </w:pPr>
      <w:r w:rsidRPr="00442CB3">
        <w:rPr>
          <w:color w:val="000000"/>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42CB3" w:rsidRPr="00442CB3" w:rsidRDefault="00442CB3" w:rsidP="00442CB3">
      <w:pPr>
        <w:numPr>
          <w:ilvl w:val="0"/>
          <w:numId w:val="10"/>
        </w:numPr>
        <w:jc w:val="both"/>
        <w:rPr>
          <w:rFonts w:ascii="Arial" w:hAnsi="Arial" w:cs="Arial"/>
          <w:color w:val="000000"/>
        </w:rPr>
      </w:pPr>
      <w:r w:rsidRPr="00442CB3">
        <w:rPr>
          <w:color w:val="000000"/>
        </w:rPr>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442CB3" w:rsidRPr="00442CB3" w:rsidRDefault="00442CB3" w:rsidP="00442CB3">
      <w:pPr>
        <w:numPr>
          <w:ilvl w:val="0"/>
          <w:numId w:val="10"/>
        </w:numPr>
        <w:jc w:val="both"/>
        <w:rPr>
          <w:rFonts w:ascii="Arial" w:hAnsi="Arial" w:cs="Arial"/>
          <w:color w:val="000000"/>
        </w:rPr>
      </w:pPr>
      <w:r w:rsidRPr="00442CB3">
        <w:rPr>
          <w:color w:val="000000"/>
        </w:rPr>
        <w:t>взаимодействовать со сверстниками по правилам проведения подвижных игр и соревнований;</w:t>
      </w:r>
    </w:p>
    <w:p w:rsidR="00442CB3" w:rsidRPr="00442CB3" w:rsidRDefault="00442CB3" w:rsidP="00442CB3">
      <w:pPr>
        <w:numPr>
          <w:ilvl w:val="0"/>
          <w:numId w:val="10"/>
        </w:numPr>
        <w:jc w:val="both"/>
        <w:rPr>
          <w:rFonts w:ascii="Arial" w:hAnsi="Arial" w:cs="Arial"/>
          <w:color w:val="000000"/>
        </w:rPr>
      </w:pPr>
      <w:r w:rsidRPr="00442CB3">
        <w:rPr>
          <w:color w:val="000000"/>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42CB3" w:rsidRPr="00442CB3" w:rsidRDefault="00442CB3" w:rsidP="00442CB3">
      <w:pPr>
        <w:numPr>
          <w:ilvl w:val="0"/>
          <w:numId w:val="10"/>
        </w:numPr>
        <w:jc w:val="both"/>
        <w:rPr>
          <w:rFonts w:ascii="Arial" w:hAnsi="Arial" w:cs="Arial"/>
          <w:color w:val="000000"/>
        </w:rPr>
      </w:pPr>
      <w:r w:rsidRPr="00442CB3">
        <w:rPr>
          <w:color w:val="000000"/>
        </w:rPr>
        <w:t>подавать строевые команды, вести подсчёт при выполнении общеразвивающих упражнений;</w:t>
      </w:r>
    </w:p>
    <w:p w:rsidR="00442CB3" w:rsidRPr="00442CB3" w:rsidRDefault="00442CB3" w:rsidP="00442CB3">
      <w:pPr>
        <w:numPr>
          <w:ilvl w:val="0"/>
          <w:numId w:val="10"/>
        </w:numPr>
        <w:jc w:val="both"/>
        <w:rPr>
          <w:rFonts w:ascii="Arial" w:hAnsi="Arial" w:cs="Arial"/>
          <w:color w:val="000000"/>
        </w:rPr>
      </w:pPr>
      <w:r w:rsidRPr="00442CB3">
        <w:rPr>
          <w:color w:val="000000"/>
        </w:rPr>
        <w:t>находить отличительные особенности в выполнении двигательного действия разными учениками, выделять отличительные признаки и элементы;</w:t>
      </w:r>
    </w:p>
    <w:p w:rsidR="00442CB3" w:rsidRPr="00442CB3" w:rsidRDefault="00442CB3" w:rsidP="00442CB3">
      <w:pPr>
        <w:numPr>
          <w:ilvl w:val="0"/>
          <w:numId w:val="10"/>
        </w:numPr>
        <w:jc w:val="both"/>
        <w:rPr>
          <w:rFonts w:ascii="Arial" w:hAnsi="Arial" w:cs="Arial"/>
          <w:color w:val="000000"/>
        </w:rPr>
      </w:pPr>
      <w:r w:rsidRPr="00442CB3">
        <w:rPr>
          <w:color w:val="000000"/>
        </w:rPr>
        <w:t>выполнять акробатические и гимнастические комбинации на необходимом техничном уровне, характеризовать признаки техничного исполнения;</w:t>
      </w:r>
    </w:p>
    <w:p w:rsidR="00442CB3" w:rsidRPr="00442CB3" w:rsidRDefault="00442CB3" w:rsidP="00442CB3">
      <w:pPr>
        <w:numPr>
          <w:ilvl w:val="0"/>
          <w:numId w:val="10"/>
        </w:numPr>
        <w:jc w:val="both"/>
        <w:rPr>
          <w:rFonts w:ascii="Arial" w:hAnsi="Arial" w:cs="Arial"/>
          <w:color w:val="000000"/>
        </w:rPr>
      </w:pPr>
      <w:r w:rsidRPr="00442CB3">
        <w:rPr>
          <w:color w:val="000000"/>
        </w:rPr>
        <w:t>выполнять технические действия из базовых видов спорта, применять их в игровой и соревновательной деятельности;</w:t>
      </w:r>
    </w:p>
    <w:p w:rsidR="00442CB3" w:rsidRPr="00442CB3" w:rsidRDefault="00442CB3" w:rsidP="00442CB3">
      <w:pPr>
        <w:numPr>
          <w:ilvl w:val="0"/>
          <w:numId w:val="10"/>
        </w:numPr>
        <w:jc w:val="both"/>
        <w:rPr>
          <w:rFonts w:ascii="Arial" w:hAnsi="Arial" w:cs="Arial"/>
          <w:color w:val="000000"/>
        </w:rPr>
      </w:pPr>
      <w:r w:rsidRPr="00442CB3">
        <w:rPr>
          <w:color w:val="000000"/>
        </w:rPr>
        <w:t>применять жизненно важные двигательные навыки и умения различными способами, в различных изменяющихся, вариативных условиях.</w:t>
      </w:r>
    </w:p>
    <w:p w:rsidR="00442CB3" w:rsidRPr="00442CB3" w:rsidRDefault="00442CB3" w:rsidP="001967C5">
      <w:pPr>
        <w:rPr>
          <w:rFonts w:ascii="Arial" w:hAnsi="Arial" w:cs="Arial"/>
          <w:color w:val="000000"/>
        </w:rPr>
      </w:pPr>
      <w:r w:rsidRPr="00442CB3">
        <w:rPr>
          <w:b/>
          <w:bCs/>
          <w:color w:val="000000"/>
          <w:u w:val="single"/>
        </w:rPr>
        <w:t>Общеучебные умения, навыки и способы деятельности </w:t>
      </w:r>
      <w:r w:rsidRPr="00442CB3">
        <w:rPr>
          <w:color w:val="000000"/>
        </w:rPr>
        <w:br/>
        <w:t>       В процессе овладения физической культурой происходит формирование общеучебных умений, навыков и овладение способами деятельности. Так, в структуре познавательной деятельности это:</w:t>
      </w:r>
    </w:p>
    <w:p w:rsidR="00442CB3" w:rsidRPr="00442CB3" w:rsidRDefault="00442CB3" w:rsidP="00442CB3">
      <w:pPr>
        <w:jc w:val="both"/>
        <w:rPr>
          <w:rFonts w:ascii="Arial" w:hAnsi="Arial" w:cs="Arial"/>
          <w:color w:val="000000"/>
        </w:rPr>
      </w:pPr>
      <w:r w:rsidRPr="00442CB3">
        <w:rPr>
          <w:color w:val="000000"/>
        </w:rPr>
        <w:t> - простейшие наблюдения за собственным физическим развитием и физической подготовленностью;</w:t>
      </w:r>
    </w:p>
    <w:p w:rsidR="00442CB3" w:rsidRPr="00442CB3" w:rsidRDefault="00442CB3" w:rsidP="00442CB3">
      <w:pPr>
        <w:jc w:val="both"/>
        <w:rPr>
          <w:rFonts w:ascii="Arial" w:hAnsi="Arial" w:cs="Arial"/>
          <w:color w:val="000000"/>
        </w:rPr>
      </w:pPr>
      <w:r w:rsidRPr="00442CB3">
        <w:rPr>
          <w:color w:val="000000"/>
        </w:rPr>
        <w:lastRenderedPageBreak/>
        <w:t>- умения принимать творческие решения в процессе подвижных игр или соревнований.</w:t>
      </w:r>
    </w:p>
    <w:p w:rsidR="00442CB3" w:rsidRPr="00442CB3" w:rsidRDefault="00442CB3" w:rsidP="00442CB3">
      <w:pPr>
        <w:ind w:firstLine="540"/>
        <w:jc w:val="both"/>
        <w:rPr>
          <w:rFonts w:ascii="Arial" w:hAnsi="Arial" w:cs="Arial"/>
          <w:color w:val="000000"/>
        </w:rPr>
      </w:pPr>
      <w:r w:rsidRPr="00442CB3">
        <w:rPr>
          <w:color w:val="000000"/>
        </w:rPr>
        <w:t>В речевой деятельности это:</w:t>
      </w:r>
    </w:p>
    <w:p w:rsidR="00442CB3" w:rsidRPr="00442CB3" w:rsidRDefault="00442CB3" w:rsidP="00442CB3">
      <w:pPr>
        <w:jc w:val="both"/>
        <w:rPr>
          <w:rFonts w:ascii="Arial" w:hAnsi="Arial" w:cs="Arial"/>
          <w:color w:val="000000"/>
        </w:rPr>
      </w:pPr>
      <w:r w:rsidRPr="00442CB3">
        <w:rPr>
          <w:color w:val="000000"/>
        </w:rPr>
        <w:t>- умение участвовать в диалоге при обучении двигательным действиям или объяснять правила подвижных игр;</w:t>
      </w:r>
    </w:p>
    <w:p w:rsidR="00442CB3" w:rsidRPr="00442CB3" w:rsidRDefault="00442CB3" w:rsidP="00442CB3">
      <w:pPr>
        <w:jc w:val="both"/>
        <w:rPr>
          <w:rFonts w:ascii="Arial" w:hAnsi="Arial" w:cs="Arial"/>
          <w:color w:val="000000"/>
        </w:rPr>
      </w:pPr>
      <w:r w:rsidRPr="00442CB3">
        <w:rPr>
          <w:color w:val="000000"/>
        </w:rPr>
        <w:t>- умение элементарно обосновывать качество выполнения физических упражнений, используя для этого наглядные образцы.</w:t>
      </w:r>
    </w:p>
    <w:p w:rsidR="00442CB3" w:rsidRDefault="00442CB3" w:rsidP="00442CB3">
      <w:pPr>
        <w:ind w:firstLine="540"/>
        <w:jc w:val="both"/>
        <w:rPr>
          <w:color w:val="000000"/>
        </w:rPr>
      </w:pPr>
      <w:r w:rsidRPr="00442CB3">
        <w:rPr>
          <w:color w:val="000000"/>
        </w:rPr>
        <w:t>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физкультпауз, с изменением физической нагрузки с учетом индивидуальных показаний частоты сердечных сокращений и самочувствия. Развиваются также умения сотрудничать в коллективе сверстников в процессе проведения подвижных игр и спортивных соревнований.</w:t>
      </w:r>
    </w:p>
    <w:p w:rsidR="003D39CD" w:rsidRPr="00442CB3" w:rsidRDefault="003D39CD" w:rsidP="00442CB3">
      <w:pPr>
        <w:ind w:firstLine="540"/>
        <w:jc w:val="both"/>
        <w:rPr>
          <w:rFonts w:ascii="Arial" w:hAnsi="Arial" w:cs="Arial"/>
          <w:color w:val="000000"/>
        </w:rPr>
      </w:pPr>
    </w:p>
    <w:p w:rsidR="003D39CD" w:rsidRPr="003D39CD" w:rsidRDefault="003D39CD" w:rsidP="003D39CD">
      <w:pPr>
        <w:ind w:firstLine="284"/>
        <w:jc w:val="both"/>
        <w:rPr>
          <w:b/>
          <w:noProof/>
          <w:u w:val="single"/>
        </w:rPr>
      </w:pPr>
      <w:r>
        <w:rPr>
          <w:b/>
          <w:noProof/>
        </w:rPr>
        <w:t xml:space="preserve">     </w:t>
      </w:r>
      <w:r w:rsidRPr="003D39CD">
        <w:rPr>
          <w:b/>
          <w:noProof/>
          <w:u w:val="single"/>
        </w:rPr>
        <w:t>Уровень развития физической культуры учащихся, оканчивающих основную школу.</w:t>
      </w:r>
    </w:p>
    <w:p w:rsidR="003D39CD" w:rsidRPr="00AB7532" w:rsidRDefault="003D39CD" w:rsidP="003D39CD">
      <w:pPr>
        <w:ind w:firstLine="284"/>
        <w:jc w:val="both"/>
        <w:rPr>
          <w:b/>
          <w:noProof/>
        </w:rPr>
      </w:pPr>
      <w:r>
        <w:rPr>
          <w:noProof/>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3D39CD" w:rsidRDefault="003D39CD" w:rsidP="003D39CD">
      <w:pPr>
        <w:ind w:firstLine="284"/>
        <w:jc w:val="both"/>
        <w:rPr>
          <w:b/>
          <w:noProof/>
        </w:rPr>
      </w:pPr>
      <w:r>
        <w:rPr>
          <w:b/>
          <w:noProof/>
        </w:rPr>
        <w:t>Знать:</w:t>
      </w:r>
    </w:p>
    <w:p w:rsidR="003D39CD" w:rsidRDefault="003D39CD" w:rsidP="003D39CD">
      <w:pPr>
        <w:ind w:firstLine="284"/>
        <w:jc w:val="both"/>
        <w:rPr>
          <w:noProof/>
        </w:rPr>
      </w:pPr>
      <w:r>
        <w:rPr>
          <w:noProof/>
        </w:rPr>
        <w:t>• основы истории развития физической культуры в России (в СССР);</w:t>
      </w:r>
    </w:p>
    <w:p w:rsidR="00651D02" w:rsidRDefault="00651D02" w:rsidP="00651D02">
      <w:pPr>
        <w:ind w:firstLine="284"/>
      </w:pPr>
      <w:r w:rsidRPr="00651D02">
        <w:t xml:space="preserve">• </w:t>
      </w:r>
      <w:r>
        <w:t>о</w:t>
      </w:r>
      <w:r w:rsidRPr="00651D02">
        <w:t>сновы истории возникновения и развития Олимпийского движения, физической культуры и отечественного спорта.</w:t>
      </w:r>
    </w:p>
    <w:p w:rsidR="003D39CD" w:rsidRDefault="003D39CD" w:rsidP="003D39CD">
      <w:pPr>
        <w:ind w:firstLine="284"/>
        <w:jc w:val="both"/>
        <w:rPr>
          <w:noProof/>
        </w:rPr>
      </w:pPr>
      <w:r>
        <w:rPr>
          <w:noProof/>
        </w:rPr>
        <w:t>• особенности развития избранного вида спорта;</w:t>
      </w:r>
    </w:p>
    <w:p w:rsidR="003D39CD" w:rsidRDefault="003D39CD" w:rsidP="003D39CD">
      <w:pPr>
        <w:ind w:firstLine="284"/>
        <w:jc w:val="both"/>
        <w:rPr>
          <w:noProof/>
        </w:rPr>
      </w:pPr>
      <w:r>
        <w:rPr>
          <w:noProof/>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3D39CD" w:rsidRDefault="003D39CD" w:rsidP="003D39CD">
      <w:pPr>
        <w:ind w:firstLine="284"/>
        <w:jc w:val="both"/>
        <w:rPr>
          <w:noProof/>
        </w:rPr>
      </w:pPr>
      <w:r>
        <w:rPr>
          <w:noProof/>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3D39CD" w:rsidRDefault="003D39CD" w:rsidP="003D39CD">
      <w:pPr>
        <w:ind w:firstLine="284"/>
        <w:jc w:val="both"/>
        <w:rPr>
          <w:noProof/>
        </w:rPr>
      </w:pPr>
      <w:r>
        <w:rPr>
          <w:noProof/>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3D39CD" w:rsidRDefault="003D39CD" w:rsidP="003D39CD">
      <w:pPr>
        <w:ind w:firstLine="284"/>
        <w:jc w:val="both"/>
        <w:rPr>
          <w:noProof/>
        </w:rPr>
      </w:pPr>
      <w:r>
        <w:rPr>
          <w:noProof/>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3D39CD" w:rsidRDefault="003D39CD" w:rsidP="003D39CD">
      <w:pPr>
        <w:ind w:firstLine="284"/>
        <w:jc w:val="both"/>
        <w:rPr>
          <w:noProof/>
        </w:rPr>
      </w:pPr>
      <w:r>
        <w:rPr>
          <w:noProof/>
        </w:rPr>
        <w:t>• психофункциональные особенности собственного организма;</w:t>
      </w:r>
    </w:p>
    <w:p w:rsidR="003D39CD" w:rsidRDefault="003D39CD" w:rsidP="003D39CD">
      <w:pPr>
        <w:ind w:firstLine="284"/>
        <w:jc w:val="both"/>
        <w:rPr>
          <w:noProof/>
        </w:rPr>
      </w:pPr>
      <w:r>
        <w:rPr>
          <w:noProof/>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3D39CD" w:rsidRDefault="003D39CD" w:rsidP="003D39CD">
      <w:pPr>
        <w:ind w:firstLine="284"/>
        <w:jc w:val="both"/>
        <w:rPr>
          <w:noProof/>
        </w:rPr>
      </w:pPr>
      <w:r>
        <w:rPr>
          <w:noProof/>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3D39CD" w:rsidRDefault="003D39CD" w:rsidP="003D39CD">
      <w:pPr>
        <w:ind w:firstLine="284"/>
        <w:jc w:val="both"/>
        <w:rPr>
          <w:noProof/>
        </w:rPr>
      </w:pPr>
      <w:r>
        <w:rPr>
          <w:noProof/>
        </w:rPr>
        <w:t>• правила личной гигиены, профилактики травматизма и оказания доврачебной помощи при занятиях физическими у</w:t>
      </w:r>
      <w:r>
        <w:rPr>
          <w:noProof/>
          <w:lang w:val="en-US"/>
        </w:rPr>
        <w:t>ii</w:t>
      </w:r>
      <w:r>
        <w:rPr>
          <w:noProof/>
        </w:rPr>
        <w:t>ражнениями.</w:t>
      </w:r>
    </w:p>
    <w:p w:rsidR="00651D02" w:rsidRDefault="00651D02" w:rsidP="003D39CD">
      <w:pPr>
        <w:ind w:firstLine="284"/>
        <w:jc w:val="both"/>
        <w:rPr>
          <w:b/>
          <w:noProof/>
        </w:rPr>
      </w:pPr>
    </w:p>
    <w:p w:rsidR="00651D02" w:rsidRDefault="00651D02" w:rsidP="003D39CD">
      <w:pPr>
        <w:ind w:firstLine="284"/>
        <w:jc w:val="both"/>
        <w:rPr>
          <w:b/>
          <w:noProof/>
        </w:rPr>
      </w:pPr>
    </w:p>
    <w:p w:rsidR="003D39CD" w:rsidRDefault="003D39CD" w:rsidP="003D39CD">
      <w:pPr>
        <w:ind w:firstLine="284"/>
        <w:jc w:val="both"/>
        <w:rPr>
          <w:b/>
          <w:noProof/>
        </w:rPr>
      </w:pPr>
      <w:r>
        <w:rPr>
          <w:b/>
          <w:noProof/>
        </w:rPr>
        <w:t>Уметь:</w:t>
      </w:r>
    </w:p>
    <w:p w:rsidR="003D39CD" w:rsidRDefault="003D39CD" w:rsidP="003D39CD">
      <w:pPr>
        <w:ind w:firstLine="284"/>
        <w:jc w:val="both"/>
        <w:rPr>
          <w:noProof/>
        </w:rPr>
      </w:pPr>
      <w:r>
        <w:rPr>
          <w:noProof/>
        </w:rPr>
        <w:lastRenderedPageBreak/>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3D39CD" w:rsidRDefault="003D39CD" w:rsidP="003D39CD">
      <w:pPr>
        <w:ind w:firstLine="284"/>
        <w:jc w:val="both"/>
        <w:rPr>
          <w:noProof/>
        </w:rPr>
      </w:pPr>
      <w:r>
        <w:rPr>
          <w:noProof/>
        </w:rPr>
        <w:t>• проврдить самостоятельные занятия по развитию основных физических способностей, коррекции осанки и телосложения</w:t>
      </w:r>
    </w:p>
    <w:p w:rsidR="003D39CD" w:rsidRDefault="003D39CD" w:rsidP="003D39CD">
      <w:pPr>
        <w:ind w:firstLine="284"/>
        <w:jc w:val="both"/>
        <w:rPr>
          <w:noProof/>
        </w:rPr>
      </w:pPr>
      <w:r>
        <w:rPr>
          <w:noProof/>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3D39CD" w:rsidRDefault="003D39CD" w:rsidP="003D39CD">
      <w:pPr>
        <w:ind w:firstLine="284"/>
        <w:jc w:val="both"/>
        <w:rPr>
          <w:noProof/>
        </w:rPr>
      </w:pPr>
      <w:r>
        <w:rPr>
          <w:noProof/>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3D39CD" w:rsidRDefault="003D39CD" w:rsidP="003D39CD">
      <w:pPr>
        <w:ind w:firstLine="284"/>
        <w:jc w:val="both"/>
        <w:rPr>
          <w:noProof/>
        </w:rPr>
      </w:pPr>
      <w:r>
        <w:rPr>
          <w:noProof/>
        </w:rPr>
        <w:t>• управлять своими эмоциями, эффективно взаимодействовать со взрослыми и сверстниками, владеть культурой общения;</w:t>
      </w:r>
    </w:p>
    <w:p w:rsidR="003D39CD" w:rsidRDefault="003D39CD" w:rsidP="003D39CD">
      <w:pPr>
        <w:ind w:firstLine="284"/>
        <w:jc w:val="both"/>
        <w:rPr>
          <w:noProof/>
        </w:rPr>
      </w:pPr>
      <w:r>
        <w:rPr>
          <w:noProof/>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3D39CD" w:rsidRDefault="003D39CD" w:rsidP="003D39CD">
      <w:pPr>
        <w:ind w:firstLine="284"/>
        <w:jc w:val="both"/>
        <w:rPr>
          <w:noProof/>
        </w:rPr>
      </w:pPr>
      <w:r>
        <w:rPr>
          <w:noProof/>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9106B1" w:rsidRDefault="009106B1" w:rsidP="003D39CD">
      <w:pPr>
        <w:ind w:firstLine="284"/>
        <w:jc w:val="both"/>
        <w:rPr>
          <w:b/>
          <w:noProof/>
        </w:rPr>
      </w:pPr>
    </w:p>
    <w:p w:rsidR="003D39CD" w:rsidRDefault="003D39CD" w:rsidP="003D39CD">
      <w:pPr>
        <w:ind w:firstLine="284"/>
        <w:jc w:val="both"/>
        <w:rPr>
          <w:b/>
          <w:noProof/>
        </w:rPr>
      </w:pPr>
      <w:r>
        <w:rPr>
          <w:b/>
          <w:noProof/>
        </w:rPr>
        <w:t>Демонстрировать</w:t>
      </w:r>
    </w:p>
    <w:p w:rsidR="009106B1" w:rsidRDefault="009106B1" w:rsidP="003D39CD">
      <w:pPr>
        <w:ind w:firstLine="284"/>
        <w:jc w:val="both"/>
        <w:rPr>
          <w:b/>
          <w:noProof/>
          <w:lang w:val="en-US"/>
        </w:rPr>
      </w:pPr>
    </w:p>
    <w:tbl>
      <w:tblPr>
        <w:tblW w:w="0" w:type="auto"/>
        <w:tblInd w:w="-72" w:type="dxa"/>
        <w:tblCellMar>
          <w:left w:w="0" w:type="dxa"/>
          <w:right w:w="0" w:type="dxa"/>
        </w:tblCellMar>
        <w:tblLook w:val="04A0" w:firstRow="1" w:lastRow="0" w:firstColumn="1" w:lastColumn="0" w:noHBand="0" w:noVBand="1"/>
      </w:tblPr>
      <w:tblGrid>
        <w:gridCol w:w="1080"/>
        <w:gridCol w:w="4500"/>
        <w:gridCol w:w="1260"/>
        <w:gridCol w:w="1440"/>
        <w:gridCol w:w="1440"/>
        <w:gridCol w:w="1620"/>
        <w:gridCol w:w="1440"/>
        <w:gridCol w:w="1620"/>
      </w:tblGrid>
      <w:tr w:rsidR="005D0875" w:rsidRPr="005D0875" w:rsidTr="005F2424">
        <w:tc>
          <w:tcPr>
            <w:tcW w:w="10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875" w:rsidRPr="005D0875" w:rsidRDefault="005D0875" w:rsidP="005D0875">
            <w:r w:rsidRPr="005D0875">
              <w:t>класс</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Контрольные упражнения</w:t>
            </w:r>
          </w:p>
        </w:tc>
        <w:tc>
          <w:tcPr>
            <w:tcW w:w="882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ПОКАЗАТЕЛИ</w:t>
            </w:r>
          </w:p>
        </w:tc>
      </w:tr>
      <w:tr w:rsidR="005D0875" w:rsidRPr="005D0875" w:rsidTr="005F2424">
        <w:tc>
          <w:tcPr>
            <w:tcW w:w="0" w:type="auto"/>
            <w:vMerge/>
            <w:tcBorders>
              <w:top w:val="single" w:sz="8" w:space="0" w:color="auto"/>
              <w:left w:val="single" w:sz="8" w:space="0" w:color="auto"/>
              <w:bottom w:val="single" w:sz="8" w:space="0" w:color="auto"/>
              <w:right w:val="single" w:sz="8" w:space="0" w:color="auto"/>
            </w:tcBorders>
            <w:vAlign w:val="center"/>
            <w:hideMark/>
          </w:tcPr>
          <w:p w:rsidR="005D0875" w:rsidRPr="005D0875" w:rsidRDefault="005D0875" w:rsidP="005D0875"/>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Учащиеся</w:t>
            </w:r>
          </w:p>
        </w:tc>
        <w:tc>
          <w:tcPr>
            <w:tcW w:w="41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Мальчики</w:t>
            </w:r>
          </w:p>
        </w:tc>
        <w:tc>
          <w:tcPr>
            <w:tcW w:w="4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Девочки</w:t>
            </w:r>
          </w:p>
        </w:tc>
      </w:tr>
      <w:tr w:rsidR="005D0875" w:rsidRPr="005D0875" w:rsidTr="005F2424">
        <w:tc>
          <w:tcPr>
            <w:tcW w:w="0" w:type="auto"/>
            <w:vMerge/>
            <w:tcBorders>
              <w:top w:val="single" w:sz="8" w:space="0" w:color="auto"/>
              <w:left w:val="single" w:sz="8" w:space="0" w:color="auto"/>
              <w:bottom w:val="single" w:sz="8" w:space="0" w:color="auto"/>
              <w:right w:val="single" w:sz="8" w:space="0" w:color="auto"/>
            </w:tcBorders>
            <w:vAlign w:val="center"/>
            <w:hideMark/>
          </w:tcPr>
          <w:p w:rsidR="005D0875" w:rsidRPr="005D0875" w:rsidRDefault="005D0875" w:rsidP="005D0875"/>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Оценка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“3”</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Челночный бег 4x9  м, сек</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11,5</w:t>
            </w:r>
          </w:p>
        </w:tc>
      </w:tr>
      <w:tr w:rsidR="005D0875" w:rsidRPr="005D0875" w:rsidTr="005F2424">
        <w:trPr>
          <w:trHeight w:val="9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Бег 30 м, секунд</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6,5</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Бег 1000м - мальчики, мин 500м - девочки,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4,45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2,22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2,55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2,80</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Бег 60 м, секунд</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9,8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11,3</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Бег 2000 м, мин</w:t>
            </w:r>
          </w:p>
        </w:tc>
        <w:tc>
          <w:tcPr>
            <w:tcW w:w="41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Без учета времени</w:t>
            </w:r>
          </w:p>
        </w:tc>
        <w:tc>
          <w:tcPr>
            <w:tcW w:w="4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 </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Прыжки  в длину с места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175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165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145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165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155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140</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Подтягивание на высокой перекладине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 </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Сгибание и разгибание рук в упоре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Наклоны  вперед из положения сидя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8</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Подъем туловища за 1 мин. из положения лежа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20</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Бег на лыжах 2 км,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13,30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14,30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14,30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15,00</w:t>
            </w:r>
          </w:p>
        </w:tc>
      </w:tr>
      <w:tr w:rsidR="005D0875" w:rsidRPr="005D0875" w:rsidTr="005F242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Бег на лыжах 3 км, мин</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19,00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22,00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 </w:t>
            </w:r>
          </w:p>
        </w:tc>
      </w:tr>
      <w:tr w:rsidR="005D0875" w:rsidRPr="005D0875" w:rsidTr="005F2424">
        <w:trPr>
          <w:trHeight w:val="193"/>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lastRenderedPageBreak/>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Прыжок на скакалке, 20 сек, раз</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44</w:t>
            </w:r>
          </w:p>
        </w:tc>
      </w:tr>
      <w:tr w:rsidR="005D0875" w:rsidRPr="005D0875" w:rsidTr="005F2424">
        <w:trPr>
          <w:trHeight w:val="193"/>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Плавание</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50м</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40м</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25м</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50м</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40м</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D0875" w:rsidRPr="005D0875" w:rsidRDefault="005D0875" w:rsidP="005D0875">
            <w:r w:rsidRPr="005D0875">
              <w:t>25м</w:t>
            </w:r>
          </w:p>
        </w:tc>
      </w:tr>
    </w:tbl>
    <w:p w:rsidR="005D0875" w:rsidRDefault="005D0875" w:rsidP="003D39CD">
      <w:pPr>
        <w:ind w:firstLine="284"/>
        <w:jc w:val="both"/>
        <w:rPr>
          <w:b/>
          <w:noProof/>
          <w:lang w:val="en-US"/>
        </w:rPr>
      </w:pPr>
    </w:p>
    <w:p w:rsidR="005D0875" w:rsidRDefault="005D0875" w:rsidP="003D39CD">
      <w:pPr>
        <w:ind w:firstLine="284"/>
        <w:jc w:val="both"/>
        <w:rPr>
          <w:b/>
          <w:noProof/>
          <w:lang w:val="en-US"/>
        </w:rPr>
      </w:pPr>
    </w:p>
    <w:p w:rsidR="005D0875" w:rsidRDefault="005D0875" w:rsidP="003D39CD">
      <w:pPr>
        <w:ind w:firstLine="284"/>
        <w:jc w:val="both"/>
        <w:rPr>
          <w:b/>
          <w:noProof/>
          <w:lang w:val="en-US"/>
        </w:rPr>
      </w:pPr>
    </w:p>
    <w:p w:rsidR="005D0875" w:rsidRPr="005D0875" w:rsidRDefault="005D0875" w:rsidP="003D39CD">
      <w:pPr>
        <w:ind w:firstLine="284"/>
        <w:jc w:val="both"/>
        <w:rPr>
          <w:b/>
          <w:noProof/>
          <w:lang w:val="en-US"/>
        </w:rPr>
      </w:pPr>
    </w:p>
    <w:p w:rsidR="009106B1" w:rsidRDefault="009106B1" w:rsidP="003D39CD">
      <w:pPr>
        <w:ind w:firstLine="284"/>
        <w:jc w:val="both"/>
        <w:rPr>
          <w:b/>
          <w:noProof/>
        </w:rPr>
      </w:pPr>
    </w:p>
    <w:p w:rsidR="003D39CD" w:rsidRDefault="003D39CD" w:rsidP="003D39CD">
      <w:pPr>
        <w:ind w:firstLine="284"/>
        <w:jc w:val="center"/>
        <w:rPr>
          <w:b/>
          <w:noProof/>
          <w:color w:val="000000"/>
          <w:szCs w:val="20"/>
        </w:rPr>
      </w:pPr>
      <w:r>
        <w:rPr>
          <w:b/>
          <w:noProof/>
        </w:rPr>
        <w:t>Двигательные умения, навыки и способности</w:t>
      </w:r>
    </w:p>
    <w:p w:rsidR="003D39CD" w:rsidRDefault="003D39CD" w:rsidP="003D39CD">
      <w:pPr>
        <w:ind w:firstLine="284"/>
        <w:jc w:val="both"/>
        <w:rPr>
          <w:noProof/>
        </w:rPr>
      </w:pPr>
      <w:r>
        <w:rPr>
          <w:b/>
          <w:noProof/>
        </w:rPr>
        <w:t>В циклических и ациклических локомоциях:</w:t>
      </w:r>
      <w:r>
        <w:rPr>
          <w:noProof/>
        </w:rPr>
        <w:t xml:space="preserve"> с максимальной скоростью пробегать </w:t>
      </w:r>
      <w:smartTag w:uri="urn:schemas-microsoft-com:office:smarttags" w:element="metricconverter">
        <w:smartTagPr>
          <w:attr w:name="ProductID" w:val="60 м"/>
        </w:smartTagPr>
        <w:r>
          <w:rPr>
            <w:noProof/>
          </w:rPr>
          <w:t>60 м</w:t>
        </w:r>
      </w:smartTag>
      <w:r>
        <w:rPr>
          <w:noProof/>
        </w:rPr>
        <w:t xml:space="preserve">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3D39CD" w:rsidRDefault="003D39CD" w:rsidP="003D39CD">
      <w:pPr>
        <w:ind w:firstLine="284"/>
        <w:jc w:val="both"/>
        <w:rPr>
          <w:noProof/>
        </w:rPr>
      </w:pPr>
      <w:r>
        <w:rPr>
          <w:b/>
          <w:noProof/>
        </w:rPr>
        <w:t>В метаниях на дальность и на меткость</w:t>
      </w:r>
      <w:r>
        <w:rPr>
          <w:noProof/>
        </w:rPr>
        <w:t xml:space="preserve">: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и с разбега (10—12 м) с использованием четьгрехшажного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и с трех шагов разбега в горизонтальную и вертикальную цели с 10—15 м, метать малый мяч и мяч </w:t>
      </w:r>
      <w:smartTag w:uri="urn:schemas-microsoft-com:office:smarttags" w:element="metricconverter">
        <w:smartTagPr>
          <w:attr w:name="ProductID" w:val="150 г"/>
        </w:smartTagPr>
        <w:r>
          <w:rPr>
            <w:noProof/>
          </w:rPr>
          <w:t>150 г</w:t>
        </w:r>
      </w:smartTag>
      <w:r>
        <w:rPr>
          <w:noProof/>
        </w:rPr>
        <w:t xml:space="preserve"> с места по медленно и быстро движущейся цели с 10—12 м.</w:t>
      </w:r>
    </w:p>
    <w:p w:rsidR="003D39CD" w:rsidRDefault="003D39CD" w:rsidP="003D39CD">
      <w:pPr>
        <w:ind w:firstLine="284"/>
        <w:jc w:val="both"/>
        <w:rPr>
          <w:noProof/>
        </w:rPr>
      </w:pPr>
      <w:r>
        <w:rPr>
          <w:b/>
          <w:noProof/>
        </w:rPr>
        <w:t>В гимнастическах и акробатическах упражнениях</w:t>
      </w:r>
      <w:r>
        <w:rPr>
          <w:noProof/>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3D39CD" w:rsidRDefault="003D39CD" w:rsidP="003D39CD">
      <w:pPr>
        <w:ind w:firstLine="284"/>
        <w:jc w:val="both"/>
        <w:rPr>
          <w:noProof/>
        </w:rPr>
      </w:pPr>
      <w:r>
        <w:rPr>
          <w:b/>
          <w:noProof/>
        </w:rPr>
        <w:t>В спортивных играх</w:t>
      </w:r>
      <w:r>
        <w:rPr>
          <w:noProof/>
        </w:rPr>
        <w:t>: играть в одну из спортивных игр (по упрощенным правилам).</w:t>
      </w:r>
    </w:p>
    <w:p w:rsidR="003D39CD" w:rsidRDefault="003D39CD" w:rsidP="003D39CD">
      <w:pPr>
        <w:ind w:firstLine="284"/>
        <w:jc w:val="both"/>
        <w:rPr>
          <w:noProof/>
        </w:rPr>
      </w:pPr>
      <w:r>
        <w:rPr>
          <w:b/>
          <w:noProof/>
        </w:rPr>
        <w:t>Физическая подготовленность</w:t>
      </w:r>
      <w:r>
        <w:rPr>
          <w:noProof/>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3D39CD" w:rsidRDefault="003D39CD" w:rsidP="003D39CD">
      <w:pPr>
        <w:ind w:firstLine="284"/>
        <w:jc w:val="both"/>
        <w:rPr>
          <w:noProof/>
        </w:rPr>
      </w:pPr>
      <w:r>
        <w:rPr>
          <w:b/>
          <w:noProof/>
        </w:rPr>
        <w:t>Способы фазкультурно-оздоровательной деятельности</w:t>
      </w:r>
      <w:r>
        <w:rPr>
          <w:noProof/>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3D39CD" w:rsidRDefault="003D39CD" w:rsidP="003D39CD">
      <w:pPr>
        <w:ind w:firstLine="284"/>
        <w:jc w:val="both"/>
        <w:rPr>
          <w:noProof/>
        </w:rPr>
      </w:pPr>
      <w:r>
        <w:rPr>
          <w:b/>
          <w:noProof/>
        </w:rPr>
        <w:t>Способы спортивной деятельности</w:t>
      </w:r>
      <w:r>
        <w:rPr>
          <w:noProof/>
        </w:rPr>
        <w:t xml:space="preserve">: участвовать в соревновании по легкоатлетическому четырехборью: бег </w:t>
      </w:r>
      <w:smartTag w:uri="urn:schemas-microsoft-com:office:smarttags" w:element="metricconverter">
        <w:smartTagPr>
          <w:attr w:name="ProductID" w:val="60 м"/>
        </w:smartTagPr>
        <w:r>
          <w:rPr>
            <w:noProof/>
          </w:rPr>
          <w:t>60 м</w:t>
        </w:r>
      </w:smartTag>
      <w:r>
        <w:rPr>
          <w:noProof/>
        </w:rPr>
        <w:t>, прыжок в длину или в высоту с разбега, метание, бег на выносливость; участвовать в соревнованиях по одному из видов спорта.</w:t>
      </w:r>
    </w:p>
    <w:p w:rsidR="003D39CD" w:rsidRDefault="003D39CD" w:rsidP="003D39CD">
      <w:pPr>
        <w:ind w:firstLine="284"/>
        <w:jc w:val="both"/>
        <w:rPr>
          <w:noProof/>
        </w:rPr>
      </w:pPr>
      <w:r>
        <w:rPr>
          <w:b/>
          <w:noProof/>
        </w:rPr>
        <w:t>Правила поведения на занятиях физическими упражнениями</w:t>
      </w:r>
      <w:r>
        <w:rPr>
          <w:noProof/>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693412" w:rsidRDefault="003D39CD" w:rsidP="00693412">
      <w:pPr>
        <w:ind w:firstLine="284"/>
        <w:rPr>
          <w:b/>
          <w:noProof/>
        </w:rPr>
      </w:pPr>
      <w:r>
        <w:rPr>
          <w:noProof/>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w:t>
      </w:r>
      <w:r w:rsidR="00693412">
        <w:rPr>
          <w:noProof/>
        </w:rPr>
        <w:t>рта) разрабатывает и определяет</w:t>
      </w:r>
      <w:r w:rsidR="00693412" w:rsidRPr="00693412">
        <w:rPr>
          <w:noProof/>
        </w:rPr>
        <w:t xml:space="preserve"> </w:t>
      </w:r>
      <w:r>
        <w:rPr>
          <w:noProof/>
        </w:rPr>
        <w:t>учитель.</w:t>
      </w:r>
      <w:r w:rsidR="00693412">
        <w:rPr>
          <w:i/>
          <w:sz w:val="28"/>
          <w:szCs w:val="28"/>
        </w:rPr>
        <w:br w:type="page"/>
      </w:r>
      <w:r w:rsidR="00693412">
        <w:rPr>
          <w:b/>
          <w:sz w:val="36"/>
          <w:szCs w:val="36"/>
        </w:rPr>
        <w:lastRenderedPageBreak/>
        <w:t xml:space="preserve">                                                   </w:t>
      </w:r>
      <w:r w:rsidR="00693412">
        <w:rPr>
          <w:b/>
          <w:noProof/>
        </w:rPr>
        <w:t>Уровень физической подготовленности учащихся 11 – 15 лет</w:t>
      </w:r>
    </w:p>
    <w:tbl>
      <w:tblPr>
        <w:tblW w:w="0" w:type="auto"/>
        <w:tblInd w:w="-281" w:type="dxa"/>
        <w:tblLayout w:type="fixed"/>
        <w:tblCellMar>
          <w:left w:w="0" w:type="dxa"/>
          <w:right w:w="0" w:type="dxa"/>
        </w:tblCellMar>
        <w:tblLook w:val="0000" w:firstRow="0" w:lastRow="0" w:firstColumn="0" w:lastColumn="0" w:noHBand="0" w:noVBand="0"/>
      </w:tblPr>
      <w:tblGrid>
        <w:gridCol w:w="567"/>
        <w:gridCol w:w="1985"/>
        <w:gridCol w:w="1776"/>
        <w:gridCol w:w="699"/>
        <w:gridCol w:w="1691"/>
        <w:gridCol w:w="1762"/>
        <w:gridCol w:w="1789"/>
        <w:gridCol w:w="1497"/>
        <w:gridCol w:w="1559"/>
        <w:gridCol w:w="1675"/>
      </w:tblGrid>
      <w:tr w:rsidR="00693412" w:rsidTr="00B72B8A">
        <w:trPr>
          <w:cantSplit/>
          <w:trHeight w:hRule="exact" w:val="295"/>
        </w:trPr>
        <w:tc>
          <w:tcPr>
            <w:tcW w:w="567"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pPr>
            <w:r>
              <w:t>№</w:t>
            </w:r>
          </w:p>
          <w:p w:rsidR="00693412" w:rsidRDefault="00693412" w:rsidP="00B72B8A">
            <w:pPr>
              <w:widowControl w:val="0"/>
              <w:autoSpaceDE w:val="0"/>
              <w:autoSpaceDN w:val="0"/>
              <w:ind w:left="142" w:right="141" w:firstLine="142"/>
            </w:pPr>
            <w:r>
              <w:t>п/п</w:t>
            </w:r>
          </w:p>
        </w:tc>
        <w:tc>
          <w:tcPr>
            <w:tcW w:w="1985"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pPr>
            <w:r>
              <w:t>Физические</w:t>
            </w:r>
          </w:p>
          <w:p w:rsidR="00693412" w:rsidRDefault="00693412" w:rsidP="00B72B8A">
            <w:pPr>
              <w:widowControl w:val="0"/>
              <w:autoSpaceDE w:val="0"/>
              <w:autoSpaceDN w:val="0"/>
              <w:ind w:left="142" w:right="141" w:firstLine="142"/>
              <w:rPr>
                <w:spacing w:val="17"/>
              </w:rPr>
            </w:pPr>
            <w:r>
              <w:rPr>
                <w:spacing w:val="17"/>
              </w:rPr>
              <w:t>способности</w:t>
            </w:r>
          </w:p>
        </w:tc>
        <w:tc>
          <w:tcPr>
            <w:tcW w:w="1776" w:type="dxa"/>
            <w:vMerge w:val="restart"/>
            <w:tcBorders>
              <w:top w:val="single" w:sz="4"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10"/>
              </w:rPr>
            </w:pPr>
            <w:r>
              <w:rPr>
                <w:spacing w:val="10"/>
              </w:rPr>
              <w:t>Контрольное</w:t>
            </w:r>
          </w:p>
          <w:p w:rsidR="00693412" w:rsidRDefault="00693412" w:rsidP="00B72B8A">
            <w:pPr>
              <w:autoSpaceDE w:val="0"/>
              <w:autoSpaceDN w:val="0"/>
              <w:ind w:left="142" w:right="141" w:firstLine="142"/>
              <w:rPr>
                <w:spacing w:val="12"/>
              </w:rPr>
            </w:pPr>
            <w:r>
              <w:rPr>
                <w:spacing w:val="12"/>
              </w:rPr>
              <w:t>упражнение</w:t>
            </w:r>
          </w:p>
          <w:p w:rsidR="00693412" w:rsidRDefault="00693412" w:rsidP="00B72B8A">
            <w:pPr>
              <w:widowControl w:val="0"/>
              <w:autoSpaceDE w:val="0"/>
              <w:autoSpaceDN w:val="0"/>
              <w:ind w:left="142" w:right="141" w:firstLine="142"/>
              <w:rPr>
                <w:spacing w:val="-8"/>
              </w:rPr>
            </w:pPr>
            <w:r>
              <w:rPr>
                <w:spacing w:val="-8"/>
              </w:rPr>
              <w:t>(теcт)</w:t>
            </w:r>
          </w:p>
        </w:tc>
        <w:tc>
          <w:tcPr>
            <w:tcW w:w="699" w:type="dxa"/>
            <w:vMerge w:val="restart"/>
            <w:tcBorders>
              <w:top w:val="single" w:sz="4" w:space="0" w:color="auto"/>
              <w:left w:val="single" w:sz="2" w:space="0" w:color="auto"/>
              <w:bottom w:val="single" w:sz="2" w:space="0" w:color="auto"/>
              <w:right w:val="single" w:sz="2" w:space="0" w:color="auto"/>
            </w:tcBorders>
            <w:textDirection w:val="btLr"/>
          </w:tcPr>
          <w:p w:rsidR="00693412" w:rsidRDefault="00693412" w:rsidP="00B72B8A">
            <w:pPr>
              <w:autoSpaceDE w:val="0"/>
              <w:autoSpaceDN w:val="0"/>
              <w:ind w:left="142" w:right="141" w:firstLine="142"/>
            </w:pPr>
            <w:r>
              <w:t>Возраст</w:t>
            </w:r>
          </w:p>
          <w:p w:rsidR="00693412" w:rsidRDefault="00693412" w:rsidP="00B72B8A">
            <w:pPr>
              <w:widowControl w:val="0"/>
              <w:autoSpaceDE w:val="0"/>
              <w:autoSpaceDN w:val="0"/>
              <w:ind w:left="142" w:right="141" w:firstLine="142"/>
              <w:rPr>
                <w:spacing w:val="-2"/>
              </w:rPr>
            </w:pPr>
            <w:r>
              <w:rPr>
                <w:spacing w:val="-2"/>
              </w:rPr>
              <w:t>лет</w:t>
            </w:r>
          </w:p>
        </w:tc>
        <w:tc>
          <w:tcPr>
            <w:tcW w:w="9973" w:type="dxa"/>
            <w:gridSpan w:val="6"/>
            <w:tcBorders>
              <w:top w:val="single" w:sz="4" w:space="0" w:color="auto"/>
              <w:left w:val="single" w:sz="2" w:space="0" w:color="auto"/>
              <w:bottom w:val="single" w:sz="2" w:space="0" w:color="auto"/>
              <w:right w:val="single" w:sz="4" w:space="0" w:color="auto"/>
            </w:tcBorders>
          </w:tcPr>
          <w:p w:rsidR="00693412" w:rsidRDefault="00693412" w:rsidP="00B72B8A">
            <w:pPr>
              <w:widowControl w:val="0"/>
              <w:autoSpaceDE w:val="0"/>
              <w:autoSpaceDN w:val="0"/>
              <w:ind w:left="142" w:right="141" w:firstLine="142"/>
              <w:jc w:val="center"/>
            </w:pPr>
            <w:r>
              <w:t>Уровень</w:t>
            </w:r>
          </w:p>
        </w:tc>
      </w:tr>
      <w:tr w:rsidR="00693412" w:rsidTr="00B72B8A">
        <w:trPr>
          <w:cantSplit/>
          <w:trHeight w:hRule="exact" w:val="282"/>
        </w:trPr>
        <w:tc>
          <w:tcPr>
            <w:tcW w:w="567"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tc>
        <w:tc>
          <w:tcPr>
            <w:tcW w:w="1985"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17"/>
              </w:rPr>
            </w:pPr>
          </w:p>
        </w:tc>
        <w:tc>
          <w:tcPr>
            <w:tcW w:w="1776" w:type="dxa"/>
            <w:vMerge/>
            <w:tcBorders>
              <w:top w:val="single" w:sz="4" w:space="0" w:color="auto"/>
              <w:left w:val="single" w:sz="2" w:space="0" w:color="auto"/>
              <w:bottom w:val="single" w:sz="2" w:space="0" w:color="auto"/>
              <w:right w:val="single" w:sz="2" w:space="0" w:color="auto"/>
            </w:tcBorders>
            <w:vAlign w:val="center"/>
          </w:tcPr>
          <w:p w:rsidR="00693412" w:rsidRDefault="00693412" w:rsidP="00B72B8A">
            <w:pPr>
              <w:rPr>
                <w:spacing w:val="-8"/>
              </w:rPr>
            </w:pPr>
          </w:p>
        </w:tc>
        <w:tc>
          <w:tcPr>
            <w:tcW w:w="699" w:type="dxa"/>
            <w:vMerge/>
            <w:tcBorders>
              <w:top w:val="single" w:sz="4" w:space="0" w:color="auto"/>
              <w:left w:val="single" w:sz="2" w:space="0" w:color="auto"/>
              <w:bottom w:val="single" w:sz="2" w:space="0" w:color="auto"/>
              <w:right w:val="single" w:sz="2" w:space="0" w:color="auto"/>
            </w:tcBorders>
            <w:vAlign w:val="center"/>
          </w:tcPr>
          <w:p w:rsidR="00693412" w:rsidRDefault="00693412" w:rsidP="00B72B8A">
            <w:pPr>
              <w:rPr>
                <w:spacing w:val="-2"/>
              </w:rPr>
            </w:pPr>
          </w:p>
        </w:tc>
        <w:tc>
          <w:tcPr>
            <w:tcW w:w="5242" w:type="dxa"/>
            <w:gridSpan w:val="3"/>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jc w:val="center"/>
            </w:pPr>
            <w:r>
              <w:t>Мальчики</w:t>
            </w:r>
          </w:p>
        </w:tc>
        <w:tc>
          <w:tcPr>
            <w:tcW w:w="4731" w:type="dxa"/>
            <w:gridSpan w:val="3"/>
            <w:tcBorders>
              <w:top w:val="single" w:sz="2" w:space="0" w:color="auto"/>
              <w:left w:val="single" w:sz="2" w:space="0" w:color="auto"/>
              <w:bottom w:val="single" w:sz="2" w:space="0" w:color="auto"/>
              <w:right w:val="single" w:sz="4" w:space="0" w:color="auto"/>
            </w:tcBorders>
          </w:tcPr>
          <w:p w:rsidR="00693412" w:rsidRDefault="00693412" w:rsidP="00B72B8A">
            <w:pPr>
              <w:widowControl w:val="0"/>
              <w:autoSpaceDE w:val="0"/>
              <w:autoSpaceDN w:val="0"/>
              <w:ind w:left="142" w:right="141" w:firstLine="142"/>
              <w:jc w:val="center"/>
            </w:pPr>
            <w:r>
              <w:t>девочки</w:t>
            </w:r>
          </w:p>
        </w:tc>
      </w:tr>
      <w:tr w:rsidR="00693412" w:rsidTr="00B72B8A">
        <w:trPr>
          <w:cantSplit/>
          <w:trHeight w:hRule="exact" w:val="703"/>
        </w:trPr>
        <w:tc>
          <w:tcPr>
            <w:tcW w:w="567"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tc>
        <w:tc>
          <w:tcPr>
            <w:tcW w:w="1985"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17"/>
              </w:rPr>
            </w:pPr>
          </w:p>
        </w:tc>
        <w:tc>
          <w:tcPr>
            <w:tcW w:w="1776" w:type="dxa"/>
            <w:vMerge/>
            <w:tcBorders>
              <w:top w:val="single" w:sz="4" w:space="0" w:color="auto"/>
              <w:left w:val="single" w:sz="2" w:space="0" w:color="auto"/>
              <w:bottom w:val="single" w:sz="2" w:space="0" w:color="auto"/>
              <w:right w:val="single" w:sz="2" w:space="0" w:color="auto"/>
            </w:tcBorders>
            <w:vAlign w:val="center"/>
          </w:tcPr>
          <w:p w:rsidR="00693412" w:rsidRDefault="00693412" w:rsidP="00B72B8A">
            <w:pPr>
              <w:rPr>
                <w:spacing w:val="-8"/>
              </w:rPr>
            </w:pPr>
          </w:p>
        </w:tc>
        <w:tc>
          <w:tcPr>
            <w:tcW w:w="699" w:type="dxa"/>
            <w:vMerge/>
            <w:tcBorders>
              <w:top w:val="single" w:sz="4" w:space="0" w:color="auto"/>
              <w:left w:val="single" w:sz="2" w:space="0" w:color="auto"/>
              <w:bottom w:val="single" w:sz="2" w:space="0" w:color="auto"/>
              <w:right w:val="single" w:sz="2" w:space="0" w:color="auto"/>
            </w:tcBorders>
            <w:vAlign w:val="center"/>
          </w:tcPr>
          <w:p w:rsidR="00693412" w:rsidRDefault="00693412" w:rsidP="00B72B8A">
            <w:pPr>
              <w:rPr>
                <w:spacing w:val="-2"/>
              </w:rPr>
            </w:pPr>
          </w:p>
        </w:tc>
        <w:tc>
          <w:tcPr>
            <w:tcW w:w="1691"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jc w:val="center"/>
              <w:rPr>
                <w:spacing w:val="15"/>
              </w:rPr>
            </w:pPr>
            <w:r>
              <w:rPr>
                <w:spacing w:val="15"/>
              </w:rPr>
              <w:t>Низкий</w:t>
            </w:r>
          </w:p>
        </w:tc>
        <w:tc>
          <w:tcPr>
            <w:tcW w:w="1762"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jc w:val="center"/>
              <w:rPr>
                <w:spacing w:val="7"/>
              </w:rPr>
            </w:pPr>
            <w:r>
              <w:rPr>
                <w:spacing w:val="7"/>
              </w:rPr>
              <w:t>Средний</w:t>
            </w:r>
          </w:p>
        </w:tc>
        <w:tc>
          <w:tcPr>
            <w:tcW w:w="1789"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jc w:val="center"/>
              <w:rPr>
                <w:spacing w:val="10"/>
              </w:rPr>
            </w:pPr>
            <w:r>
              <w:rPr>
                <w:spacing w:val="10"/>
              </w:rPr>
              <w:t>Высокий</w:t>
            </w:r>
          </w:p>
        </w:tc>
        <w:tc>
          <w:tcPr>
            <w:tcW w:w="1497"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jc w:val="center"/>
              <w:rPr>
                <w:spacing w:val="15"/>
              </w:rPr>
            </w:pPr>
            <w:r>
              <w:rPr>
                <w:spacing w:val="15"/>
              </w:rPr>
              <w:t>Низкий</w:t>
            </w:r>
          </w:p>
        </w:tc>
        <w:tc>
          <w:tcPr>
            <w:tcW w:w="1559"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jc w:val="center"/>
              <w:rPr>
                <w:spacing w:val="8"/>
              </w:rPr>
            </w:pPr>
            <w:r>
              <w:rPr>
                <w:spacing w:val="8"/>
              </w:rPr>
              <w:t>Средний</w:t>
            </w:r>
          </w:p>
        </w:tc>
        <w:tc>
          <w:tcPr>
            <w:tcW w:w="1675"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jc w:val="center"/>
              <w:rPr>
                <w:spacing w:val="10"/>
              </w:rPr>
            </w:pPr>
            <w:r>
              <w:rPr>
                <w:spacing w:val="10"/>
              </w:rPr>
              <w:t>Высокий</w:t>
            </w:r>
          </w:p>
        </w:tc>
      </w:tr>
      <w:tr w:rsidR="00693412" w:rsidTr="00B72B8A">
        <w:trPr>
          <w:trHeight w:val="1277"/>
        </w:trPr>
        <w:tc>
          <w:tcPr>
            <w:tcW w:w="567"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2"/>
              </w:rPr>
            </w:pPr>
            <w:r>
              <w:rPr>
                <w:spacing w:val="2"/>
              </w:rPr>
              <w:t>1</w:t>
            </w:r>
          </w:p>
        </w:tc>
        <w:tc>
          <w:tcPr>
            <w:tcW w:w="1985"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8"/>
              </w:rPr>
            </w:pPr>
            <w:r>
              <w:rPr>
                <w:spacing w:val="8"/>
              </w:rPr>
              <w:t>Скорост</w:t>
            </w:r>
            <w:r>
              <w:rPr>
                <w:spacing w:val="12"/>
              </w:rPr>
              <w:t>ные</w:t>
            </w:r>
          </w:p>
        </w:tc>
        <w:tc>
          <w:tcPr>
            <w:tcW w:w="1776"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1"/>
              </w:rPr>
            </w:pPr>
            <w:r>
              <w:rPr>
                <w:spacing w:val="1"/>
              </w:rPr>
              <w:t xml:space="preserve">Бег </w:t>
            </w:r>
            <w:smartTag w:uri="urn:schemas-microsoft-com:office:smarttags" w:element="metricconverter">
              <w:smartTagPr>
                <w:attr w:name="ProductID" w:val="30 м"/>
              </w:smartTagPr>
              <w:r>
                <w:rPr>
                  <w:spacing w:val="1"/>
                </w:rPr>
                <w:t>30 м</w:t>
              </w:r>
            </w:smartTag>
            <w:r>
              <w:rPr>
                <w:spacing w:val="1"/>
              </w:rPr>
              <w:t>, c</w:t>
            </w:r>
          </w:p>
        </w:tc>
        <w:tc>
          <w:tcPr>
            <w:tcW w:w="69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
              </w:rPr>
            </w:pPr>
            <w:r>
              <w:rPr>
                <w:spacing w:val="1"/>
              </w:rPr>
              <w:t>11</w:t>
            </w:r>
          </w:p>
          <w:p w:rsidR="00693412" w:rsidRDefault="00693412" w:rsidP="00B72B8A">
            <w:pPr>
              <w:autoSpaceDE w:val="0"/>
              <w:autoSpaceDN w:val="0"/>
              <w:ind w:left="142" w:right="141" w:firstLine="142"/>
              <w:rPr>
                <w:spacing w:val="1"/>
              </w:rPr>
            </w:pPr>
            <w:r>
              <w:rPr>
                <w:spacing w:val="1"/>
              </w:rPr>
              <w:t>12</w:t>
            </w:r>
          </w:p>
          <w:p w:rsidR="00693412" w:rsidRDefault="00693412" w:rsidP="00B72B8A">
            <w:pPr>
              <w:autoSpaceDE w:val="0"/>
              <w:autoSpaceDN w:val="0"/>
              <w:ind w:left="142" w:right="141" w:firstLine="142"/>
              <w:rPr>
                <w:spacing w:val="1"/>
              </w:rPr>
            </w:pPr>
            <w:r>
              <w:rPr>
                <w:spacing w:val="1"/>
              </w:rPr>
              <w:t>13</w:t>
            </w:r>
          </w:p>
          <w:p w:rsidR="00693412" w:rsidRDefault="00693412" w:rsidP="00B72B8A">
            <w:pPr>
              <w:autoSpaceDE w:val="0"/>
              <w:autoSpaceDN w:val="0"/>
              <w:ind w:left="142" w:right="141" w:firstLine="142"/>
              <w:rPr>
                <w:spacing w:val="1"/>
              </w:rPr>
            </w:pPr>
            <w:r>
              <w:rPr>
                <w:spacing w:val="1"/>
              </w:rPr>
              <w:t>14</w:t>
            </w:r>
          </w:p>
          <w:p w:rsidR="00693412" w:rsidRDefault="00693412" w:rsidP="00B72B8A">
            <w:pPr>
              <w:widowControl w:val="0"/>
              <w:autoSpaceDE w:val="0"/>
              <w:autoSpaceDN w:val="0"/>
              <w:ind w:left="142" w:right="141" w:firstLine="142"/>
              <w:rPr>
                <w:spacing w:val="1"/>
              </w:rPr>
            </w:pPr>
            <w:r>
              <w:rPr>
                <w:spacing w:val="1"/>
              </w:rPr>
              <w:t>15</w:t>
            </w:r>
          </w:p>
        </w:tc>
        <w:tc>
          <w:tcPr>
            <w:tcW w:w="1691"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
              </w:rPr>
            </w:pPr>
            <w:r>
              <w:rPr>
                <w:spacing w:val="1"/>
              </w:rPr>
              <w:t>6,3 и выше</w:t>
            </w:r>
          </w:p>
          <w:p w:rsidR="00693412" w:rsidRDefault="00693412" w:rsidP="00B72B8A">
            <w:pPr>
              <w:autoSpaceDE w:val="0"/>
              <w:autoSpaceDN w:val="0"/>
              <w:ind w:left="142" w:right="141" w:firstLine="142"/>
              <w:rPr>
                <w:spacing w:val="1"/>
              </w:rPr>
            </w:pPr>
            <w:r>
              <w:rPr>
                <w:spacing w:val="1"/>
              </w:rPr>
              <w:t>6,0</w:t>
            </w:r>
          </w:p>
          <w:p w:rsidR="00693412" w:rsidRDefault="00693412" w:rsidP="00B72B8A">
            <w:pPr>
              <w:autoSpaceDE w:val="0"/>
              <w:autoSpaceDN w:val="0"/>
              <w:ind w:left="142" w:right="141" w:firstLine="142"/>
              <w:rPr>
                <w:spacing w:val="1"/>
              </w:rPr>
            </w:pPr>
            <w:r>
              <w:rPr>
                <w:spacing w:val="1"/>
              </w:rPr>
              <w:t>5,9</w:t>
            </w:r>
          </w:p>
          <w:p w:rsidR="00693412" w:rsidRDefault="00693412" w:rsidP="00B72B8A">
            <w:pPr>
              <w:autoSpaceDE w:val="0"/>
              <w:autoSpaceDN w:val="0"/>
              <w:ind w:left="142" w:right="141" w:firstLine="142"/>
              <w:rPr>
                <w:spacing w:val="1"/>
              </w:rPr>
            </w:pPr>
            <w:r>
              <w:rPr>
                <w:spacing w:val="1"/>
              </w:rPr>
              <w:t>5,8</w:t>
            </w:r>
          </w:p>
          <w:p w:rsidR="00693412" w:rsidRDefault="00693412" w:rsidP="00B72B8A">
            <w:pPr>
              <w:widowControl w:val="0"/>
              <w:autoSpaceDE w:val="0"/>
              <w:autoSpaceDN w:val="0"/>
              <w:ind w:left="142" w:right="141" w:firstLine="142"/>
              <w:rPr>
                <w:spacing w:val="1"/>
              </w:rPr>
            </w:pPr>
            <w:r>
              <w:rPr>
                <w:spacing w:val="1"/>
              </w:rPr>
              <w:t>5,5</w:t>
            </w:r>
          </w:p>
        </w:tc>
        <w:tc>
          <w:tcPr>
            <w:tcW w:w="1762"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2"/>
              </w:rPr>
            </w:pPr>
            <w:r>
              <w:rPr>
                <w:spacing w:val="12"/>
              </w:rPr>
              <w:t>6,1—5,5</w:t>
            </w:r>
          </w:p>
          <w:p w:rsidR="00693412" w:rsidRDefault="00693412" w:rsidP="00B72B8A">
            <w:pPr>
              <w:autoSpaceDE w:val="0"/>
              <w:autoSpaceDN w:val="0"/>
              <w:ind w:left="142" w:right="141" w:firstLine="142"/>
              <w:rPr>
                <w:spacing w:val="12"/>
              </w:rPr>
            </w:pPr>
            <w:r>
              <w:rPr>
                <w:spacing w:val="12"/>
              </w:rPr>
              <w:t>5,8—5,4</w:t>
            </w:r>
          </w:p>
          <w:p w:rsidR="00693412" w:rsidRDefault="00693412" w:rsidP="00B72B8A">
            <w:pPr>
              <w:autoSpaceDE w:val="0"/>
              <w:autoSpaceDN w:val="0"/>
              <w:ind w:left="142" w:right="141" w:firstLine="142"/>
              <w:rPr>
                <w:spacing w:val="12"/>
              </w:rPr>
            </w:pPr>
            <w:r>
              <w:rPr>
                <w:spacing w:val="12"/>
              </w:rPr>
              <w:t>5,6—5,2</w:t>
            </w:r>
          </w:p>
          <w:p w:rsidR="00693412" w:rsidRDefault="00693412" w:rsidP="00B72B8A">
            <w:pPr>
              <w:autoSpaceDE w:val="0"/>
              <w:autoSpaceDN w:val="0"/>
              <w:ind w:left="142" w:right="141" w:firstLine="142"/>
              <w:rPr>
                <w:spacing w:val="12"/>
              </w:rPr>
            </w:pPr>
            <w:r>
              <w:rPr>
                <w:spacing w:val="12"/>
              </w:rPr>
              <w:t>5,5—5,1</w:t>
            </w:r>
          </w:p>
          <w:p w:rsidR="00693412" w:rsidRDefault="00693412" w:rsidP="00B72B8A">
            <w:pPr>
              <w:widowControl w:val="0"/>
              <w:autoSpaceDE w:val="0"/>
              <w:autoSpaceDN w:val="0"/>
              <w:ind w:left="142" w:right="141" w:firstLine="142"/>
              <w:rPr>
                <w:spacing w:val="12"/>
              </w:rPr>
            </w:pPr>
            <w:r>
              <w:rPr>
                <w:spacing w:val="12"/>
              </w:rPr>
              <w:t>5,3—4,9</w:t>
            </w:r>
          </w:p>
        </w:tc>
        <w:tc>
          <w:tcPr>
            <w:tcW w:w="178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
              </w:rPr>
            </w:pPr>
            <w:r>
              <w:rPr>
                <w:spacing w:val="1"/>
              </w:rPr>
              <w:t>5,0 и ниже</w:t>
            </w:r>
          </w:p>
          <w:p w:rsidR="00693412" w:rsidRDefault="00693412" w:rsidP="00B72B8A">
            <w:pPr>
              <w:autoSpaceDE w:val="0"/>
              <w:autoSpaceDN w:val="0"/>
              <w:ind w:left="142" w:right="141" w:firstLine="142"/>
              <w:rPr>
                <w:spacing w:val="1"/>
              </w:rPr>
            </w:pPr>
            <w:r>
              <w:rPr>
                <w:spacing w:val="1"/>
              </w:rPr>
              <w:t>4,9</w:t>
            </w:r>
          </w:p>
          <w:p w:rsidR="00693412" w:rsidRDefault="00693412" w:rsidP="00B72B8A">
            <w:pPr>
              <w:autoSpaceDE w:val="0"/>
              <w:autoSpaceDN w:val="0"/>
              <w:ind w:left="142" w:right="141" w:firstLine="142"/>
              <w:rPr>
                <w:spacing w:val="1"/>
              </w:rPr>
            </w:pPr>
            <w:r>
              <w:rPr>
                <w:spacing w:val="1"/>
              </w:rPr>
              <w:t>4,8</w:t>
            </w:r>
          </w:p>
          <w:p w:rsidR="00693412" w:rsidRDefault="00693412" w:rsidP="00B72B8A">
            <w:pPr>
              <w:autoSpaceDE w:val="0"/>
              <w:autoSpaceDN w:val="0"/>
              <w:ind w:left="142" w:right="141" w:firstLine="142"/>
              <w:rPr>
                <w:spacing w:val="1"/>
              </w:rPr>
            </w:pPr>
            <w:r>
              <w:rPr>
                <w:spacing w:val="1"/>
              </w:rPr>
              <w:t>4,7</w:t>
            </w:r>
          </w:p>
          <w:p w:rsidR="00693412" w:rsidRDefault="00693412" w:rsidP="00B72B8A">
            <w:pPr>
              <w:widowControl w:val="0"/>
              <w:autoSpaceDE w:val="0"/>
              <w:autoSpaceDN w:val="0"/>
              <w:ind w:left="142" w:right="141" w:firstLine="142"/>
              <w:rPr>
                <w:spacing w:val="1"/>
              </w:rPr>
            </w:pPr>
            <w:r>
              <w:rPr>
                <w:spacing w:val="1"/>
              </w:rPr>
              <w:t>4,5</w:t>
            </w:r>
          </w:p>
        </w:tc>
        <w:tc>
          <w:tcPr>
            <w:tcW w:w="1497"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
              </w:rPr>
            </w:pPr>
            <w:r>
              <w:rPr>
                <w:spacing w:val="1"/>
              </w:rPr>
              <w:t>6,4 и выше</w:t>
            </w:r>
          </w:p>
          <w:p w:rsidR="00693412" w:rsidRDefault="00693412" w:rsidP="00B72B8A">
            <w:pPr>
              <w:autoSpaceDE w:val="0"/>
              <w:autoSpaceDN w:val="0"/>
              <w:ind w:left="142" w:right="141" w:firstLine="142"/>
              <w:rPr>
                <w:spacing w:val="1"/>
              </w:rPr>
            </w:pPr>
            <w:r>
              <w:rPr>
                <w:spacing w:val="1"/>
              </w:rPr>
              <w:t>6,3</w:t>
            </w:r>
          </w:p>
          <w:p w:rsidR="00693412" w:rsidRDefault="00693412" w:rsidP="00B72B8A">
            <w:pPr>
              <w:autoSpaceDE w:val="0"/>
              <w:autoSpaceDN w:val="0"/>
              <w:ind w:left="142" w:right="141" w:firstLine="142"/>
              <w:rPr>
                <w:spacing w:val="1"/>
              </w:rPr>
            </w:pPr>
            <w:r>
              <w:rPr>
                <w:spacing w:val="1"/>
              </w:rPr>
              <w:t>6,2</w:t>
            </w:r>
          </w:p>
          <w:p w:rsidR="00693412" w:rsidRDefault="00693412" w:rsidP="00B72B8A">
            <w:pPr>
              <w:autoSpaceDE w:val="0"/>
              <w:autoSpaceDN w:val="0"/>
              <w:ind w:left="142" w:right="141" w:firstLine="142"/>
              <w:rPr>
                <w:spacing w:val="1"/>
              </w:rPr>
            </w:pPr>
            <w:r>
              <w:rPr>
                <w:spacing w:val="1"/>
              </w:rPr>
              <w:t>6,1</w:t>
            </w:r>
          </w:p>
          <w:p w:rsidR="00693412" w:rsidRDefault="00693412" w:rsidP="00B72B8A">
            <w:pPr>
              <w:widowControl w:val="0"/>
              <w:autoSpaceDE w:val="0"/>
              <w:autoSpaceDN w:val="0"/>
              <w:ind w:left="142" w:right="141" w:firstLine="142"/>
              <w:rPr>
                <w:spacing w:val="1"/>
              </w:rPr>
            </w:pPr>
            <w:r>
              <w:rPr>
                <w:spacing w:val="1"/>
              </w:rPr>
              <w:t>6,0</w:t>
            </w:r>
          </w:p>
        </w:tc>
        <w:tc>
          <w:tcPr>
            <w:tcW w:w="155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2"/>
              </w:rPr>
            </w:pPr>
            <w:r>
              <w:rPr>
                <w:spacing w:val="12"/>
              </w:rPr>
              <w:t>6,3—5,7</w:t>
            </w:r>
          </w:p>
          <w:p w:rsidR="00693412" w:rsidRDefault="00693412" w:rsidP="00B72B8A">
            <w:pPr>
              <w:autoSpaceDE w:val="0"/>
              <w:autoSpaceDN w:val="0"/>
              <w:ind w:left="142" w:right="141" w:firstLine="142"/>
              <w:rPr>
                <w:spacing w:val="12"/>
              </w:rPr>
            </w:pPr>
            <w:r>
              <w:rPr>
                <w:spacing w:val="12"/>
              </w:rPr>
              <w:t>6,2—5,5</w:t>
            </w:r>
          </w:p>
          <w:p w:rsidR="00693412" w:rsidRDefault="00693412" w:rsidP="00B72B8A">
            <w:pPr>
              <w:autoSpaceDE w:val="0"/>
              <w:autoSpaceDN w:val="0"/>
              <w:ind w:left="142" w:right="141" w:firstLine="142"/>
              <w:rPr>
                <w:spacing w:val="12"/>
              </w:rPr>
            </w:pPr>
            <w:r>
              <w:rPr>
                <w:spacing w:val="12"/>
              </w:rPr>
              <w:t>6,0—5,4</w:t>
            </w:r>
          </w:p>
          <w:p w:rsidR="00693412" w:rsidRDefault="00693412" w:rsidP="00B72B8A">
            <w:pPr>
              <w:autoSpaceDE w:val="0"/>
              <w:autoSpaceDN w:val="0"/>
              <w:ind w:left="142" w:right="141" w:firstLine="142"/>
              <w:rPr>
                <w:spacing w:val="12"/>
              </w:rPr>
            </w:pPr>
            <w:r>
              <w:rPr>
                <w:spacing w:val="12"/>
              </w:rPr>
              <w:t>5,9—5,4</w:t>
            </w:r>
          </w:p>
          <w:p w:rsidR="00693412" w:rsidRDefault="00693412" w:rsidP="00B72B8A">
            <w:pPr>
              <w:widowControl w:val="0"/>
              <w:autoSpaceDE w:val="0"/>
              <w:autoSpaceDN w:val="0"/>
              <w:ind w:left="142" w:right="141" w:firstLine="142"/>
              <w:rPr>
                <w:spacing w:val="12"/>
              </w:rPr>
            </w:pPr>
            <w:r>
              <w:rPr>
                <w:spacing w:val="12"/>
              </w:rPr>
              <w:t>5,8—5,3</w:t>
            </w:r>
          </w:p>
        </w:tc>
        <w:tc>
          <w:tcPr>
            <w:tcW w:w="1675"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pPr>
            <w:r>
              <w:t>5,1 и ниже</w:t>
            </w:r>
          </w:p>
          <w:p w:rsidR="00693412" w:rsidRDefault="00693412" w:rsidP="00B72B8A">
            <w:pPr>
              <w:autoSpaceDE w:val="0"/>
              <w:autoSpaceDN w:val="0"/>
              <w:ind w:left="142" w:right="141" w:firstLine="142"/>
            </w:pPr>
            <w:r>
              <w:t>5,0</w:t>
            </w:r>
          </w:p>
          <w:p w:rsidR="00693412" w:rsidRDefault="00693412" w:rsidP="00B72B8A">
            <w:pPr>
              <w:autoSpaceDE w:val="0"/>
              <w:autoSpaceDN w:val="0"/>
              <w:ind w:left="142" w:right="141" w:firstLine="142"/>
            </w:pPr>
            <w:r>
              <w:t>5,0</w:t>
            </w:r>
          </w:p>
          <w:p w:rsidR="00693412" w:rsidRDefault="00693412" w:rsidP="00B72B8A">
            <w:pPr>
              <w:autoSpaceDE w:val="0"/>
              <w:autoSpaceDN w:val="0"/>
              <w:ind w:left="142" w:right="141" w:firstLine="142"/>
            </w:pPr>
            <w:r>
              <w:t>4,9</w:t>
            </w:r>
          </w:p>
          <w:p w:rsidR="00693412" w:rsidRDefault="00693412" w:rsidP="00B72B8A">
            <w:pPr>
              <w:widowControl w:val="0"/>
              <w:autoSpaceDE w:val="0"/>
              <w:autoSpaceDN w:val="0"/>
              <w:ind w:left="142" w:right="141" w:firstLine="142"/>
            </w:pPr>
            <w:r>
              <w:t>4,9</w:t>
            </w:r>
          </w:p>
        </w:tc>
      </w:tr>
      <w:tr w:rsidR="00693412" w:rsidTr="00B72B8A">
        <w:trPr>
          <w:trHeight w:val="695"/>
        </w:trPr>
        <w:tc>
          <w:tcPr>
            <w:tcW w:w="567"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2"/>
              </w:rPr>
            </w:pPr>
            <w:r>
              <w:rPr>
                <w:spacing w:val="2"/>
              </w:rPr>
              <w:t>2</w:t>
            </w:r>
          </w:p>
        </w:tc>
        <w:tc>
          <w:tcPr>
            <w:tcW w:w="1985"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rPr>
                <w:spacing w:val="8"/>
              </w:rPr>
            </w:pPr>
            <w:r>
              <w:rPr>
                <w:spacing w:val="8"/>
              </w:rPr>
              <w:t>Координационные</w:t>
            </w:r>
          </w:p>
        </w:tc>
        <w:tc>
          <w:tcPr>
            <w:tcW w:w="1776"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1"/>
              </w:rPr>
            </w:pPr>
            <w:r>
              <w:rPr>
                <w:spacing w:val="4"/>
              </w:rPr>
              <w:t>Челноч</w:t>
            </w:r>
            <w:r>
              <w:t xml:space="preserve">ный </w:t>
            </w:r>
            <w:r>
              <w:rPr>
                <w:spacing w:val="-1"/>
              </w:rPr>
              <w:t>бег</w:t>
            </w:r>
          </w:p>
          <w:p w:rsidR="00693412" w:rsidRDefault="00693412" w:rsidP="00B72B8A">
            <w:pPr>
              <w:widowControl w:val="0"/>
              <w:autoSpaceDE w:val="0"/>
              <w:autoSpaceDN w:val="0"/>
              <w:ind w:left="142" w:right="141" w:firstLine="142"/>
              <w:rPr>
                <w:spacing w:val="4"/>
              </w:rPr>
            </w:pPr>
            <w:r>
              <w:rPr>
                <w:spacing w:val="10"/>
              </w:rPr>
              <w:t>3x10 м, с</w:t>
            </w:r>
          </w:p>
        </w:tc>
        <w:tc>
          <w:tcPr>
            <w:tcW w:w="699"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2"/>
              </w:rPr>
            </w:pPr>
            <w:r>
              <w:rPr>
                <w:spacing w:val="2"/>
              </w:rPr>
              <w:t>11</w:t>
            </w:r>
          </w:p>
          <w:p w:rsidR="00693412" w:rsidRDefault="00693412" w:rsidP="00B72B8A">
            <w:pPr>
              <w:autoSpaceDE w:val="0"/>
              <w:autoSpaceDN w:val="0"/>
              <w:ind w:left="142" w:right="141" w:firstLine="142"/>
              <w:rPr>
                <w:spacing w:val="2"/>
              </w:rPr>
            </w:pPr>
            <w:r>
              <w:rPr>
                <w:spacing w:val="2"/>
              </w:rPr>
              <w:t>12</w:t>
            </w:r>
          </w:p>
          <w:p w:rsidR="00693412" w:rsidRDefault="00693412" w:rsidP="00B72B8A">
            <w:pPr>
              <w:autoSpaceDE w:val="0"/>
              <w:autoSpaceDN w:val="0"/>
              <w:ind w:left="142" w:right="141" w:firstLine="142"/>
              <w:rPr>
                <w:spacing w:val="2"/>
              </w:rPr>
            </w:pPr>
            <w:r>
              <w:rPr>
                <w:spacing w:val="2"/>
              </w:rPr>
              <w:t>13</w:t>
            </w:r>
          </w:p>
          <w:p w:rsidR="00693412" w:rsidRDefault="00693412" w:rsidP="00B72B8A">
            <w:pPr>
              <w:autoSpaceDE w:val="0"/>
              <w:autoSpaceDN w:val="0"/>
              <w:ind w:left="142" w:right="141" w:firstLine="142"/>
              <w:rPr>
                <w:spacing w:val="2"/>
              </w:rPr>
            </w:pPr>
            <w:r>
              <w:rPr>
                <w:spacing w:val="2"/>
              </w:rPr>
              <w:t>14</w:t>
            </w:r>
          </w:p>
          <w:p w:rsidR="00693412" w:rsidRDefault="00693412" w:rsidP="00B72B8A">
            <w:pPr>
              <w:widowControl w:val="0"/>
              <w:autoSpaceDE w:val="0"/>
              <w:autoSpaceDN w:val="0"/>
              <w:ind w:left="142" w:right="141" w:firstLine="142"/>
              <w:rPr>
                <w:spacing w:val="2"/>
              </w:rPr>
            </w:pPr>
            <w:r>
              <w:rPr>
                <w:spacing w:val="2"/>
              </w:rPr>
              <w:t>15</w:t>
            </w:r>
          </w:p>
        </w:tc>
        <w:tc>
          <w:tcPr>
            <w:tcW w:w="1691"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1"/>
              </w:rPr>
            </w:pPr>
            <w:r>
              <w:rPr>
                <w:spacing w:val="-1"/>
              </w:rPr>
              <w:t>9,7 и выше</w:t>
            </w:r>
          </w:p>
          <w:p w:rsidR="00693412" w:rsidRDefault="00693412" w:rsidP="00B72B8A">
            <w:pPr>
              <w:autoSpaceDE w:val="0"/>
              <w:autoSpaceDN w:val="0"/>
              <w:ind w:left="142" w:right="141" w:firstLine="142"/>
              <w:rPr>
                <w:spacing w:val="-1"/>
              </w:rPr>
            </w:pPr>
            <w:r>
              <w:rPr>
                <w:spacing w:val="-1"/>
              </w:rPr>
              <w:t>9,3</w:t>
            </w:r>
          </w:p>
          <w:p w:rsidR="00693412" w:rsidRDefault="00693412" w:rsidP="00B72B8A">
            <w:pPr>
              <w:autoSpaceDE w:val="0"/>
              <w:autoSpaceDN w:val="0"/>
              <w:ind w:left="142" w:right="141" w:firstLine="142"/>
              <w:rPr>
                <w:spacing w:val="-1"/>
              </w:rPr>
            </w:pPr>
            <w:r>
              <w:rPr>
                <w:spacing w:val="-1"/>
              </w:rPr>
              <w:t>9,3</w:t>
            </w:r>
          </w:p>
          <w:p w:rsidR="00693412" w:rsidRDefault="00693412" w:rsidP="00B72B8A">
            <w:pPr>
              <w:autoSpaceDE w:val="0"/>
              <w:autoSpaceDN w:val="0"/>
              <w:ind w:left="142" w:right="141" w:firstLine="142"/>
              <w:rPr>
                <w:spacing w:val="-1"/>
              </w:rPr>
            </w:pPr>
            <w:r>
              <w:rPr>
                <w:spacing w:val="-1"/>
              </w:rPr>
              <w:t>9,0</w:t>
            </w:r>
          </w:p>
          <w:p w:rsidR="00693412" w:rsidRDefault="00693412" w:rsidP="00B72B8A">
            <w:pPr>
              <w:widowControl w:val="0"/>
              <w:autoSpaceDE w:val="0"/>
              <w:autoSpaceDN w:val="0"/>
              <w:ind w:left="142" w:right="141" w:firstLine="142"/>
              <w:rPr>
                <w:spacing w:val="-1"/>
              </w:rPr>
            </w:pPr>
            <w:r>
              <w:rPr>
                <w:spacing w:val="-1"/>
              </w:rPr>
              <w:t>8,6</w:t>
            </w:r>
          </w:p>
        </w:tc>
        <w:tc>
          <w:tcPr>
            <w:tcW w:w="1762"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1"/>
              </w:rPr>
            </w:pPr>
            <w:r>
              <w:rPr>
                <w:spacing w:val="1"/>
              </w:rPr>
              <w:t>9,3—8,8</w:t>
            </w:r>
          </w:p>
          <w:p w:rsidR="00693412" w:rsidRDefault="00693412" w:rsidP="00B72B8A">
            <w:pPr>
              <w:autoSpaceDE w:val="0"/>
              <w:autoSpaceDN w:val="0"/>
              <w:ind w:left="142" w:right="141" w:firstLine="142"/>
              <w:rPr>
                <w:spacing w:val="1"/>
              </w:rPr>
            </w:pPr>
            <w:r>
              <w:rPr>
                <w:spacing w:val="1"/>
              </w:rPr>
              <w:t>9,0—8,6</w:t>
            </w:r>
          </w:p>
          <w:p w:rsidR="00693412" w:rsidRDefault="00693412" w:rsidP="00B72B8A">
            <w:pPr>
              <w:autoSpaceDE w:val="0"/>
              <w:autoSpaceDN w:val="0"/>
              <w:ind w:left="142" w:right="141" w:firstLine="142"/>
              <w:rPr>
                <w:spacing w:val="1"/>
              </w:rPr>
            </w:pPr>
            <w:r>
              <w:rPr>
                <w:spacing w:val="1"/>
              </w:rPr>
              <w:t>9,0—8,6</w:t>
            </w:r>
          </w:p>
          <w:p w:rsidR="00693412" w:rsidRDefault="00693412" w:rsidP="00B72B8A">
            <w:pPr>
              <w:autoSpaceDE w:val="0"/>
              <w:autoSpaceDN w:val="0"/>
              <w:ind w:left="142" w:right="141" w:firstLine="142"/>
              <w:rPr>
                <w:spacing w:val="1"/>
              </w:rPr>
            </w:pPr>
            <w:r>
              <w:rPr>
                <w:spacing w:val="1"/>
              </w:rPr>
              <w:t>8,7—8,3</w:t>
            </w:r>
          </w:p>
          <w:p w:rsidR="00693412" w:rsidRDefault="00693412" w:rsidP="00B72B8A">
            <w:pPr>
              <w:widowControl w:val="0"/>
              <w:autoSpaceDE w:val="0"/>
              <w:autoSpaceDN w:val="0"/>
              <w:ind w:left="142" w:right="141" w:firstLine="142"/>
              <w:rPr>
                <w:spacing w:val="1"/>
              </w:rPr>
            </w:pPr>
            <w:r>
              <w:rPr>
                <w:spacing w:val="1"/>
              </w:rPr>
              <w:t>8,4—8,0</w:t>
            </w:r>
          </w:p>
        </w:tc>
        <w:tc>
          <w:tcPr>
            <w:tcW w:w="1789"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4"/>
              </w:rPr>
            </w:pPr>
            <w:r>
              <w:rPr>
                <w:spacing w:val="4"/>
              </w:rPr>
              <w:t>8,5 и ниже</w:t>
            </w:r>
          </w:p>
          <w:p w:rsidR="00693412" w:rsidRDefault="00693412" w:rsidP="00B72B8A">
            <w:pPr>
              <w:autoSpaceDE w:val="0"/>
              <w:autoSpaceDN w:val="0"/>
              <w:ind w:left="142" w:right="141" w:firstLine="142"/>
              <w:rPr>
                <w:spacing w:val="4"/>
              </w:rPr>
            </w:pPr>
            <w:r>
              <w:rPr>
                <w:spacing w:val="4"/>
              </w:rPr>
              <w:t>8,3</w:t>
            </w:r>
          </w:p>
          <w:p w:rsidR="00693412" w:rsidRDefault="00693412" w:rsidP="00B72B8A">
            <w:pPr>
              <w:autoSpaceDE w:val="0"/>
              <w:autoSpaceDN w:val="0"/>
              <w:ind w:left="142" w:right="141" w:firstLine="142"/>
              <w:rPr>
                <w:spacing w:val="4"/>
              </w:rPr>
            </w:pPr>
            <w:r>
              <w:rPr>
                <w:spacing w:val="4"/>
              </w:rPr>
              <w:t>8,3</w:t>
            </w:r>
          </w:p>
          <w:p w:rsidR="00693412" w:rsidRDefault="00693412" w:rsidP="00B72B8A">
            <w:pPr>
              <w:autoSpaceDE w:val="0"/>
              <w:autoSpaceDN w:val="0"/>
              <w:ind w:left="142" w:right="141" w:firstLine="142"/>
              <w:rPr>
                <w:spacing w:val="4"/>
              </w:rPr>
            </w:pPr>
            <w:r>
              <w:rPr>
                <w:spacing w:val="4"/>
              </w:rPr>
              <w:t>8,0</w:t>
            </w:r>
          </w:p>
          <w:p w:rsidR="00693412" w:rsidRDefault="00693412" w:rsidP="00B72B8A">
            <w:pPr>
              <w:widowControl w:val="0"/>
              <w:autoSpaceDE w:val="0"/>
              <w:autoSpaceDN w:val="0"/>
              <w:ind w:left="142" w:right="141" w:firstLine="142"/>
              <w:rPr>
                <w:spacing w:val="4"/>
              </w:rPr>
            </w:pPr>
            <w:r>
              <w:rPr>
                <w:spacing w:val="4"/>
              </w:rPr>
              <w:t>7,7</w:t>
            </w:r>
          </w:p>
        </w:tc>
        <w:tc>
          <w:tcPr>
            <w:tcW w:w="1497"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1"/>
              </w:rPr>
            </w:pPr>
            <w:r>
              <w:rPr>
                <w:spacing w:val="-1"/>
              </w:rPr>
              <w:t>10,1 и выше</w:t>
            </w:r>
          </w:p>
          <w:p w:rsidR="00693412" w:rsidRDefault="00693412" w:rsidP="00B72B8A">
            <w:pPr>
              <w:autoSpaceDE w:val="0"/>
              <w:autoSpaceDN w:val="0"/>
              <w:ind w:left="142" w:right="141" w:firstLine="142"/>
              <w:rPr>
                <w:spacing w:val="-1"/>
              </w:rPr>
            </w:pPr>
            <w:r>
              <w:rPr>
                <w:spacing w:val="-1"/>
              </w:rPr>
              <w:t>10,0</w:t>
            </w:r>
          </w:p>
          <w:p w:rsidR="00693412" w:rsidRDefault="00693412" w:rsidP="00B72B8A">
            <w:pPr>
              <w:autoSpaceDE w:val="0"/>
              <w:autoSpaceDN w:val="0"/>
              <w:ind w:left="142" w:right="141" w:firstLine="142"/>
              <w:rPr>
                <w:spacing w:val="-1"/>
              </w:rPr>
            </w:pPr>
            <w:r>
              <w:rPr>
                <w:spacing w:val="-1"/>
              </w:rPr>
              <w:t>10,0</w:t>
            </w:r>
          </w:p>
          <w:p w:rsidR="00693412" w:rsidRDefault="00693412" w:rsidP="00B72B8A">
            <w:pPr>
              <w:autoSpaceDE w:val="0"/>
              <w:autoSpaceDN w:val="0"/>
              <w:ind w:left="142" w:right="141" w:firstLine="142"/>
              <w:rPr>
                <w:spacing w:val="-1"/>
              </w:rPr>
            </w:pPr>
            <w:r>
              <w:rPr>
                <w:spacing w:val="-1"/>
              </w:rPr>
              <w:t>9,9</w:t>
            </w:r>
          </w:p>
          <w:p w:rsidR="00693412" w:rsidRDefault="00693412" w:rsidP="00B72B8A">
            <w:pPr>
              <w:widowControl w:val="0"/>
              <w:autoSpaceDE w:val="0"/>
              <w:autoSpaceDN w:val="0"/>
              <w:ind w:left="142" w:right="141" w:firstLine="142"/>
              <w:rPr>
                <w:spacing w:val="-1"/>
              </w:rPr>
            </w:pPr>
            <w:r>
              <w:rPr>
                <w:spacing w:val="-1"/>
              </w:rPr>
              <w:t>9,7</w:t>
            </w:r>
          </w:p>
        </w:tc>
        <w:tc>
          <w:tcPr>
            <w:tcW w:w="1559"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6"/>
              </w:rPr>
            </w:pPr>
            <w:r>
              <w:rPr>
                <w:spacing w:val="6"/>
              </w:rPr>
              <w:t>9,7—9,3</w:t>
            </w:r>
          </w:p>
          <w:p w:rsidR="00693412" w:rsidRDefault="00693412" w:rsidP="00B72B8A">
            <w:pPr>
              <w:autoSpaceDE w:val="0"/>
              <w:autoSpaceDN w:val="0"/>
              <w:ind w:left="142" w:right="141" w:firstLine="142"/>
              <w:rPr>
                <w:spacing w:val="6"/>
              </w:rPr>
            </w:pPr>
            <w:r>
              <w:rPr>
                <w:spacing w:val="6"/>
              </w:rPr>
              <w:t>9,6—9,1</w:t>
            </w:r>
          </w:p>
          <w:p w:rsidR="00693412" w:rsidRDefault="00693412" w:rsidP="00B72B8A">
            <w:pPr>
              <w:autoSpaceDE w:val="0"/>
              <w:autoSpaceDN w:val="0"/>
              <w:ind w:left="142" w:right="141" w:firstLine="142"/>
              <w:rPr>
                <w:spacing w:val="6"/>
              </w:rPr>
            </w:pPr>
            <w:r>
              <w:rPr>
                <w:spacing w:val="6"/>
              </w:rPr>
              <w:t>9,5—9,0</w:t>
            </w:r>
          </w:p>
          <w:p w:rsidR="00693412" w:rsidRDefault="00693412" w:rsidP="00B72B8A">
            <w:pPr>
              <w:autoSpaceDE w:val="0"/>
              <w:autoSpaceDN w:val="0"/>
              <w:ind w:left="142" w:right="141" w:firstLine="142"/>
              <w:rPr>
                <w:spacing w:val="6"/>
              </w:rPr>
            </w:pPr>
            <w:r>
              <w:rPr>
                <w:spacing w:val="6"/>
              </w:rPr>
              <w:t>9,4—9,0</w:t>
            </w:r>
          </w:p>
          <w:p w:rsidR="00693412" w:rsidRDefault="00693412" w:rsidP="00B72B8A">
            <w:pPr>
              <w:widowControl w:val="0"/>
              <w:autoSpaceDE w:val="0"/>
              <w:autoSpaceDN w:val="0"/>
              <w:ind w:left="142" w:right="141" w:firstLine="142"/>
              <w:rPr>
                <w:spacing w:val="6"/>
              </w:rPr>
            </w:pPr>
            <w:r>
              <w:rPr>
                <w:spacing w:val="6"/>
              </w:rPr>
              <w:t>9,3—8,8</w:t>
            </w:r>
          </w:p>
        </w:tc>
        <w:tc>
          <w:tcPr>
            <w:tcW w:w="1675" w:type="dxa"/>
            <w:vMerge w:val="restart"/>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2"/>
              </w:rPr>
            </w:pPr>
            <w:r>
              <w:rPr>
                <w:spacing w:val="2"/>
              </w:rPr>
              <w:t>8,9 и ниже</w:t>
            </w:r>
          </w:p>
          <w:p w:rsidR="00693412" w:rsidRDefault="00693412" w:rsidP="00B72B8A">
            <w:pPr>
              <w:autoSpaceDE w:val="0"/>
              <w:autoSpaceDN w:val="0"/>
              <w:ind w:left="142" w:right="141" w:firstLine="142"/>
              <w:rPr>
                <w:spacing w:val="2"/>
              </w:rPr>
            </w:pPr>
            <w:r>
              <w:rPr>
                <w:spacing w:val="2"/>
              </w:rPr>
              <w:t>8,8</w:t>
            </w:r>
          </w:p>
          <w:p w:rsidR="00693412" w:rsidRDefault="00693412" w:rsidP="00B72B8A">
            <w:pPr>
              <w:autoSpaceDE w:val="0"/>
              <w:autoSpaceDN w:val="0"/>
              <w:ind w:left="142" w:right="141" w:firstLine="142"/>
              <w:rPr>
                <w:spacing w:val="2"/>
              </w:rPr>
            </w:pPr>
            <w:r>
              <w:rPr>
                <w:spacing w:val="2"/>
              </w:rPr>
              <w:t>8,7</w:t>
            </w:r>
          </w:p>
          <w:p w:rsidR="00693412" w:rsidRDefault="00693412" w:rsidP="00B72B8A">
            <w:pPr>
              <w:autoSpaceDE w:val="0"/>
              <w:autoSpaceDN w:val="0"/>
              <w:ind w:left="142" w:right="141" w:firstLine="142"/>
              <w:rPr>
                <w:spacing w:val="2"/>
              </w:rPr>
            </w:pPr>
            <w:r>
              <w:rPr>
                <w:spacing w:val="2"/>
              </w:rPr>
              <w:t>8,6</w:t>
            </w:r>
          </w:p>
          <w:p w:rsidR="00693412" w:rsidRDefault="00693412" w:rsidP="00B72B8A">
            <w:pPr>
              <w:widowControl w:val="0"/>
              <w:autoSpaceDE w:val="0"/>
              <w:autoSpaceDN w:val="0"/>
              <w:ind w:left="142" w:right="141" w:firstLine="142"/>
              <w:rPr>
                <w:spacing w:val="2"/>
              </w:rPr>
            </w:pPr>
            <w:r>
              <w:rPr>
                <w:spacing w:val="2"/>
              </w:rPr>
              <w:t>8,5</w:t>
            </w:r>
          </w:p>
        </w:tc>
      </w:tr>
      <w:tr w:rsidR="00693412" w:rsidTr="00B72B8A">
        <w:trPr>
          <w:trHeight w:val="206"/>
        </w:trPr>
        <w:tc>
          <w:tcPr>
            <w:tcW w:w="567" w:type="dxa"/>
            <w:tcBorders>
              <w:top w:val="nil"/>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pPr>
          </w:p>
        </w:tc>
        <w:tc>
          <w:tcPr>
            <w:tcW w:w="1985"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8"/>
              </w:rPr>
            </w:pPr>
          </w:p>
        </w:tc>
        <w:tc>
          <w:tcPr>
            <w:tcW w:w="1776"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4"/>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1"/>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1"/>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4"/>
              </w:rPr>
            </w:pPr>
          </w:p>
        </w:tc>
        <w:tc>
          <w:tcPr>
            <w:tcW w:w="1497"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1"/>
              </w:rPr>
            </w:pPr>
          </w:p>
        </w:tc>
        <w:tc>
          <w:tcPr>
            <w:tcW w:w="1559"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6"/>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693412" w:rsidRDefault="00693412" w:rsidP="00B72B8A">
            <w:pPr>
              <w:rPr>
                <w:spacing w:val="2"/>
              </w:rPr>
            </w:pPr>
          </w:p>
        </w:tc>
      </w:tr>
      <w:tr w:rsidR="00693412" w:rsidTr="00B72B8A">
        <w:trPr>
          <w:trHeight w:val="1183"/>
        </w:trPr>
        <w:tc>
          <w:tcPr>
            <w:tcW w:w="567"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2"/>
              </w:rPr>
            </w:pPr>
            <w:r>
              <w:rPr>
                <w:spacing w:val="2"/>
              </w:rPr>
              <w:t>3</w:t>
            </w:r>
          </w:p>
        </w:tc>
        <w:tc>
          <w:tcPr>
            <w:tcW w:w="1985"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8"/>
              </w:rPr>
            </w:pPr>
            <w:r>
              <w:rPr>
                <w:spacing w:val="8"/>
              </w:rPr>
              <w:t>Скорост</w:t>
            </w:r>
            <w:r>
              <w:rPr>
                <w:spacing w:val="7"/>
              </w:rPr>
              <w:t>но-сило</w:t>
            </w:r>
            <w:r>
              <w:t>вые</w:t>
            </w:r>
          </w:p>
        </w:tc>
        <w:tc>
          <w:tcPr>
            <w:tcW w:w="1776"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13"/>
              </w:rPr>
            </w:pPr>
            <w:r>
              <w:rPr>
                <w:spacing w:val="13"/>
              </w:rPr>
              <w:t xml:space="preserve">Прыжок </w:t>
            </w:r>
            <w:r>
              <w:rPr>
                <w:spacing w:val="10"/>
              </w:rPr>
              <w:t xml:space="preserve">в длину с </w:t>
            </w:r>
            <w:r>
              <w:rPr>
                <w:spacing w:val="6"/>
              </w:rPr>
              <w:t>места, см</w:t>
            </w:r>
          </w:p>
        </w:tc>
        <w:tc>
          <w:tcPr>
            <w:tcW w:w="69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2"/>
              </w:rPr>
            </w:pPr>
            <w:r>
              <w:rPr>
                <w:spacing w:val="2"/>
              </w:rPr>
              <w:t>11</w:t>
            </w:r>
          </w:p>
          <w:p w:rsidR="00693412" w:rsidRDefault="00693412" w:rsidP="00B72B8A">
            <w:pPr>
              <w:autoSpaceDE w:val="0"/>
              <w:autoSpaceDN w:val="0"/>
              <w:ind w:left="142" w:right="141" w:firstLine="142"/>
              <w:rPr>
                <w:spacing w:val="2"/>
              </w:rPr>
            </w:pPr>
            <w:r>
              <w:rPr>
                <w:spacing w:val="2"/>
              </w:rPr>
              <w:t>12</w:t>
            </w:r>
          </w:p>
          <w:p w:rsidR="00693412" w:rsidRDefault="00693412" w:rsidP="00B72B8A">
            <w:pPr>
              <w:autoSpaceDE w:val="0"/>
              <w:autoSpaceDN w:val="0"/>
              <w:ind w:left="142" w:right="141" w:firstLine="142"/>
              <w:rPr>
                <w:spacing w:val="2"/>
              </w:rPr>
            </w:pPr>
            <w:r>
              <w:rPr>
                <w:spacing w:val="2"/>
              </w:rPr>
              <w:t>13</w:t>
            </w:r>
          </w:p>
          <w:p w:rsidR="00693412" w:rsidRDefault="00693412" w:rsidP="00B72B8A">
            <w:pPr>
              <w:autoSpaceDE w:val="0"/>
              <w:autoSpaceDN w:val="0"/>
              <w:ind w:left="142" w:right="141" w:firstLine="142"/>
              <w:rPr>
                <w:spacing w:val="2"/>
              </w:rPr>
            </w:pPr>
            <w:r>
              <w:rPr>
                <w:spacing w:val="2"/>
              </w:rPr>
              <w:t>14</w:t>
            </w:r>
          </w:p>
          <w:p w:rsidR="00693412" w:rsidRDefault="00693412" w:rsidP="00B72B8A">
            <w:pPr>
              <w:widowControl w:val="0"/>
              <w:autoSpaceDE w:val="0"/>
              <w:autoSpaceDN w:val="0"/>
              <w:ind w:left="142" w:right="141" w:firstLine="142"/>
              <w:rPr>
                <w:spacing w:val="2"/>
              </w:rPr>
            </w:pPr>
            <w:r>
              <w:rPr>
                <w:spacing w:val="2"/>
              </w:rPr>
              <w:t>15</w:t>
            </w:r>
          </w:p>
        </w:tc>
        <w:tc>
          <w:tcPr>
            <w:tcW w:w="1691"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3"/>
              </w:rPr>
            </w:pPr>
            <w:r>
              <w:rPr>
                <w:spacing w:val="3"/>
              </w:rPr>
              <w:t>140 и ниже</w:t>
            </w:r>
          </w:p>
          <w:p w:rsidR="00693412" w:rsidRDefault="00693412" w:rsidP="00B72B8A">
            <w:pPr>
              <w:autoSpaceDE w:val="0"/>
              <w:autoSpaceDN w:val="0"/>
              <w:ind w:left="142" w:right="141" w:firstLine="142"/>
              <w:rPr>
                <w:spacing w:val="3"/>
              </w:rPr>
            </w:pPr>
            <w:r>
              <w:rPr>
                <w:spacing w:val="3"/>
              </w:rPr>
              <w:t>145</w:t>
            </w:r>
          </w:p>
          <w:p w:rsidR="00693412" w:rsidRDefault="00693412" w:rsidP="00B72B8A">
            <w:pPr>
              <w:autoSpaceDE w:val="0"/>
              <w:autoSpaceDN w:val="0"/>
              <w:ind w:left="142" w:right="141" w:firstLine="142"/>
              <w:rPr>
                <w:spacing w:val="3"/>
              </w:rPr>
            </w:pPr>
            <w:r>
              <w:rPr>
                <w:spacing w:val="3"/>
              </w:rPr>
              <w:t>150</w:t>
            </w:r>
          </w:p>
          <w:p w:rsidR="00693412" w:rsidRDefault="00693412" w:rsidP="00B72B8A">
            <w:pPr>
              <w:autoSpaceDE w:val="0"/>
              <w:autoSpaceDN w:val="0"/>
              <w:ind w:left="142" w:right="141" w:firstLine="142"/>
              <w:rPr>
                <w:spacing w:val="3"/>
              </w:rPr>
            </w:pPr>
            <w:r>
              <w:rPr>
                <w:spacing w:val="3"/>
              </w:rPr>
              <w:t>160</w:t>
            </w:r>
          </w:p>
          <w:p w:rsidR="00693412" w:rsidRDefault="00693412" w:rsidP="00B72B8A">
            <w:pPr>
              <w:widowControl w:val="0"/>
              <w:autoSpaceDE w:val="0"/>
              <w:autoSpaceDN w:val="0"/>
              <w:ind w:left="142" w:right="141" w:firstLine="142"/>
              <w:rPr>
                <w:spacing w:val="3"/>
              </w:rPr>
            </w:pPr>
            <w:r>
              <w:rPr>
                <w:spacing w:val="3"/>
              </w:rPr>
              <w:t>175</w:t>
            </w:r>
          </w:p>
        </w:tc>
        <w:tc>
          <w:tcPr>
            <w:tcW w:w="1762"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9"/>
              </w:rPr>
            </w:pPr>
            <w:r>
              <w:rPr>
                <w:spacing w:val="9"/>
              </w:rPr>
              <w:t>160—180</w:t>
            </w:r>
          </w:p>
          <w:p w:rsidR="00693412" w:rsidRDefault="00693412" w:rsidP="00B72B8A">
            <w:pPr>
              <w:autoSpaceDE w:val="0"/>
              <w:autoSpaceDN w:val="0"/>
              <w:ind w:left="142" w:right="141" w:firstLine="142"/>
              <w:rPr>
                <w:spacing w:val="9"/>
              </w:rPr>
            </w:pPr>
            <w:r>
              <w:rPr>
                <w:spacing w:val="9"/>
              </w:rPr>
              <w:t>165—180</w:t>
            </w:r>
          </w:p>
          <w:p w:rsidR="00693412" w:rsidRDefault="00693412" w:rsidP="00B72B8A">
            <w:pPr>
              <w:autoSpaceDE w:val="0"/>
              <w:autoSpaceDN w:val="0"/>
              <w:ind w:left="142" w:right="141" w:firstLine="142"/>
              <w:rPr>
                <w:spacing w:val="9"/>
              </w:rPr>
            </w:pPr>
            <w:r>
              <w:rPr>
                <w:spacing w:val="9"/>
              </w:rPr>
              <w:t>170—190</w:t>
            </w:r>
          </w:p>
          <w:p w:rsidR="00693412" w:rsidRDefault="00693412" w:rsidP="00B72B8A">
            <w:pPr>
              <w:autoSpaceDE w:val="0"/>
              <w:autoSpaceDN w:val="0"/>
              <w:ind w:left="142" w:right="141" w:firstLine="142"/>
              <w:rPr>
                <w:spacing w:val="9"/>
              </w:rPr>
            </w:pPr>
            <w:r>
              <w:rPr>
                <w:spacing w:val="9"/>
              </w:rPr>
              <w:t>180—195</w:t>
            </w:r>
          </w:p>
          <w:p w:rsidR="00693412" w:rsidRDefault="00693412" w:rsidP="00B72B8A">
            <w:pPr>
              <w:widowControl w:val="0"/>
              <w:autoSpaceDE w:val="0"/>
              <w:autoSpaceDN w:val="0"/>
              <w:ind w:left="142" w:right="141" w:firstLine="142"/>
              <w:rPr>
                <w:spacing w:val="9"/>
              </w:rPr>
            </w:pPr>
            <w:r>
              <w:rPr>
                <w:spacing w:val="9"/>
              </w:rPr>
              <w:t>190—205</w:t>
            </w:r>
          </w:p>
        </w:tc>
        <w:tc>
          <w:tcPr>
            <w:tcW w:w="178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5"/>
              </w:rPr>
            </w:pPr>
            <w:r>
              <w:rPr>
                <w:spacing w:val="-15"/>
              </w:rPr>
              <w:t>195 и выше</w:t>
            </w:r>
          </w:p>
          <w:p w:rsidR="00693412" w:rsidRDefault="00693412" w:rsidP="00B72B8A">
            <w:pPr>
              <w:autoSpaceDE w:val="0"/>
              <w:autoSpaceDN w:val="0"/>
              <w:ind w:left="142" w:right="141" w:firstLine="142"/>
              <w:rPr>
                <w:spacing w:val="-15"/>
              </w:rPr>
            </w:pPr>
            <w:r>
              <w:rPr>
                <w:spacing w:val="-15"/>
              </w:rPr>
              <w:t>200</w:t>
            </w:r>
          </w:p>
          <w:p w:rsidR="00693412" w:rsidRDefault="00693412" w:rsidP="00B72B8A">
            <w:pPr>
              <w:autoSpaceDE w:val="0"/>
              <w:autoSpaceDN w:val="0"/>
              <w:ind w:left="142" w:right="141" w:firstLine="142"/>
              <w:rPr>
                <w:spacing w:val="-15"/>
              </w:rPr>
            </w:pPr>
            <w:r>
              <w:rPr>
                <w:spacing w:val="-15"/>
              </w:rPr>
              <w:t>205</w:t>
            </w:r>
          </w:p>
          <w:p w:rsidR="00693412" w:rsidRDefault="00693412" w:rsidP="00B72B8A">
            <w:pPr>
              <w:autoSpaceDE w:val="0"/>
              <w:autoSpaceDN w:val="0"/>
              <w:ind w:left="142" w:right="141" w:firstLine="142"/>
              <w:rPr>
                <w:spacing w:val="-15"/>
              </w:rPr>
            </w:pPr>
            <w:r>
              <w:rPr>
                <w:spacing w:val="-15"/>
              </w:rPr>
              <w:t>210</w:t>
            </w:r>
          </w:p>
          <w:p w:rsidR="00693412" w:rsidRDefault="00693412" w:rsidP="00B72B8A">
            <w:pPr>
              <w:widowControl w:val="0"/>
              <w:autoSpaceDE w:val="0"/>
              <w:autoSpaceDN w:val="0"/>
              <w:ind w:left="142" w:right="141" w:firstLine="142"/>
              <w:rPr>
                <w:spacing w:val="-15"/>
              </w:rPr>
            </w:pPr>
            <w:r>
              <w:rPr>
                <w:spacing w:val="-15"/>
              </w:rPr>
              <w:t>220</w:t>
            </w:r>
          </w:p>
        </w:tc>
        <w:tc>
          <w:tcPr>
            <w:tcW w:w="1497"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
              </w:rPr>
            </w:pPr>
            <w:r>
              <w:rPr>
                <w:spacing w:val="1"/>
              </w:rPr>
              <w:t>130 и ниже</w:t>
            </w:r>
          </w:p>
          <w:p w:rsidR="00693412" w:rsidRDefault="00693412" w:rsidP="00B72B8A">
            <w:pPr>
              <w:autoSpaceDE w:val="0"/>
              <w:autoSpaceDN w:val="0"/>
              <w:ind w:left="142" w:right="141" w:firstLine="142"/>
              <w:rPr>
                <w:spacing w:val="1"/>
              </w:rPr>
            </w:pPr>
            <w:r>
              <w:rPr>
                <w:spacing w:val="1"/>
              </w:rPr>
              <w:t>135</w:t>
            </w:r>
          </w:p>
          <w:p w:rsidR="00693412" w:rsidRDefault="00693412" w:rsidP="00B72B8A">
            <w:pPr>
              <w:autoSpaceDE w:val="0"/>
              <w:autoSpaceDN w:val="0"/>
              <w:ind w:left="142" w:right="141" w:firstLine="142"/>
              <w:rPr>
                <w:spacing w:val="1"/>
              </w:rPr>
            </w:pPr>
            <w:r>
              <w:rPr>
                <w:spacing w:val="1"/>
              </w:rPr>
              <w:t>140</w:t>
            </w:r>
          </w:p>
          <w:p w:rsidR="00693412" w:rsidRDefault="00693412" w:rsidP="00B72B8A">
            <w:pPr>
              <w:autoSpaceDE w:val="0"/>
              <w:autoSpaceDN w:val="0"/>
              <w:ind w:left="142" w:right="141" w:firstLine="142"/>
              <w:rPr>
                <w:spacing w:val="1"/>
              </w:rPr>
            </w:pPr>
            <w:r>
              <w:rPr>
                <w:spacing w:val="1"/>
              </w:rPr>
              <w:t>145</w:t>
            </w:r>
          </w:p>
          <w:p w:rsidR="00693412" w:rsidRDefault="00693412" w:rsidP="00B72B8A">
            <w:pPr>
              <w:widowControl w:val="0"/>
              <w:autoSpaceDE w:val="0"/>
              <w:autoSpaceDN w:val="0"/>
              <w:ind w:left="142" w:right="141" w:firstLine="142"/>
              <w:rPr>
                <w:spacing w:val="1"/>
              </w:rPr>
            </w:pPr>
            <w:r>
              <w:rPr>
                <w:spacing w:val="1"/>
              </w:rPr>
              <w:t>155</w:t>
            </w:r>
          </w:p>
        </w:tc>
        <w:tc>
          <w:tcPr>
            <w:tcW w:w="155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9"/>
              </w:rPr>
            </w:pPr>
            <w:r>
              <w:rPr>
                <w:spacing w:val="9"/>
              </w:rPr>
              <w:t>150—175</w:t>
            </w:r>
          </w:p>
          <w:p w:rsidR="00693412" w:rsidRDefault="00693412" w:rsidP="00B72B8A">
            <w:pPr>
              <w:autoSpaceDE w:val="0"/>
              <w:autoSpaceDN w:val="0"/>
              <w:ind w:left="142" w:right="141" w:firstLine="142"/>
              <w:rPr>
                <w:spacing w:val="9"/>
              </w:rPr>
            </w:pPr>
            <w:r>
              <w:rPr>
                <w:spacing w:val="9"/>
              </w:rPr>
              <w:t>155—175</w:t>
            </w:r>
          </w:p>
          <w:p w:rsidR="00693412" w:rsidRDefault="00693412" w:rsidP="00B72B8A">
            <w:pPr>
              <w:autoSpaceDE w:val="0"/>
              <w:autoSpaceDN w:val="0"/>
              <w:ind w:left="142" w:right="141" w:firstLine="142"/>
              <w:rPr>
                <w:spacing w:val="9"/>
              </w:rPr>
            </w:pPr>
            <w:r>
              <w:rPr>
                <w:spacing w:val="9"/>
              </w:rPr>
              <w:t>160—180</w:t>
            </w:r>
          </w:p>
          <w:p w:rsidR="00693412" w:rsidRDefault="00693412" w:rsidP="00B72B8A">
            <w:pPr>
              <w:autoSpaceDE w:val="0"/>
              <w:autoSpaceDN w:val="0"/>
              <w:ind w:left="142" w:right="141" w:firstLine="142"/>
              <w:rPr>
                <w:spacing w:val="9"/>
              </w:rPr>
            </w:pPr>
            <w:r>
              <w:rPr>
                <w:spacing w:val="9"/>
              </w:rPr>
              <w:t>160—180</w:t>
            </w:r>
          </w:p>
          <w:p w:rsidR="00693412" w:rsidRDefault="00693412" w:rsidP="00B72B8A">
            <w:pPr>
              <w:widowControl w:val="0"/>
              <w:autoSpaceDE w:val="0"/>
              <w:autoSpaceDN w:val="0"/>
              <w:ind w:left="142" w:right="141" w:firstLine="142"/>
              <w:rPr>
                <w:spacing w:val="9"/>
              </w:rPr>
            </w:pPr>
            <w:r>
              <w:rPr>
                <w:spacing w:val="9"/>
              </w:rPr>
              <w:t>165—185</w:t>
            </w:r>
          </w:p>
        </w:tc>
        <w:tc>
          <w:tcPr>
            <w:tcW w:w="1675"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pPr>
            <w:r>
              <w:t>185 и выше</w:t>
            </w:r>
          </w:p>
          <w:p w:rsidR="00693412" w:rsidRDefault="00693412" w:rsidP="00B72B8A">
            <w:pPr>
              <w:autoSpaceDE w:val="0"/>
              <w:autoSpaceDN w:val="0"/>
              <w:ind w:left="142" w:right="141" w:firstLine="142"/>
            </w:pPr>
            <w:r>
              <w:t>190</w:t>
            </w:r>
          </w:p>
          <w:p w:rsidR="00693412" w:rsidRDefault="00693412" w:rsidP="00B72B8A">
            <w:pPr>
              <w:autoSpaceDE w:val="0"/>
              <w:autoSpaceDN w:val="0"/>
              <w:ind w:left="142" w:right="141" w:firstLine="142"/>
            </w:pPr>
            <w:r>
              <w:t>200</w:t>
            </w:r>
          </w:p>
          <w:p w:rsidR="00693412" w:rsidRDefault="00693412" w:rsidP="00B72B8A">
            <w:pPr>
              <w:autoSpaceDE w:val="0"/>
              <w:autoSpaceDN w:val="0"/>
              <w:ind w:left="142" w:right="141" w:firstLine="142"/>
            </w:pPr>
            <w:r>
              <w:t>200</w:t>
            </w:r>
          </w:p>
          <w:p w:rsidR="00693412" w:rsidRDefault="00693412" w:rsidP="00B72B8A">
            <w:pPr>
              <w:widowControl w:val="0"/>
              <w:autoSpaceDE w:val="0"/>
              <w:autoSpaceDN w:val="0"/>
              <w:ind w:left="142" w:right="141" w:firstLine="142"/>
            </w:pPr>
            <w:r>
              <w:t>205</w:t>
            </w:r>
          </w:p>
        </w:tc>
      </w:tr>
      <w:tr w:rsidR="00693412" w:rsidTr="00B72B8A">
        <w:trPr>
          <w:trHeight w:val="2588"/>
        </w:trPr>
        <w:tc>
          <w:tcPr>
            <w:tcW w:w="567"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2"/>
              </w:rPr>
            </w:pPr>
            <w:r>
              <w:rPr>
                <w:spacing w:val="2"/>
              </w:rPr>
              <w:t>4</w:t>
            </w:r>
          </w:p>
        </w:tc>
        <w:tc>
          <w:tcPr>
            <w:tcW w:w="1985"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9"/>
              </w:rPr>
            </w:pPr>
            <w:r>
              <w:rPr>
                <w:spacing w:val="9"/>
              </w:rPr>
              <w:t>Выносли</w:t>
            </w:r>
            <w:r>
              <w:rPr>
                <w:spacing w:val="10"/>
              </w:rPr>
              <w:t>вость</w:t>
            </w:r>
          </w:p>
        </w:tc>
        <w:tc>
          <w:tcPr>
            <w:tcW w:w="1776" w:type="dxa"/>
            <w:tcBorders>
              <w:top w:val="single" w:sz="2" w:space="0" w:color="auto"/>
              <w:left w:val="single" w:sz="2" w:space="0" w:color="auto"/>
              <w:bottom w:val="nil"/>
              <w:right w:val="single" w:sz="2" w:space="0" w:color="auto"/>
            </w:tcBorders>
          </w:tcPr>
          <w:p w:rsidR="00693412" w:rsidRDefault="00693412" w:rsidP="00B72B8A">
            <w:pPr>
              <w:widowControl w:val="0"/>
              <w:autoSpaceDE w:val="0"/>
              <w:autoSpaceDN w:val="0"/>
              <w:ind w:left="142" w:right="141" w:firstLine="142"/>
              <w:rPr>
                <w:spacing w:val="6"/>
              </w:rPr>
            </w:pPr>
            <w:r>
              <w:rPr>
                <w:spacing w:val="6"/>
              </w:rPr>
              <w:t>6-минут</w:t>
            </w:r>
            <w:r>
              <w:rPr>
                <w:spacing w:val="10"/>
              </w:rPr>
              <w:t>ный бег, м</w:t>
            </w:r>
          </w:p>
        </w:tc>
        <w:tc>
          <w:tcPr>
            <w:tcW w:w="69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2"/>
              </w:rPr>
            </w:pPr>
            <w:r>
              <w:rPr>
                <w:spacing w:val="2"/>
              </w:rPr>
              <w:t>11</w:t>
            </w:r>
          </w:p>
          <w:p w:rsidR="00693412" w:rsidRDefault="00693412" w:rsidP="00B72B8A">
            <w:pPr>
              <w:autoSpaceDE w:val="0"/>
              <w:autoSpaceDN w:val="0"/>
              <w:ind w:left="142" w:right="141" w:firstLine="142"/>
              <w:rPr>
                <w:spacing w:val="2"/>
              </w:rPr>
            </w:pPr>
            <w:r>
              <w:rPr>
                <w:spacing w:val="2"/>
              </w:rPr>
              <w:t>12</w:t>
            </w:r>
          </w:p>
          <w:p w:rsidR="00693412" w:rsidRDefault="00693412" w:rsidP="00B72B8A">
            <w:pPr>
              <w:autoSpaceDE w:val="0"/>
              <w:autoSpaceDN w:val="0"/>
              <w:ind w:left="142" w:right="141" w:firstLine="142"/>
              <w:rPr>
                <w:spacing w:val="2"/>
              </w:rPr>
            </w:pPr>
            <w:r>
              <w:rPr>
                <w:spacing w:val="2"/>
              </w:rPr>
              <w:t>13</w:t>
            </w:r>
          </w:p>
          <w:p w:rsidR="00693412" w:rsidRDefault="00693412" w:rsidP="00B72B8A">
            <w:pPr>
              <w:autoSpaceDE w:val="0"/>
              <w:autoSpaceDN w:val="0"/>
              <w:ind w:left="142" w:right="141" w:firstLine="142"/>
              <w:rPr>
                <w:spacing w:val="2"/>
              </w:rPr>
            </w:pPr>
            <w:r>
              <w:rPr>
                <w:spacing w:val="2"/>
              </w:rPr>
              <w:t>14</w:t>
            </w:r>
          </w:p>
          <w:p w:rsidR="00693412" w:rsidRDefault="00693412" w:rsidP="00B72B8A">
            <w:pPr>
              <w:widowControl w:val="0"/>
              <w:autoSpaceDE w:val="0"/>
              <w:autoSpaceDN w:val="0"/>
              <w:ind w:left="142" w:right="141" w:firstLine="142"/>
              <w:rPr>
                <w:spacing w:val="2"/>
              </w:rPr>
            </w:pPr>
            <w:r>
              <w:rPr>
                <w:spacing w:val="2"/>
              </w:rPr>
              <w:t>15</w:t>
            </w:r>
          </w:p>
        </w:tc>
        <w:tc>
          <w:tcPr>
            <w:tcW w:w="1691"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3"/>
              </w:rPr>
            </w:pPr>
            <w:r>
              <w:rPr>
                <w:spacing w:val="3"/>
              </w:rPr>
              <w:t>900 и менее</w:t>
            </w:r>
          </w:p>
          <w:p w:rsidR="00693412" w:rsidRDefault="00693412" w:rsidP="00B72B8A">
            <w:pPr>
              <w:autoSpaceDE w:val="0"/>
              <w:autoSpaceDN w:val="0"/>
              <w:ind w:left="142" w:right="141" w:firstLine="142"/>
              <w:rPr>
                <w:spacing w:val="3"/>
              </w:rPr>
            </w:pPr>
            <w:r>
              <w:rPr>
                <w:spacing w:val="3"/>
              </w:rPr>
              <w:t>950</w:t>
            </w:r>
          </w:p>
          <w:p w:rsidR="00693412" w:rsidRDefault="00693412" w:rsidP="00B72B8A">
            <w:pPr>
              <w:autoSpaceDE w:val="0"/>
              <w:autoSpaceDN w:val="0"/>
              <w:ind w:left="142" w:right="141" w:firstLine="142"/>
              <w:rPr>
                <w:spacing w:val="3"/>
              </w:rPr>
            </w:pPr>
            <w:r>
              <w:rPr>
                <w:spacing w:val="3"/>
              </w:rPr>
              <w:t>1000</w:t>
            </w:r>
          </w:p>
          <w:p w:rsidR="00693412" w:rsidRDefault="00693412" w:rsidP="00B72B8A">
            <w:pPr>
              <w:autoSpaceDE w:val="0"/>
              <w:autoSpaceDN w:val="0"/>
              <w:ind w:left="142" w:right="141" w:firstLine="142"/>
              <w:rPr>
                <w:spacing w:val="3"/>
              </w:rPr>
            </w:pPr>
            <w:r>
              <w:rPr>
                <w:spacing w:val="3"/>
              </w:rPr>
              <w:t>1050</w:t>
            </w:r>
          </w:p>
          <w:p w:rsidR="00693412" w:rsidRDefault="00693412" w:rsidP="00B72B8A">
            <w:pPr>
              <w:widowControl w:val="0"/>
              <w:autoSpaceDE w:val="0"/>
              <w:autoSpaceDN w:val="0"/>
              <w:ind w:left="142" w:right="141" w:firstLine="142"/>
              <w:rPr>
                <w:spacing w:val="3"/>
              </w:rPr>
            </w:pPr>
            <w:r>
              <w:rPr>
                <w:spacing w:val="3"/>
              </w:rPr>
              <w:t>1100</w:t>
            </w:r>
          </w:p>
        </w:tc>
        <w:tc>
          <w:tcPr>
            <w:tcW w:w="1762"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0"/>
              </w:rPr>
            </w:pPr>
            <w:r>
              <w:rPr>
                <w:spacing w:val="10"/>
              </w:rPr>
              <w:t>1000—1100</w:t>
            </w:r>
          </w:p>
          <w:p w:rsidR="00693412" w:rsidRDefault="00693412" w:rsidP="00B72B8A">
            <w:pPr>
              <w:autoSpaceDE w:val="0"/>
              <w:autoSpaceDN w:val="0"/>
              <w:ind w:left="142" w:right="141" w:firstLine="142"/>
              <w:rPr>
                <w:spacing w:val="10"/>
              </w:rPr>
            </w:pPr>
            <w:r>
              <w:rPr>
                <w:spacing w:val="10"/>
              </w:rPr>
              <w:t>1100—1200</w:t>
            </w:r>
          </w:p>
          <w:p w:rsidR="00693412" w:rsidRDefault="00693412" w:rsidP="00B72B8A">
            <w:pPr>
              <w:autoSpaceDE w:val="0"/>
              <w:autoSpaceDN w:val="0"/>
              <w:ind w:left="142" w:right="141" w:firstLine="142"/>
              <w:rPr>
                <w:spacing w:val="10"/>
              </w:rPr>
            </w:pPr>
            <w:r>
              <w:rPr>
                <w:spacing w:val="10"/>
              </w:rPr>
              <w:t>1150—1250</w:t>
            </w:r>
          </w:p>
          <w:p w:rsidR="00693412" w:rsidRDefault="00693412" w:rsidP="00B72B8A">
            <w:pPr>
              <w:autoSpaceDE w:val="0"/>
              <w:autoSpaceDN w:val="0"/>
              <w:ind w:left="142" w:right="141" w:firstLine="142"/>
              <w:rPr>
                <w:spacing w:val="10"/>
              </w:rPr>
            </w:pPr>
            <w:r>
              <w:rPr>
                <w:spacing w:val="10"/>
              </w:rPr>
              <w:t>1200—1300</w:t>
            </w:r>
          </w:p>
          <w:p w:rsidR="00693412" w:rsidRDefault="00693412" w:rsidP="00B72B8A">
            <w:pPr>
              <w:widowControl w:val="0"/>
              <w:autoSpaceDE w:val="0"/>
              <w:autoSpaceDN w:val="0"/>
              <w:ind w:left="142" w:right="141" w:firstLine="142"/>
              <w:rPr>
                <w:spacing w:val="10"/>
              </w:rPr>
            </w:pPr>
            <w:r>
              <w:rPr>
                <w:spacing w:val="10"/>
              </w:rPr>
              <w:t>1250—1350</w:t>
            </w:r>
          </w:p>
        </w:tc>
        <w:tc>
          <w:tcPr>
            <w:tcW w:w="178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2"/>
              </w:rPr>
            </w:pPr>
            <w:r>
              <w:rPr>
                <w:spacing w:val="-2"/>
              </w:rPr>
              <w:t>1300 и выше</w:t>
            </w:r>
          </w:p>
          <w:p w:rsidR="00693412" w:rsidRDefault="00693412" w:rsidP="00B72B8A">
            <w:pPr>
              <w:autoSpaceDE w:val="0"/>
              <w:autoSpaceDN w:val="0"/>
              <w:ind w:left="142" w:right="141" w:firstLine="142"/>
              <w:rPr>
                <w:spacing w:val="-2"/>
              </w:rPr>
            </w:pPr>
            <w:r>
              <w:rPr>
                <w:spacing w:val="-2"/>
              </w:rPr>
              <w:t>1350</w:t>
            </w:r>
          </w:p>
          <w:p w:rsidR="00693412" w:rsidRDefault="00693412" w:rsidP="00B72B8A">
            <w:pPr>
              <w:autoSpaceDE w:val="0"/>
              <w:autoSpaceDN w:val="0"/>
              <w:ind w:left="142" w:right="141" w:firstLine="142"/>
              <w:rPr>
                <w:spacing w:val="-2"/>
              </w:rPr>
            </w:pPr>
            <w:r>
              <w:rPr>
                <w:spacing w:val="-2"/>
              </w:rPr>
              <w:t>1400</w:t>
            </w:r>
          </w:p>
          <w:p w:rsidR="00693412" w:rsidRDefault="00693412" w:rsidP="00B72B8A">
            <w:pPr>
              <w:autoSpaceDE w:val="0"/>
              <w:autoSpaceDN w:val="0"/>
              <w:ind w:left="142" w:right="141" w:firstLine="142"/>
              <w:rPr>
                <w:spacing w:val="-2"/>
              </w:rPr>
            </w:pPr>
            <w:r>
              <w:rPr>
                <w:spacing w:val="-2"/>
              </w:rPr>
              <w:t>1450</w:t>
            </w:r>
          </w:p>
          <w:p w:rsidR="00693412" w:rsidRDefault="00693412" w:rsidP="00B72B8A">
            <w:pPr>
              <w:widowControl w:val="0"/>
              <w:autoSpaceDE w:val="0"/>
              <w:autoSpaceDN w:val="0"/>
              <w:ind w:left="142" w:right="141" w:firstLine="142"/>
              <w:rPr>
                <w:spacing w:val="-2"/>
              </w:rPr>
            </w:pPr>
            <w:r>
              <w:rPr>
                <w:spacing w:val="-2"/>
              </w:rPr>
              <w:t>1500</w:t>
            </w:r>
          </w:p>
        </w:tc>
        <w:tc>
          <w:tcPr>
            <w:tcW w:w="1497"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4"/>
              </w:rPr>
            </w:pPr>
            <w:r>
              <w:rPr>
                <w:spacing w:val="4"/>
              </w:rPr>
              <w:t>700 и ниже</w:t>
            </w:r>
          </w:p>
          <w:p w:rsidR="00693412" w:rsidRDefault="00693412" w:rsidP="00B72B8A">
            <w:pPr>
              <w:autoSpaceDE w:val="0"/>
              <w:autoSpaceDN w:val="0"/>
              <w:ind w:left="142" w:right="141" w:firstLine="142"/>
              <w:rPr>
                <w:spacing w:val="4"/>
              </w:rPr>
            </w:pPr>
            <w:r>
              <w:rPr>
                <w:spacing w:val="4"/>
              </w:rPr>
              <w:t>750</w:t>
            </w:r>
          </w:p>
          <w:p w:rsidR="00693412" w:rsidRDefault="00693412" w:rsidP="00B72B8A">
            <w:pPr>
              <w:autoSpaceDE w:val="0"/>
              <w:autoSpaceDN w:val="0"/>
              <w:ind w:left="142" w:right="141" w:firstLine="142"/>
              <w:rPr>
                <w:spacing w:val="4"/>
              </w:rPr>
            </w:pPr>
            <w:r>
              <w:rPr>
                <w:spacing w:val="4"/>
              </w:rPr>
              <w:t>800</w:t>
            </w:r>
          </w:p>
          <w:p w:rsidR="00693412" w:rsidRDefault="00693412" w:rsidP="00B72B8A">
            <w:pPr>
              <w:autoSpaceDE w:val="0"/>
              <w:autoSpaceDN w:val="0"/>
              <w:ind w:left="142" w:right="141" w:firstLine="142"/>
              <w:rPr>
                <w:spacing w:val="4"/>
              </w:rPr>
            </w:pPr>
            <w:r>
              <w:rPr>
                <w:spacing w:val="4"/>
              </w:rPr>
              <w:t>850</w:t>
            </w:r>
          </w:p>
          <w:p w:rsidR="00693412" w:rsidRDefault="00693412" w:rsidP="00B72B8A">
            <w:pPr>
              <w:widowControl w:val="0"/>
              <w:autoSpaceDE w:val="0"/>
              <w:autoSpaceDN w:val="0"/>
              <w:ind w:left="142" w:right="141" w:firstLine="142"/>
              <w:rPr>
                <w:spacing w:val="4"/>
              </w:rPr>
            </w:pPr>
            <w:r>
              <w:rPr>
                <w:spacing w:val="4"/>
              </w:rPr>
              <w:t>900</w:t>
            </w:r>
          </w:p>
        </w:tc>
        <w:tc>
          <w:tcPr>
            <w:tcW w:w="1559"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0"/>
              </w:rPr>
            </w:pPr>
            <w:r>
              <w:rPr>
                <w:spacing w:val="10"/>
              </w:rPr>
              <w:t>850—1000</w:t>
            </w:r>
          </w:p>
          <w:p w:rsidR="00693412" w:rsidRDefault="00693412" w:rsidP="00B72B8A">
            <w:pPr>
              <w:autoSpaceDE w:val="0"/>
              <w:autoSpaceDN w:val="0"/>
              <w:ind w:left="142" w:right="141" w:firstLine="142"/>
              <w:rPr>
                <w:spacing w:val="10"/>
              </w:rPr>
            </w:pPr>
            <w:r>
              <w:rPr>
                <w:spacing w:val="10"/>
              </w:rPr>
              <w:t>900—1050</w:t>
            </w:r>
          </w:p>
          <w:p w:rsidR="00693412" w:rsidRDefault="00693412" w:rsidP="00B72B8A">
            <w:pPr>
              <w:autoSpaceDE w:val="0"/>
              <w:autoSpaceDN w:val="0"/>
              <w:ind w:left="142" w:right="141" w:firstLine="142"/>
              <w:rPr>
                <w:spacing w:val="10"/>
              </w:rPr>
            </w:pPr>
            <w:r>
              <w:rPr>
                <w:spacing w:val="10"/>
              </w:rPr>
              <w:t>950—1100</w:t>
            </w:r>
          </w:p>
          <w:p w:rsidR="00693412" w:rsidRDefault="00693412" w:rsidP="00B72B8A">
            <w:pPr>
              <w:autoSpaceDE w:val="0"/>
              <w:autoSpaceDN w:val="0"/>
              <w:ind w:left="142" w:right="141" w:firstLine="142"/>
              <w:rPr>
                <w:spacing w:val="10"/>
              </w:rPr>
            </w:pPr>
            <w:r>
              <w:rPr>
                <w:spacing w:val="10"/>
              </w:rPr>
              <w:t>1000—1150</w:t>
            </w:r>
          </w:p>
          <w:p w:rsidR="00693412" w:rsidRDefault="00693412" w:rsidP="00B72B8A">
            <w:pPr>
              <w:widowControl w:val="0"/>
              <w:autoSpaceDE w:val="0"/>
              <w:autoSpaceDN w:val="0"/>
              <w:ind w:left="142" w:right="141" w:firstLine="142"/>
              <w:rPr>
                <w:spacing w:val="10"/>
              </w:rPr>
            </w:pPr>
            <w:r>
              <w:rPr>
                <w:spacing w:val="10"/>
              </w:rPr>
              <w:t>1050—1200</w:t>
            </w:r>
          </w:p>
        </w:tc>
        <w:tc>
          <w:tcPr>
            <w:tcW w:w="1675" w:type="dxa"/>
            <w:tcBorders>
              <w:top w:val="single" w:sz="2" w:space="0" w:color="auto"/>
              <w:left w:val="single" w:sz="2" w:space="0" w:color="auto"/>
              <w:bottom w:val="nil"/>
              <w:right w:val="single" w:sz="2" w:space="0" w:color="auto"/>
            </w:tcBorders>
          </w:tcPr>
          <w:p w:rsidR="00693412" w:rsidRDefault="00693412" w:rsidP="00B72B8A">
            <w:pPr>
              <w:autoSpaceDE w:val="0"/>
              <w:autoSpaceDN w:val="0"/>
              <w:ind w:left="142" w:right="141" w:firstLine="142"/>
              <w:rPr>
                <w:spacing w:val="-1"/>
              </w:rPr>
            </w:pPr>
            <w:r>
              <w:rPr>
                <w:spacing w:val="-1"/>
              </w:rPr>
              <w:t>1100 и выше</w:t>
            </w:r>
          </w:p>
          <w:p w:rsidR="00693412" w:rsidRDefault="00693412" w:rsidP="00B72B8A">
            <w:pPr>
              <w:autoSpaceDE w:val="0"/>
              <w:autoSpaceDN w:val="0"/>
              <w:ind w:left="142" w:right="141" w:firstLine="142"/>
              <w:rPr>
                <w:spacing w:val="-1"/>
              </w:rPr>
            </w:pPr>
            <w:r>
              <w:rPr>
                <w:spacing w:val="-1"/>
              </w:rPr>
              <w:t>1150</w:t>
            </w:r>
          </w:p>
          <w:p w:rsidR="00693412" w:rsidRDefault="00693412" w:rsidP="00B72B8A">
            <w:pPr>
              <w:autoSpaceDE w:val="0"/>
              <w:autoSpaceDN w:val="0"/>
              <w:ind w:left="142" w:right="141" w:firstLine="142"/>
              <w:rPr>
                <w:spacing w:val="-1"/>
              </w:rPr>
            </w:pPr>
            <w:r>
              <w:rPr>
                <w:spacing w:val="-1"/>
              </w:rPr>
              <w:t>1200</w:t>
            </w:r>
          </w:p>
          <w:p w:rsidR="00693412" w:rsidRDefault="00693412" w:rsidP="00B72B8A">
            <w:pPr>
              <w:autoSpaceDE w:val="0"/>
              <w:autoSpaceDN w:val="0"/>
              <w:ind w:left="142" w:right="141" w:firstLine="142"/>
              <w:rPr>
                <w:spacing w:val="-1"/>
              </w:rPr>
            </w:pPr>
            <w:r>
              <w:rPr>
                <w:spacing w:val="-1"/>
              </w:rPr>
              <w:t>1250</w:t>
            </w:r>
          </w:p>
          <w:p w:rsidR="00693412" w:rsidRDefault="00693412" w:rsidP="00B72B8A">
            <w:pPr>
              <w:widowControl w:val="0"/>
              <w:autoSpaceDE w:val="0"/>
              <w:autoSpaceDN w:val="0"/>
              <w:ind w:left="142" w:right="141" w:firstLine="142"/>
              <w:rPr>
                <w:spacing w:val="-1"/>
              </w:rPr>
            </w:pPr>
            <w:r>
              <w:rPr>
                <w:spacing w:val="-1"/>
              </w:rPr>
              <w:t>1300</w:t>
            </w:r>
          </w:p>
        </w:tc>
      </w:tr>
      <w:tr w:rsidR="00693412" w:rsidTr="00B72B8A">
        <w:trPr>
          <w:trHeight w:val="818"/>
        </w:trPr>
        <w:tc>
          <w:tcPr>
            <w:tcW w:w="567"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rPr>
                <w:spacing w:val="2"/>
              </w:rPr>
            </w:pPr>
            <w:r>
              <w:rPr>
                <w:spacing w:val="2"/>
              </w:rPr>
              <w:lastRenderedPageBreak/>
              <w:t>5</w:t>
            </w:r>
          </w:p>
        </w:tc>
        <w:tc>
          <w:tcPr>
            <w:tcW w:w="1985" w:type="dxa"/>
            <w:tcBorders>
              <w:top w:val="single" w:sz="2" w:space="0" w:color="auto"/>
              <w:left w:val="single" w:sz="2" w:space="0" w:color="auto"/>
              <w:bottom w:val="single" w:sz="2" w:space="0" w:color="auto"/>
              <w:right w:val="single" w:sz="2" w:space="0" w:color="auto"/>
            </w:tcBorders>
          </w:tcPr>
          <w:p w:rsidR="00693412" w:rsidRDefault="00693412" w:rsidP="00B72B8A">
            <w:pPr>
              <w:widowControl w:val="0"/>
              <w:autoSpaceDE w:val="0"/>
              <w:autoSpaceDN w:val="0"/>
              <w:ind w:left="142" w:right="141" w:firstLine="142"/>
              <w:rPr>
                <w:spacing w:val="4"/>
              </w:rPr>
            </w:pPr>
            <w:r>
              <w:rPr>
                <w:spacing w:val="4"/>
              </w:rPr>
              <w:t>Гибкость</w:t>
            </w:r>
          </w:p>
        </w:tc>
        <w:tc>
          <w:tcPr>
            <w:tcW w:w="1776"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13"/>
              </w:rPr>
            </w:pPr>
            <w:r>
              <w:rPr>
                <w:spacing w:val="13"/>
              </w:rPr>
              <w:t>Наклон</w:t>
            </w:r>
          </w:p>
          <w:p w:rsidR="00693412" w:rsidRDefault="00693412" w:rsidP="00B72B8A">
            <w:pPr>
              <w:autoSpaceDE w:val="0"/>
              <w:autoSpaceDN w:val="0"/>
              <w:ind w:left="142" w:right="141" w:firstLine="142"/>
              <w:rPr>
                <w:spacing w:val="3"/>
              </w:rPr>
            </w:pPr>
            <w:r>
              <w:rPr>
                <w:spacing w:val="3"/>
              </w:rPr>
              <w:t>вперед из</w:t>
            </w:r>
          </w:p>
          <w:p w:rsidR="00693412" w:rsidRDefault="00693412" w:rsidP="00B72B8A">
            <w:pPr>
              <w:autoSpaceDE w:val="0"/>
              <w:autoSpaceDN w:val="0"/>
              <w:ind w:left="142" w:right="141" w:firstLine="142"/>
              <w:rPr>
                <w:spacing w:val="7"/>
              </w:rPr>
            </w:pPr>
            <w:r>
              <w:rPr>
                <w:spacing w:val="7"/>
              </w:rPr>
              <w:t>положения</w:t>
            </w:r>
          </w:p>
          <w:p w:rsidR="00693412" w:rsidRDefault="00693412" w:rsidP="00B72B8A">
            <w:pPr>
              <w:widowControl w:val="0"/>
              <w:autoSpaceDE w:val="0"/>
              <w:autoSpaceDN w:val="0"/>
              <w:ind w:left="142" w:right="141" w:firstLine="142"/>
              <w:rPr>
                <w:spacing w:val="13"/>
              </w:rPr>
            </w:pPr>
            <w:r>
              <w:rPr>
                <w:spacing w:val="8"/>
              </w:rPr>
              <w:t>сидя, см</w:t>
            </w:r>
          </w:p>
        </w:tc>
        <w:tc>
          <w:tcPr>
            <w:tcW w:w="699"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2"/>
              </w:rPr>
            </w:pPr>
            <w:r>
              <w:rPr>
                <w:spacing w:val="2"/>
              </w:rPr>
              <w:t>11</w:t>
            </w:r>
          </w:p>
          <w:p w:rsidR="00693412" w:rsidRDefault="00693412" w:rsidP="00B72B8A">
            <w:pPr>
              <w:autoSpaceDE w:val="0"/>
              <w:autoSpaceDN w:val="0"/>
              <w:ind w:left="142" w:right="141" w:firstLine="142"/>
              <w:rPr>
                <w:spacing w:val="2"/>
              </w:rPr>
            </w:pPr>
            <w:r>
              <w:rPr>
                <w:spacing w:val="2"/>
              </w:rPr>
              <w:t>12</w:t>
            </w:r>
          </w:p>
          <w:p w:rsidR="00693412" w:rsidRDefault="00693412" w:rsidP="00B72B8A">
            <w:pPr>
              <w:autoSpaceDE w:val="0"/>
              <w:autoSpaceDN w:val="0"/>
              <w:ind w:left="142" w:right="141" w:firstLine="142"/>
              <w:rPr>
                <w:spacing w:val="2"/>
              </w:rPr>
            </w:pPr>
            <w:r>
              <w:rPr>
                <w:spacing w:val="2"/>
              </w:rPr>
              <w:t>13</w:t>
            </w:r>
          </w:p>
          <w:p w:rsidR="00693412" w:rsidRDefault="00693412" w:rsidP="00B72B8A">
            <w:pPr>
              <w:autoSpaceDE w:val="0"/>
              <w:autoSpaceDN w:val="0"/>
              <w:ind w:left="142" w:right="141" w:firstLine="142"/>
              <w:rPr>
                <w:spacing w:val="2"/>
              </w:rPr>
            </w:pPr>
            <w:r>
              <w:rPr>
                <w:spacing w:val="2"/>
              </w:rPr>
              <w:t>14</w:t>
            </w:r>
          </w:p>
          <w:p w:rsidR="00693412" w:rsidRDefault="00693412" w:rsidP="00B72B8A">
            <w:pPr>
              <w:widowControl w:val="0"/>
              <w:autoSpaceDE w:val="0"/>
              <w:autoSpaceDN w:val="0"/>
              <w:ind w:left="142" w:right="141" w:firstLine="142"/>
              <w:rPr>
                <w:spacing w:val="2"/>
              </w:rPr>
            </w:pPr>
            <w:r>
              <w:rPr>
                <w:spacing w:val="2"/>
              </w:rPr>
              <w:t>15</w:t>
            </w:r>
          </w:p>
        </w:tc>
        <w:tc>
          <w:tcPr>
            <w:tcW w:w="1691"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7"/>
              </w:rPr>
            </w:pPr>
            <w:r>
              <w:rPr>
                <w:spacing w:val="7"/>
              </w:rPr>
              <w:t>2 и ниже</w:t>
            </w:r>
          </w:p>
          <w:p w:rsidR="00693412" w:rsidRDefault="00693412" w:rsidP="00B72B8A">
            <w:pPr>
              <w:autoSpaceDE w:val="0"/>
              <w:autoSpaceDN w:val="0"/>
              <w:ind w:left="142" w:right="141" w:firstLine="142"/>
              <w:rPr>
                <w:spacing w:val="7"/>
              </w:rPr>
            </w:pPr>
            <w:r>
              <w:rPr>
                <w:spacing w:val="7"/>
              </w:rPr>
              <w:t>2</w:t>
            </w:r>
          </w:p>
          <w:p w:rsidR="00693412" w:rsidRDefault="00693412" w:rsidP="00B72B8A">
            <w:pPr>
              <w:autoSpaceDE w:val="0"/>
              <w:autoSpaceDN w:val="0"/>
              <w:ind w:left="142" w:right="141" w:firstLine="142"/>
              <w:rPr>
                <w:spacing w:val="7"/>
              </w:rPr>
            </w:pPr>
            <w:r>
              <w:rPr>
                <w:spacing w:val="7"/>
              </w:rPr>
              <w:t>2</w:t>
            </w:r>
          </w:p>
          <w:p w:rsidR="00693412" w:rsidRDefault="00693412" w:rsidP="00B72B8A">
            <w:pPr>
              <w:autoSpaceDE w:val="0"/>
              <w:autoSpaceDN w:val="0"/>
              <w:ind w:left="142" w:right="141" w:firstLine="142"/>
              <w:rPr>
                <w:spacing w:val="7"/>
              </w:rPr>
            </w:pPr>
            <w:r>
              <w:rPr>
                <w:spacing w:val="7"/>
              </w:rPr>
              <w:t>3</w:t>
            </w:r>
          </w:p>
          <w:p w:rsidR="00693412" w:rsidRDefault="00693412" w:rsidP="00B72B8A">
            <w:pPr>
              <w:widowControl w:val="0"/>
              <w:autoSpaceDE w:val="0"/>
              <w:autoSpaceDN w:val="0"/>
              <w:ind w:left="142" w:right="141" w:firstLine="142"/>
              <w:rPr>
                <w:spacing w:val="7"/>
              </w:rPr>
            </w:pPr>
            <w:r>
              <w:rPr>
                <w:spacing w:val="7"/>
              </w:rPr>
              <w:t>4</w:t>
            </w:r>
          </w:p>
        </w:tc>
        <w:tc>
          <w:tcPr>
            <w:tcW w:w="1762"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pPr>
            <w:r>
              <w:t>6—8</w:t>
            </w:r>
          </w:p>
          <w:p w:rsidR="00693412" w:rsidRDefault="00693412" w:rsidP="00B72B8A">
            <w:pPr>
              <w:autoSpaceDE w:val="0"/>
              <w:autoSpaceDN w:val="0"/>
              <w:ind w:left="142" w:right="141" w:firstLine="142"/>
            </w:pPr>
            <w:r>
              <w:t>6—8</w:t>
            </w:r>
          </w:p>
          <w:p w:rsidR="00693412" w:rsidRDefault="00693412" w:rsidP="00B72B8A">
            <w:pPr>
              <w:autoSpaceDE w:val="0"/>
              <w:autoSpaceDN w:val="0"/>
              <w:ind w:left="142" w:right="141" w:firstLine="142"/>
            </w:pPr>
            <w:r>
              <w:t>5—7</w:t>
            </w:r>
          </w:p>
          <w:p w:rsidR="00693412" w:rsidRDefault="00693412" w:rsidP="00B72B8A">
            <w:pPr>
              <w:autoSpaceDE w:val="0"/>
              <w:autoSpaceDN w:val="0"/>
              <w:ind w:left="142" w:right="141" w:firstLine="142"/>
            </w:pPr>
            <w:r>
              <w:t>7—9</w:t>
            </w:r>
          </w:p>
          <w:p w:rsidR="00693412" w:rsidRDefault="00693412" w:rsidP="00B72B8A">
            <w:pPr>
              <w:widowControl w:val="0"/>
              <w:autoSpaceDE w:val="0"/>
              <w:autoSpaceDN w:val="0"/>
              <w:ind w:left="142" w:right="141" w:firstLine="142"/>
            </w:pPr>
            <w:r>
              <w:t>8—10</w:t>
            </w:r>
          </w:p>
        </w:tc>
        <w:tc>
          <w:tcPr>
            <w:tcW w:w="1789"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2"/>
              </w:rPr>
            </w:pPr>
            <w:r>
              <w:rPr>
                <w:spacing w:val="2"/>
              </w:rPr>
              <w:t>10 и выше</w:t>
            </w:r>
          </w:p>
          <w:p w:rsidR="00693412" w:rsidRDefault="00693412" w:rsidP="00B72B8A">
            <w:pPr>
              <w:autoSpaceDE w:val="0"/>
              <w:autoSpaceDN w:val="0"/>
              <w:ind w:left="142" w:right="141" w:firstLine="142"/>
              <w:rPr>
                <w:spacing w:val="2"/>
              </w:rPr>
            </w:pPr>
            <w:r>
              <w:rPr>
                <w:spacing w:val="2"/>
              </w:rPr>
              <w:t>10</w:t>
            </w:r>
          </w:p>
          <w:p w:rsidR="00693412" w:rsidRDefault="00693412" w:rsidP="00B72B8A">
            <w:pPr>
              <w:autoSpaceDE w:val="0"/>
              <w:autoSpaceDN w:val="0"/>
              <w:ind w:left="142" w:right="141" w:firstLine="142"/>
              <w:rPr>
                <w:spacing w:val="2"/>
              </w:rPr>
            </w:pPr>
            <w:r>
              <w:rPr>
                <w:spacing w:val="2"/>
              </w:rPr>
              <w:t>9</w:t>
            </w:r>
          </w:p>
          <w:p w:rsidR="00693412" w:rsidRDefault="00693412" w:rsidP="00B72B8A">
            <w:pPr>
              <w:autoSpaceDE w:val="0"/>
              <w:autoSpaceDN w:val="0"/>
              <w:ind w:left="142" w:right="141" w:firstLine="142"/>
              <w:rPr>
                <w:spacing w:val="2"/>
              </w:rPr>
            </w:pPr>
            <w:r>
              <w:rPr>
                <w:spacing w:val="2"/>
              </w:rPr>
              <w:t>11</w:t>
            </w:r>
          </w:p>
          <w:p w:rsidR="00693412" w:rsidRDefault="00693412" w:rsidP="00B72B8A">
            <w:pPr>
              <w:widowControl w:val="0"/>
              <w:autoSpaceDE w:val="0"/>
              <w:autoSpaceDN w:val="0"/>
              <w:ind w:left="142" w:right="141" w:firstLine="142"/>
              <w:rPr>
                <w:spacing w:val="2"/>
              </w:rPr>
            </w:pPr>
            <w:r>
              <w:rPr>
                <w:spacing w:val="2"/>
              </w:rPr>
              <w:t>12</w:t>
            </w:r>
          </w:p>
        </w:tc>
        <w:tc>
          <w:tcPr>
            <w:tcW w:w="1497"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10"/>
              </w:rPr>
            </w:pPr>
            <w:r>
              <w:rPr>
                <w:spacing w:val="10"/>
              </w:rPr>
              <w:t>4 и ниже</w:t>
            </w:r>
          </w:p>
          <w:p w:rsidR="00693412" w:rsidRDefault="00693412" w:rsidP="00B72B8A">
            <w:pPr>
              <w:autoSpaceDE w:val="0"/>
              <w:autoSpaceDN w:val="0"/>
              <w:ind w:left="142" w:right="141" w:firstLine="142"/>
              <w:rPr>
                <w:spacing w:val="10"/>
              </w:rPr>
            </w:pPr>
            <w:r>
              <w:rPr>
                <w:spacing w:val="10"/>
              </w:rPr>
              <w:t>5</w:t>
            </w:r>
          </w:p>
          <w:p w:rsidR="00693412" w:rsidRDefault="00693412" w:rsidP="00B72B8A">
            <w:pPr>
              <w:autoSpaceDE w:val="0"/>
              <w:autoSpaceDN w:val="0"/>
              <w:ind w:left="142" w:right="141" w:firstLine="142"/>
              <w:rPr>
                <w:spacing w:val="10"/>
              </w:rPr>
            </w:pPr>
            <w:r>
              <w:rPr>
                <w:spacing w:val="10"/>
              </w:rPr>
              <w:t>6</w:t>
            </w:r>
          </w:p>
          <w:p w:rsidR="00693412" w:rsidRDefault="00693412" w:rsidP="00B72B8A">
            <w:pPr>
              <w:autoSpaceDE w:val="0"/>
              <w:autoSpaceDN w:val="0"/>
              <w:ind w:left="142" w:right="141" w:firstLine="142"/>
              <w:rPr>
                <w:spacing w:val="10"/>
              </w:rPr>
            </w:pPr>
            <w:r>
              <w:rPr>
                <w:spacing w:val="10"/>
              </w:rPr>
              <w:t>7</w:t>
            </w:r>
          </w:p>
          <w:p w:rsidR="00693412" w:rsidRDefault="00693412" w:rsidP="00B72B8A">
            <w:pPr>
              <w:widowControl w:val="0"/>
              <w:autoSpaceDE w:val="0"/>
              <w:autoSpaceDN w:val="0"/>
              <w:ind w:left="142" w:right="141" w:firstLine="142"/>
              <w:rPr>
                <w:spacing w:val="10"/>
              </w:rPr>
            </w:pPr>
            <w:r>
              <w:rPr>
                <w:spacing w:val="10"/>
              </w:rPr>
              <w:t>7</w:t>
            </w:r>
          </w:p>
        </w:tc>
        <w:tc>
          <w:tcPr>
            <w:tcW w:w="1559"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pPr>
            <w:r>
              <w:t>8—10</w:t>
            </w:r>
          </w:p>
          <w:p w:rsidR="00693412" w:rsidRDefault="00693412" w:rsidP="00B72B8A">
            <w:pPr>
              <w:autoSpaceDE w:val="0"/>
              <w:autoSpaceDN w:val="0"/>
              <w:ind w:left="142" w:right="141" w:firstLine="142"/>
            </w:pPr>
            <w:r>
              <w:t>9—11</w:t>
            </w:r>
          </w:p>
          <w:p w:rsidR="00693412" w:rsidRDefault="00693412" w:rsidP="00B72B8A">
            <w:pPr>
              <w:autoSpaceDE w:val="0"/>
              <w:autoSpaceDN w:val="0"/>
              <w:ind w:left="142" w:right="141" w:firstLine="142"/>
            </w:pPr>
            <w:r>
              <w:t>10—12</w:t>
            </w:r>
          </w:p>
          <w:p w:rsidR="00693412" w:rsidRDefault="00693412" w:rsidP="00B72B8A">
            <w:pPr>
              <w:autoSpaceDE w:val="0"/>
              <w:autoSpaceDN w:val="0"/>
              <w:ind w:left="142" w:right="141" w:firstLine="142"/>
            </w:pPr>
            <w:r>
              <w:t>12—14</w:t>
            </w:r>
          </w:p>
          <w:p w:rsidR="00693412" w:rsidRDefault="00693412" w:rsidP="00B72B8A">
            <w:pPr>
              <w:widowControl w:val="0"/>
              <w:autoSpaceDE w:val="0"/>
              <w:autoSpaceDN w:val="0"/>
              <w:ind w:left="142" w:right="141" w:firstLine="142"/>
            </w:pPr>
            <w:r>
              <w:t>12—14</w:t>
            </w:r>
          </w:p>
        </w:tc>
        <w:tc>
          <w:tcPr>
            <w:tcW w:w="1675" w:type="dxa"/>
            <w:tcBorders>
              <w:top w:val="single" w:sz="2" w:space="0" w:color="auto"/>
              <w:left w:val="single" w:sz="2" w:space="0" w:color="auto"/>
              <w:bottom w:val="single" w:sz="2" w:space="0" w:color="auto"/>
              <w:right w:val="single" w:sz="2" w:space="0" w:color="auto"/>
            </w:tcBorders>
          </w:tcPr>
          <w:p w:rsidR="00693412" w:rsidRDefault="00693412" w:rsidP="00B72B8A">
            <w:pPr>
              <w:autoSpaceDE w:val="0"/>
              <w:autoSpaceDN w:val="0"/>
              <w:ind w:left="142" w:right="141" w:firstLine="142"/>
              <w:rPr>
                <w:spacing w:val="-2"/>
              </w:rPr>
            </w:pPr>
            <w:r>
              <w:rPr>
                <w:spacing w:val="-2"/>
              </w:rPr>
              <w:t>15 и выше</w:t>
            </w:r>
          </w:p>
          <w:p w:rsidR="00693412" w:rsidRDefault="00693412" w:rsidP="00B72B8A">
            <w:pPr>
              <w:autoSpaceDE w:val="0"/>
              <w:autoSpaceDN w:val="0"/>
              <w:ind w:left="142" w:right="141" w:firstLine="142"/>
              <w:rPr>
                <w:spacing w:val="-2"/>
              </w:rPr>
            </w:pPr>
            <w:r>
              <w:rPr>
                <w:spacing w:val="-2"/>
              </w:rPr>
              <w:t>16</w:t>
            </w:r>
          </w:p>
          <w:p w:rsidR="00693412" w:rsidRDefault="00693412" w:rsidP="00B72B8A">
            <w:pPr>
              <w:autoSpaceDE w:val="0"/>
              <w:autoSpaceDN w:val="0"/>
              <w:ind w:left="142" w:right="141" w:firstLine="142"/>
              <w:rPr>
                <w:spacing w:val="-2"/>
              </w:rPr>
            </w:pPr>
            <w:r>
              <w:rPr>
                <w:spacing w:val="-2"/>
              </w:rPr>
              <w:t>18</w:t>
            </w:r>
          </w:p>
          <w:p w:rsidR="00693412" w:rsidRDefault="00693412" w:rsidP="00B72B8A">
            <w:pPr>
              <w:autoSpaceDE w:val="0"/>
              <w:autoSpaceDN w:val="0"/>
              <w:ind w:left="142" w:right="141" w:firstLine="142"/>
              <w:rPr>
                <w:spacing w:val="-2"/>
              </w:rPr>
            </w:pPr>
            <w:r>
              <w:rPr>
                <w:spacing w:val="-2"/>
              </w:rPr>
              <w:t>20</w:t>
            </w:r>
          </w:p>
          <w:p w:rsidR="00693412" w:rsidRDefault="00693412" w:rsidP="00B72B8A">
            <w:pPr>
              <w:widowControl w:val="0"/>
              <w:autoSpaceDE w:val="0"/>
              <w:autoSpaceDN w:val="0"/>
              <w:ind w:left="142" w:right="141" w:firstLine="142"/>
              <w:rPr>
                <w:spacing w:val="-2"/>
              </w:rPr>
            </w:pPr>
            <w:r>
              <w:rPr>
                <w:spacing w:val="-2"/>
              </w:rPr>
              <w:t>20</w:t>
            </w:r>
          </w:p>
        </w:tc>
      </w:tr>
      <w:tr w:rsidR="00693412" w:rsidTr="00B72B8A">
        <w:trPr>
          <w:trHeight w:val="1168"/>
        </w:trPr>
        <w:tc>
          <w:tcPr>
            <w:tcW w:w="567" w:type="dxa"/>
            <w:vMerge w:val="restart"/>
            <w:tcBorders>
              <w:top w:val="single" w:sz="2"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rPr>
                <w:spacing w:val="2"/>
              </w:rPr>
            </w:pPr>
            <w:r>
              <w:rPr>
                <w:spacing w:val="2"/>
              </w:rPr>
              <w:t>6</w:t>
            </w:r>
          </w:p>
        </w:tc>
        <w:tc>
          <w:tcPr>
            <w:tcW w:w="1985" w:type="dxa"/>
            <w:vMerge w:val="restart"/>
            <w:tcBorders>
              <w:top w:val="single" w:sz="2"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rPr>
                <w:spacing w:val="4"/>
              </w:rPr>
            </w:pPr>
            <w:r>
              <w:rPr>
                <w:spacing w:val="4"/>
              </w:rPr>
              <w:t>Силовые</w:t>
            </w:r>
          </w:p>
        </w:tc>
        <w:tc>
          <w:tcPr>
            <w:tcW w:w="1776" w:type="dxa"/>
            <w:tcBorders>
              <w:top w:val="single" w:sz="2"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rPr>
                <w:spacing w:val="13"/>
              </w:rPr>
            </w:pPr>
            <w:r>
              <w:rPr>
                <w:spacing w:val="13"/>
              </w:rPr>
              <w:t>Подтягивание:</w:t>
            </w:r>
          </w:p>
          <w:p w:rsidR="00693412" w:rsidRDefault="00693412" w:rsidP="00B72B8A">
            <w:pPr>
              <w:widowControl w:val="0"/>
              <w:autoSpaceDE w:val="0"/>
              <w:autoSpaceDN w:val="0"/>
              <w:ind w:left="142" w:right="141" w:firstLine="142"/>
              <w:rPr>
                <w:spacing w:val="13"/>
              </w:rPr>
            </w:pPr>
            <w:r>
              <w:rPr>
                <w:spacing w:val="13"/>
              </w:rPr>
              <w:t>на высокой перекладине из виса, кол-во раз (мальчики)</w:t>
            </w:r>
          </w:p>
        </w:tc>
        <w:tc>
          <w:tcPr>
            <w:tcW w:w="699" w:type="dxa"/>
            <w:tcBorders>
              <w:top w:val="single" w:sz="2"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rPr>
                <w:spacing w:val="2"/>
              </w:rPr>
            </w:pPr>
            <w:r>
              <w:rPr>
                <w:spacing w:val="2"/>
              </w:rPr>
              <w:t>11</w:t>
            </w:r>
          </w:p>
          <w:p w:rsidR="00693412" w:rsidRDefault="00693412" w:rsidP="00B72B8A">
            <w:pPr>
              <w:autoSpaceDE w:val="0"/>
              <w:autoSpaceDN w:val="0"/>
              <w:ind w:left="142" w:right="141" w:firstLine="142"/>
              <w:rPr>
                <w:spacing w:val="2"/>
              </w:rPr>
            </w:pPr>
            <w:r>
              <w:rPr>
                <w:spacing w:val="2"/>
              </w:rPr>
              <w:t>12</w:t>
            </w:r>
          </w:p>
          <w:p w:rsidR="00693412" w:rsidRDefault="00693412" w:rsidP="00B72B8A">
            <w:pPr>
              <w:autoSpaceDE w:val="0"/>
              <w:autoSpaceDN w:val="0"/>
              <w:ind w:left="142" w:right="141" w:firstLine="142"/>
              <w:rPr>
                <w:spacing w:val="2"/>
              </w:rPr>
            </w:pPr>
            <w:r>
              <w:rPr>
                <w:spacing w:val="2"/>
              </w:rPr>
              <w:t>13</w:t>
            </w:r>
          </w:p>
          <w:p w:rsidR="00693412" w:rsidRDefault="00693412" w:rsidP="00B72B8A">
            <w:pPr>
              <w:autoSpaceDE w:val="0"/>
              <w:autoSpaceDN w:val="0"/>
              <w:ind w:left="142" w:right="141" w:firstLine="142"/>
              <w:rPr>
                <w:spacing w:val="2"/>
              </w:rPr>
            </w:pPr>
            <w:r>
              <w:rPr>
                <w:spacing w:val="2"/>
              </w:rPr>
              <w:t>14</w:t>
            </w:r>
          </w:p>
          <w:p w:rsidR="00693412" w:rsidRDefault="00693412" w:rsidP="00B72B8A">
            <w:pPr>
              <w:widowControl w:val="0"/>
              <w:autoSpaceDE w:val="0"/>
              <w:autoSpaceDN w:val="0"/>
              <w:ind w:left="142" w:right="141" w:firstLine="142"/>
              <w:rPr>
                <w:spacing w:val="2"/>
              </w:rPr>
            </w:pPr>
            <w:r>
              <w:rPr>
                <w:spacing w:val="2"/>
              </w:rPr>
              <w:t>15</w:t>
            </w:r>
          </w:p>
        </w:tc>
        <w:tc>
          <w:tcPr>
            <w:tcW w:w="1691" w:type="dxa"/>
            <w:tcBorders>
              <w:top w:val="single" w:sz="2"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rPr>
                <w:spacing w:val="7"/>
              </w:rPr>
            </w:pPr>
            <w:r>
              <w:rPr>
                <w:spacing w:val="7"/>
              </w:rPr>
              <w:t>1</w:t>
            </w:r>
          </w:p>
          <w:p w:rsidR="00693412" w:rsidRDefault="00693412" w:rsidP="00B72B8A">
            <w:pPr>
              <w:autoSpaceDE w:val="0"/>
              <w:autoSpaceDN w:val="0"/>
              <w:ind w:left="142" w:right="141" w:firstLine="142"/>
              <w:rPr>
                <w:spacing w:val="7"/>
              </w:rPr>
            </w:pPr>
            <w:r>
              <w:rPr>
                <w:spacing w:val="7"/>
              </w:rPr>
              <w:t>1</w:t>
            </w:r>
          </w:p>
          <w:p w:rsidR="00693412" w:rsidRDefault="00693412" w:rsidP="00B72B8A">
            <w:pPr>
              <w:autoSpaceDE w:val="0"/>
              <w:autoSpaceDN w:val="0"/>
              <w:ind w:left="142" w:right="141" w:firstLine="142"/>
              <w:rPr>
                <w:spacing w:val="7"/>
              </w:rPr>
            </w:pPr>
            <w:r>
              <w:rPr>
                <w:spacing w:val="7"/>
              </w:rPr>
              <w:t>1</w:t>
            </w:r>
          </w:p>
          <w:p w:rsidR="00693412" w:rsidRDefault="00693412" w:rsidP="00B72B8A">
            <w:pPr>
              <w:autoSpaceDE w:val="0"/>
              <w:autoSpaceDN w:val="0"/>
              <w:ind w:left="142" w:right="141" w:firstLine="142"/>
              <w:rPr>
                <w:spacing w:val="7"/>
              </w:rPr>
            </w:pPr>
            <w:r>
              <w:rPr>
                <w:spacing w:val="7"/>
              </w:rPr>
              <w:t>2</w:t>
            </w:r>
          </w:p>
          <w:p w:rsidR="00693412" w:rsidRDefault="00693412" w:rsidP="00B72B8A">
            <w:pPr>
              <w:widowControl w:val="0"/>
              <w:autoSpaceDE w:val="0"/>
              <w:autoSpaceDN w:val="0"/>
              <w:ind w:left="142" w:right="141" w:firstLine="142"/>
              <w:rPr>
                <w:spacing w:val="7"/>
              </w:rPr>
            </w:pPr>
            <w:r>
              <w:rPr>
                <w:spacing w:val="7"/>
              </w:rPr>
              <w:t>3</w:t>
            </w:r>
          </w:p>
        </w:tc>
        <w:tc>
          <w:tcPr>
            <w:tcW w:w="1762" w:type="dxa"/>
            <w:tcBorders>
              <w:top w:val="single" w:sz="2"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pPr>
            <w:r>
              <w:t>4—5</w:t>
            </w:r>
          </w:p>
          <w:p w:rsidR="00693412" w:rsidRDefault="00693412" w:rsidP="00B72B8A">
            <w:pPr>
              <w:autoSpaceDE w:val="0"/>
              <w:autoSpaceDN w:val="0"/>
              <w:ind w:left="142" w:right="141" w:firstLine="142"/>
            </w:pPr>
            <w:r>
              <w:t>4—6</w:t>
            </w:r>
          </w:p>
          <w:p w:rsidR="00693412" w:rsidRDefault="00693412" w:rsidP="00B72B8A">
            <w:pPr>
              <w:autoSpaceDE w:val="0"/>
              <w:autoSpaceDN w:val="0"/>
              <w:ind w:left="142" w:right="141" w:firstLine="142"/>
            </w:pPr>
            <w:r>
              <w:t>5—6</w:t>
            </w:r>
          </w:p>
          <w:p w:rsidR="00693412" w:rsidRDefault="00693412" w:rsidP="00B72B8A">
            <w:pPr>
              <w:autoSpaceDE w:val="0"/>
              <w:autoSpaceDN w:val="0"/>
              <w:ind w:left="142" w:right="141" w:firstLine="142"/>
            </w:pPr>
            <w:r>
              <w:t>6—7</w:t>
            </w:r>
          </w:p>
          <w:p w:rsidR="00693412" w:rsidRDefault="00693412" w:rsidP="00B72B8A">
            <w:pPr>
              <w:widowControl w:val="0"/>
              <w:autoSpaceDE w:val="0"/>
              <w:autoSpaceDN w:val="0"/>
              <w:ind w:left="142" w:right="141" w:firstLine="142"/>
            </w:pPr>
            <w:r>
              <w:t>7—8</w:t>
            </w:r>
          </w:p>
        </w:tc>
        <w:tc>
          <w:tcPr>
            <w:tcW w:w="1789" w:type="dxa"/>
            <w:tcBorders>
              <w:top w:val="single" w:sz="2"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rPr>
                <w:spacing w:val="2"/>
              </w:rPr>
            </w:pPr>
            <w:r>
              <w:rPr>
                <w:spacing w:val="2"/>
              </w:rPr>
              <w:t>6 и выше</w:t>
            </w:r>
          </w:p>
          <w:p w:rsidR="00693412" w:rsidRDefault="00693412" w:rsidP="00B72B8A">
            <w:pPr>
              <w:autoSpaceDE w:val="0"/>
              <w:autoSpaceDN w:val="0"/>
              <w:ind w:left="142" w:right="141" w:firstLine="142"/>
              <w:rPr>
                <w:spacing w:val="2"/>
              </w:rPr>
            </w:pPr>
            <w:r>
              <w:rPr>
                <w:spacing w:val="2"/>
              </w:rPr>
              <w:t>7</w:t>
            </w:r>
          </w:p>
          <w:p w:rsidR="00693412" w:rsidRDefault="00693412" w:rsidP="00B72B8A">
            <w:pPr>
              <w:autoSpaceDE w:val="0"/>
              <w:autoSpaceDN w:val="0"/>
              <w:ind w:left="142" w:right="141" w:firstLine="142"/>
              <w:rPr>
                <w:spacing w:val="2"/>
              </w:rPr>
            </w:pPr>
            <w:r>
              <w:rPr>
                <w:spacing w:val="2"/>
              </w:rPr>
              <w:t>8</w:t>
            </w:r>
          </w:p>
          <w:p w:rsidR="00693412" w:rsidRDefault="00693412" w:rsidP="00B72B8A">
            <w:pPr>
              <w:autoSpaceDE w:val="0"/>
              <w:autoSpaceDN w:val="0"/>
              <w:ind w:left="142" w:right="141" w:firstLine="142"/>
              <w:rPr>
                <w:spacing w:val="2"/>
              </w:rPr>
            </w:pPr>
            <w:r>
              <w:rPr>
                <w:spacing w:val="2"/>
              </w:rPr>
              <w:t>9</w:t>
            </w:r>
          </w:p>
          <w:p w:rsidR="00693412" w:rsidRDefault="00693412" w:rsidP="00B72B8A">
            <w:pPr>
              <w:widowControl w:val="0"/>
              <w:autoSpaceDE w:val="0"/>
              <w:autoSpaceDN w:val="0"/>
              <w:ind w:left="142" w:right="141" w:firstLine="142"/>
              <w:rPr>
                <w:spacing w:val="2"/>
              </w:rPr>
            </w:pPr>
            <w:r>
              <w:rPr>
                <w:spacing w:val="2"/>
              </w:rPr>
              <w:t>10</w:t>
            </w:r>
          </w:p>
        </w:tc>
        <w:tc>
          <w:tcPr>
            <w:tcW w:w="1497" w:type="dxa"/>
            <w:tcBorders>
              <w:top w:val="single" w:sz="2"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rPr>
                <w:spacing w:val="10"/>
              </w:rPr>
            </w:pPr>
          </w:p>
        </w:tc>
        <w:tc>
          <w:tcPr>
            <w:tcW w:w="1559" w:type="dxa"/>
            <w:tcBorders>
              <w:top w:val="single" w:sz="2"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pPr>
          </w:p>
        </w:tc>
        <w:tc>
          <w:tcPr>
            <w:tcW w:w="1675" w:type="dxa"/>
            <w:tcBorders>
              <w:top w:val="single" w:sz="2"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rPr>
                <w:spacing w:val="-2"/>
              </w:rPr>
            </w:pPr>
          </w:p>
        </w:tc>
      </w:tr>
      <w:tr w:rsidR="00693412" w:rsidTr="00B72B8A">
        <w:trPr>
          <w:trHeight w:val="1120"/>
        </w:trPr>
        <w:tc>
          <w:tcPr>
            <w:tcW w:w="567" w:type="dxa"/>
            <w:vMerge/>
            <w:tcBorders>
              <w:top w:val="single" w:sz="2" w:space="0" w:color="auto"/>
              <w:left w:val="single" w:sz="2" w:space="0" w:color="auto"/>
              <w:bottom w:val="single" w:sz="4" w:space="0" w:color="auto"/>
              <w:right w:val="single" w:sz="2" w:space="0" w:color="auto"/>
            </w:tcBorders>
            <w:vAlign w:val="center"/>
          </w:tcPr>
          <w:p w:rsidR="00693412" w:rsidRDefault="00693412" w:rsidP="00B72B8A">
            <w:pPr>
              <w:rPr>
                <w:spacing w:val="2"/>
              </w:rPr>
            </w:pPr>
          </w:p>
        </w:tc>
        <w:tc>
          <w:tcPr>
            <w:tcW w:w="1985" w:type="dxa"/>
            <w:vMerge/>
            <w:tcBorders>
              <w:top w:val="single" w:sz="2" w:space="0" w:color="auto"/>
              <w:left w:val="single" w:sz="2" w:space="0" w:color="auto"/>
              <w:bottom w:val="single" w:sz="4" w:space="0" w:color="auto"/>
              <w:right w:val="single" w:sz="2" w:space="0" w:color="auto"/>
            </w:tcBorders>
            <w:vAlign w:val="center"/>
          </w:tcPr>
          <w:p w:rsidR="00693412" w:rsidRDefault="00693412" w:rsidP="00B72B8A">
            <w:pPr>
              <w:rPr>
                <w:spacing w:val="4"/>
              </w:rPr>
            </w:pPr>
          </w:p>
        </w:tc>
        <w:tc>
          <w:tcPr>
            <w:tcW w:w="1776" w:type="dxa"/>
            <w:tcBorders>
              <w:top w:val="single" w:sz="4"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rPr>
                <w:spacing w:val="13"/>
              </w:rPr>
            </w:pPr>
            <w:r>
              <w:rPr>
                <w:spacing w:val="13"/>
              </w:rPr>
              <w:t>на низкой перекладине из виса лежа, кол-во раз (девочки)</w:t>
            </w:r>
          </w:p>
        </w:tc>
        <w:tc>
          <w:tcPr>
            <w:tcW w:w="699" w:type="dxa"/>
            <w:tcBorders>
              <w:top w:val="single" w:sz="4"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rPr>
                <w:spacing w:val="2"/>
              </w:rPr>
            </w:pPr>
            <w:r>
              <w:rPr>
                <w:spacing w:val="2"/>
              </w:rPr>
              <w:t>11</w:t>
            </w:r>
          </w:p>
          <w:p w:rsidR="00693412" w:rsidRDefault="00693412" w:rsidP="00B72B8A">
            <w:pPr>
              <w:autoSpaceDE w:val="0"/>
              <w:autoSpaceDN w:val="0"/>
              <w:ind w:left="142" w:right="141" w:firstLine="142"/>
              <w:rPr>
                <w:spacing w:val="2"/>
              </w:rPr>
            </w:pPr>
            <w:r>
              <w:rPr>
                <w:spacing w:val="2"/>
              </w:rPr>
              <w:t>12</w:t>
            </w:r>
          </w:p>
          <w:p w:rsidR="00693412" w:rsidRDefault="00693412" w:rsidP="00B72B8A">
            <w:pPr>
              <w:autoSpaceDE w:val="0"/>
              <w:autoSpaceDN w:val="0"/>
              <w:ind w:left="142" w:right="141" w:firstLine="142"/>
              <w:rPr>
                <w:spacing w:val="2"/>
              </w:rPr>
            </w:pPr>
            <w:r>
              <w:rPr>
                <w:spacing w:val="2"/>
              </w:rPr>
              <w:t>13</w:t>
            </w:r>
          </w:p>
          <w:p w:rsidR="00693412" w:rsidRDefault="00693412" w:rsidP="00B72B8A">
            <w:pPr>
              <w:autoSpaceDE w:val="0"/>
              <w:autoSpaceDN w:val="0"/>
              <w:ind w:left="142" w:right="141" w:firstLine="142"/>
              <w:rPr>
                <w:spacing w:val="2"/>
              </w:rPr>
            </w:pPr>
            <w:r>
              <w:rPr>
                <w:spacing w:val="2"/>
              </w:rPr>
              <w:t>14</w:t>
            </w:r>
          </w:p>
          <w:p w:rsidR="00693412" w:rsidRDefault="00693412" w:rsidP="00B72B8A">
            <w:pPr>
              <w:widowControl w:val="0"/>
              <w:autoSpaceDE w:val="0"/>
              <w:autoSpaceDN w:val="0"/>
              <w:ind w:left="142" w:right="141" w:firstLine="142"/>
              <w:rPr>
                <w:spacing w:val="2"/>
              </w:rPr>
            </w:pPr>
            <w:r>
              <w:rPr>
                <w:spacing w:val="2"/>
              </w:rPr>
              <w:t>15</w:t>
            </w:r>
          </w:p>
        </w:tc>
        <w:tc>
          <w:tcPr>
            <w:tcW w:w="1691" w:type="dxa"/>
            <w:tcBorders>
              <w:top w:val="single" w:sz="4"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rPr>
                <w:spacing w:val="7"/>
              </w:rPr>
            </w:pPr>
          </w:p>
        </w:tc>
        <w:tc>
          <w:tcPr>
            <w:tcW w:w="1762" w:type="dxa"/>
            <w:tcBorders>
              <w:top w:val="single" w:sz="4"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pPr>
          </w:p>
        </w:tc>
        <w:tc>
          <w:tcPr>
            <w:tcW w:w="1789" w:type="dxa"/>
            <w:tcBorders>
              <w:top w:val="single" w:sz="4" w:space="0" w:color="auto"/>
              <w:left w:val="single" w:sz="2" w:space="0" w:color="auto"/>
              <w:bottom w:val="single" w:sz="4" w:space="0" w:color="auto"/>
              <w:right w:val="single" w:sz="2" w:space="0" w:color="auto"/>
            </w:tcBorders>
          </w:tcPr>
          <w:p w:rsidR="00693412" w:rsidRDefault="00693412" w:rsidP="00B72B8A">
            <w:pPr>
              <w:widowControl w:val="0"/>
              <w:autoSpaceDE w:val="0"/>
              <w:autoSpaceDN w:val="0"/>
              <w:ind w:left="142" w:right="141" w:firstLine="142"/>
              <w:rPr>
                <w:spacing w:val="2"/>
              </w:rPr>
            </w:pPr>
          </w:p>
        </w:tc>
        <w:tc>
          <w:tcPr>
            <w:tcW w:w="1497" w:type="dxa"/>
            <w:tcBorders>
              <w:top w:val="single" w:sz="4"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rPr>
                <w:spacing w:val="10"/>
              </w:rPr>
            </w:pPr>
            <w:r>
              <w:rPr>
                <w:spacing w:val="10"/>
              </w:rPr>
              <w:t>4 и ниже</w:t>
            </w:r>
          </w:p>
          <w:p w:rsidR="00693412" w:rsidRDefault="00693412" w:rsidP="00B72B8A">
            <w:pPr>
              <w:autoSpaceDE w:val="0"/>
              <w:autoSpaceDN w:val="0"/>
              <w:ind w:left="142" w:right="141" w:firstLine="142"/>
              <w:rPr>
                <w:spacing w:val="10"/>
              </w:rPr>
            </w:pPr>
            <w:r>
              <w:rPr>
                <w:spacing w:val="10"/>
              </w:rPr>
              <w:t>4</w:t>
            </w:r>
          </w:p>
          <w:p w:rsidR="00693412" w:rsidRDefault="00693412" w:rsidP="00B72B8A">
            <w:pPr>
              <w:autoSpaceDE w:val="0"/>
              <w:autoSpaceDN w:val="0"/>
              <w:ind w:left="142" w:right="141" w:firstLine="142"/>
              <w:rPr>
                <w:spacing w:val="10"/>
              </w:rPr>
            </w:pPr>
            <w:r>
              <w:rPr>
                <w:spacing w:val="10"/>
              </w:rPr>
              <w:t>5</w:t>
            </w:r>
          </w:p>
          <w:p w:rsidR="00693412" w:rsidRDefault="00693412" w:rsidP="00B72B8A">
            <w:pPr>
              <w:autoSpaceDE w:val="0"/>
              <w:autoSpaceDN w:val="0"/>
              <w:ind w:left="142" w:right="141" w:firstLine="142"/>
              <w:rPr>
                <w:spacing w:val="10"/>
              </w:rPr>
            </w:pPr>
            <w:r>
              <w:rPr>
                <w:spacing w:val="10"/>
              </w:rPr>
              <w:t>5.</w:t>
            </w:r>
          </w:p>
          <w:p w:rsidR="00693412" w:rsidRDefault="00693412" w:rsidP="00B72B8A">
            <w:pPr>
              <w:widowControl w:val="0"/>
              <w:autoSpaceDE w:val="0"/>
              <w:autoSpaceDN w:val="0"/>
              <w:ind w:left="142" w:right="141" w:firstLine="142"/>
              <w:rPr>
                <w:spacing w:val="10"/>
              </w:rPr>
            </w:pPr>
            <w:r>
              <w:rPr>
                <w:spacing w:val="10"/>
              </w:rPr>
              <w:t>5</w:t>
            </w:r>
          </w:p>
        </w:tc>
        <w:tc>
          <w:tcPr>
            <w:tcW w:w="1559" w:type="dxa"/>
            <w:tcBorders>
              <w:top w:val="single" w:sz="4"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pPr>
            <w:r>
              <w:t>10—14</w:t>
            </w:r>
          </w:p>
          <w:p w:rsidR="00693412" w:rsidRDefault="00693412" w:rsidP="00B72B8A">
            <w:pPr>
              <w:autoSpaceDE w:val="0"/>
              <w:autoSpaceDN w:val="0"/>
              <w:ind w:left="142" w:right="141" w:firstLine="142"/>
            </w:pPr>
            <w:r>
              <w:t>11—15</w:t>
            </w:r>
          </w:p>
          <w:p w:rsidR="00693412" w:rsidRDefault="00693412" w:rsidP="00B72B8A">
            <w:pPr>
              <w:autoSpaceDE w:val="0"/>
              <w:autoSpaceDN w:val="0"/>
              <w:ind w:left="142" w:right="141" w:firstLine="142"/>
            </w:pPr>
            <w:r>
              <w:t>12—15</w:t>
            </w:r>
          </w:p>
          <w:p w:rsidR="00693412" w:rsidRDefault="00693412" w:rsidP="00B72B8A">
            <w:pPr>
              <w:autoSpaceDE w:val="0"/>
              <w:autoSpaceDN w:val="0"/>
              <w:ind w:left="142" w:right="141" w:firstLine="142"/>
            </w:pPr>
            <w:r>
              <w:t>13—15</w:t>
            </w:r>
          </w:p>
          <w:p w:rsidR="00693412" w:rsidRDefault="00693412" w:rsidP="00B72B8A">
            <w:pPr>
              <w:widowControl w:val="0"/>
              <w:autoSpaceDE w:val="0"/>
              <w:autoSpaceDN w:val="0"/>
              <w:ind w:left="142" w:right="141" w:firstLine="142"/>
            </w:pPr>
            <w:r>
              <w:t>12—13</w:t>
            </w:r>
          </w:p>
        </w:tc>
        <w:tc>
          <w:tcPr>
            <w:tcW w:w="1675" w:type="dxa"/>
            <w:tcBorders>
              <w:top w:val="single" w:sz="4" w:space="0" w:color="auto"/>
              <w:left w:val="single" w:sz="2" w:space="0" w:color="auto"/>
              <w:bottom w:val="single" w:sz="4" w:space="0" w:color="auto"/>
              <w:right w:val="single" w:sz="2" w:space="0" w:color="auto"/>
            </w:tcBorders>
          </w:tcPr>
          <w:p w:rsidR="00693412" w:rsidRDefault="00693412" w:rsidP="00B72B8A">
            <w:pPr>
              <w:autoSpaceDE w:val="0"/>
              <w:autoSpaceDN w:val="0"/>
              <w:ind w:left="142" w:right="141" w:firstLine="142"/>
              <w:rPr>
                <w:spacing w:val="-2"/>
              </w:rPr>
            </w:pPr>
            <w:r>
              <w:rPr>
                <w:spacing w:val="-2"/>
              </w:rPr>
              <w:t>19 и выше</w:t>
            </w:r>
          </w:p>
          <w:p w:rsidR="00693412" w:rsidRDefault="00693412" w:rsidP="00B72B8A">
            <w:pPr>
              <w:autoSpaceDE w:val="0"/>
              <w:autoSpaceDN w:val="0"/>
              <w:ind w:left="142" w:right="141" w:firstLine="142"/>
              <w:rPr>
                <w:spacing w:val="-2"/>
              </w:rPr>
            </w:pPr>
            <w:r>
              <w:rPr>
                <w:spacing w:val="-2"/>
              </w:rPr>
              <w:t>20</w:t>
            </w:r>
          </w:p>
          <w:p w:rsidR="00693412" w:rsidRDefault="00693412" w:rsidP="00B72B8A">
            <w:pPr>
              <w:autoSpaceDE w:val="0"/>
              <w:autoSpaceDN w:val="0"/>
              <w:ind w:left="142" w:right="141" w:firstLine="142"/>
              <w:rPr>
                <w:spacing w:val="-2"/>
              </w:rPr>
            </w:pPr>
            <w:r>
              <w:rPr>
                <w:spacing w:val="-2"/>
              </w:rPr>
              <w:t>19</w:t>
            </w:r>
          </w:p>
          <w:p w:rsidR="00693412" w:rsidRDefault="00693412" w:rsidP="00B72B8A">
            <w:pPr>
              <w:autoSpaceDE w:val="0"/>
              <w:autoSpaceDN w:val="0"/>
              <w:ind w:left="142" w:right="141" w:firstLine="142"/>
              <w:rPr>
                <w:spacing w:val="-2"/>
              </w:rPr>
            </w:pPr>
            <w:r>
              <w:rPr>
                <w:spacing w:val="-2"/>
              </w:rPr>
              <w:t>17</w:t>
            </w:r>
          </w:p>
          <w:p w:rsidR="00693412" w:rsidRDefault="00693412" w:rsidP="00B72B8A">
            <w:pPr>
              <w:widowControl w:val="0"/>
              <w:autoSpaceDE w:val="0"/>
              <w:autoSpaceDN w:val="0"/>
              <w:ind w:left="142" w:right="141" w:firstLine="142"/>
              <w:rPr>
                <w:spacing w:val="-2"/>
              </w:rPr>
            </w:pPr>
            <w:r>
              <w:rPr>
                <w:spacing w:val="-2"/>
              </w:rPr>
              <w:t>16</w:t>
            </w:r>
          </w:p>
        </w:tc>
      </w:tr>
    </w:tbl>
    <w:p w:rsidR="00693412" w:rsidRDefault="00693412" w:rsidP="00693412">
      <w:pPr>
        <w:rPr>
          <w:b/>
          <w:sz w:val="36"/>
          <w:szCs w:val="36"/>
        </w:rPr>
      </w:pPr>
    </w:p>
    <w:p w:rsidR="00693412" w:rsidRDefault="00693412" w:rsidP="00693412">
      <w:pPr>
        <w:rPr>
          <w:b/>
          <w:sz w:val="36"/>
          <w:szCs w:val="36"/>
        </w:rPr>
      </w:pPr>
    </w:p>
    <w:p w:rsidR="00693412" w:rsidRDefault="00693412" w:rsidP="00693412">
      <w:pPr>
        <w:rPr>
          <w:b/>
          <w:sz w:val="36"/>
          <w:szCs w:val="36"/>
        </w:rPr>
      </w:pPr>
    </w:p>
    <w:p w:rsidR="00693412" w:rsidRDefault="00693412" w:rsidP="00693412">
      <w:pPr>
        <w:rPr>
          <w:b/>
          <w:sz w:val="36"/>
          <w:szCs w:val="36"/>
        </w:rPr>
      </w:pPr>
    </w:p>
    <w:p w:rsidR="00693412" w:rsidRDefault="00693412" w:rsidP="00693412">
      <w:pPr>
        <w:rPr>
          <w:b/>
          <w:sz w:val="36"/>
          <w:szCs w:val="36"/>
        </w:rPr>
      </w:pPr>
    </w:p>
    <w:p w:rsidR="00693412" w:rsidRDefault="00693412" w:rsidP="00693412">
      <w:pPr>
        <w:rPr>
          <w:b/>
          <w:sz w:val="36"/>
          <w:szCs w:val="36"/>
        </w:rPr>
      </w:pPr>
    </w:p>
    <w:p w:rsidR="00693412" w:rsidRDefault="00693412" w:rsidP="00693412">
      <w:pPr>
        <w:rPr>
          <w:b/>
          <w:sz w:val="36"/>
          <w:szCs w:val="36"/>
        </w:rPr>
      </w:pPr>
    </w:p>
    <w:p w:rsidR="00693412" w:rsidRDefault="00693412" w:rsidP="00693412">
      <w:pPr>
        <w:rPr>
          <w:b/>
          <w:sz w:val="36"/>
          <w:szCs w:val="36"/>
        </w:rPr>
      </w:pPr>
    </w:p>
    <w:p w:rsidR="00693412" w:rsidRDefault="00693412" w:rsidP="00693412">
      <w:pPr>
        <w:rPr>
          <w:b/>
          <w:sz w:val="36"/>
          <w:szCs w:val="36"/>
        </w:rPr>
      </w:pPr>
    </w:p>
    <w:p w:rsidR="00693412" w:rsidRPr="00693412" w:rsidRDefault="00693412" w:rsidP="00693412">
      <w:pPr>
        <w:rPr>
          <w:b/>
          <w:sz w:val="36"/>
          <w:szCs w:val="36"/>
          <w:lang w:val="en-US"/>
        </w:rPr>
      </w:pPr>
    </w:p>
    <w:p w:rsidR="00693412" w:rsidRPr="002D2E7A" w:rsidRDefault="00693412" w:rsidP="00693412">
      <w:pPr>
        <w:rPr>
          <w:b/>
        </w:rPr>
      </w:pPr>
      <w:r>
        <w:rPr>
          <w:b/>
          <w:sz w:val="36"/>
          <w:szCs w:val="36"/>
        </w:rPr>
        <w:lastRenderedPageBreak/>
        <w:t xml:space="preserve">                                                                       </w:t>
      </w:r>
      <w:r w:rsidRPr="002D2E7A">
        <w:rPr>
          <w:b/>
        </w:rPr>
        <w:t>Годовое распределение</w:t>
      </w:r>
    </w:p>
    <w:p w:rsidR="00693412" w:rsidRPr="002D2E7A" w:rsidRDefault="00693412" w:rsidP="00693412">
      <w:pPr>
        <w:jc w:val="both"/>
      </w:pPr>
      <w:r w:rsidRPr="002D2E7A">
        <w:rPr>
          <w:b/>
        </w:rPr>
        <w:t xml:space="preserve">             </w:t>
      </w:r>
      <w:r>
        <w:rPr>
          <w:b/>
        </w:rPr>
        <w:t xml:space="preserve">                                                    </w:t>
      </w:r>
      <w:r w:rsidRPr="002D2E7A">
        <w:rPr>
          <w:b/>
        </w:rPr>
        <w:t xml:space="preserve"> сетки часов на разделы по рабочей программе физического воспитания</w:t>
      </w:r>
      <w:r w:rsidRPr="002D2E7A">
        <w:t xml:space="preserve">  </w:t>
      </w:r>
    </w:p>
    <w:p w:rsidR="00693412" w:rsidRPr="002D2E7A" w:rsidRDefault="00693412" w:rsidP="00693412">
      <w:pPr>
        <w:jc w:val="both"/>
      </w:pPr>
      <w:r w:rsidRPr="002D2E7A">
        <w:rPr>
          <w:b/>
        </w:rPr>
        <w:t xml:space="preserve">                               </w:t>
      </w:r>
      <w:r>
        <w:rPr>
          <w:b/>
        </w:rPr>
        <w:t xml:space="preserve">                                                 при 3-х урочных занятиях в неделю в </w:t>
      </w:r>
      <w:r w:rsidR="005D0875" w:rsidRPr="005D0875">
        <w:rPr>
          <w:b/>
        </w:rPr>
        <w:t>6</w:t>
      </w:r>
      <w:r w:rsidRPr="002D2E7A">
        <w:rPr>
          <w:b/>
        </w:rPr>
        <w:t xml:space="preserve"> классах.</w:t>
      </w:r>
      <w:r w:rsidRPr="002D2E7A">
        <w:t xml:space="preserve"> </w:t>
      </w:r>
    </w:p>
    <w:p w:rsidR="00693412" w:rsidRPr="002D2E7A" w:rsidRDefault="00693412" w:rsidP="0069341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6804"/>
        <w:gridCol w:w="1637"/>
      </w:tblGrid>
      <w:tr w:rsidR="00693412" w:rsidRPr="002D2E7A" w:rsidTr="00A55AC0">
        <w:trPr>
          <w:jc w:val="center"/>
        </w:trPr>
        <w:tc>
          <w:tcPr>
            <w:tcW w:w="6345" w:type="dxa"/>
            <w:vMerge w:val="restart"/>
            <w:tcBorders>
              <w:top w:val="single" w:sz="4" w:space="0" w:color="auto"/>
              <w:left w:val="single" w:sz="4" w:space="0" w:color="auto"/>
              <w:bottom w:val="single" w:sz="4" w:space="0" w:color="auto"/>
              <w:right w:val="single" w:sz="4" w:space="0" w:color="auto"/>
            </w:tcBorders>
          </w:tcPr>
          <w:p w:rsidR="00693412" w:rsidRPr="002D2E7A" w:rsidRDefault="00693412" w:rsidP="00B72B8A">
            <w:pPr>
              <w:jc w:val="both"/>
            </w:pPr>
          </w:p>
          <w:p w:rsidR="00693412" w:rsidRPr="002D2E7A" w:rsidRDefault="00693412" w:rsidP="00B72B8A">
            <w:pPr>
              <w:jc w:val="both"/>
            </w:pPr>
            <w:r>
              <w:t xml:space="preserve">              Разделы рабочей программы  </w:t>
            </w:r>
          </w:p>
        </w:tc>
        <w:tc>
          <w:tcPr>
            <w:tcW w:w="6804" w:type="dxa"/>
            <w:vMerge w:val="restart"/>
            <w:tcBorders>
              <w:top w:val="single" w:sz="4" w:space="0" w:color="auto"/>
              <w:left w:val="single" w:sz="4" w:space="0" w:color="auto"/>
              <w:bottom w:val="single" w:sz="4" w:space="0" w:color="auto"/>
              <w:right w:val="single" w:sz="4" w:space="0" w:color="auto"/>
            </w:tcBorders>
          </w:tcPr>
          <w:p w:rsidR="00693412" w:rsidRPr="002D2E7A" w:rsidRDefault="00693412" w:rsidP="00B72B8A">
            <w:pPr>
              <w:jc w:val="both"/>
            </w:pPr>
            <w:r w:rsidRPr="002D2E7A">
              <w:t>Элементы федерального компонента государственного стандарта общего образования</w:t>
            </w:r>
          </w:p>
        </w:tc>
        <w:tc>
          <w:tcPr>
            <w:tcW w:w="1637" w:type="dxa"/>
            <w:tcBorders>
              <w:top w:val="single" w:sz="4" w:space="0" w:color="auto"/>
              <w:left w:val="single" w:sz="4" w:space="0" w:color="auto"/>
              <w:bottom w:val="single" w:sz="4" w:space="0" w:color="auto"/>
              <w:right w:val="single" w:sz="4" w:space="0" w:color="auto"/>
            </w:tcBorders>
          </w:tcPr>
          <w:p w:rsidR="00693412" w:rsidRPr="002D2E7A" w:rsidRDefault="00693412" w:rsidP="00A55AC0">
            <w:pPr>
              <w:jc w:val="center"/>
            </w:pPr>
            <w:r w:rsidRPr="002D2E7A">
              <w:t>Классы</w:t>
            </w:r>
          </w:p>
        </w:tc>
      </w:tr>
      <w:tr w:rsidR="00A55AC0" w:rsidRPr="002D2E7A" w:rsidTr="00A55AC0">
        <w:trPr>
          <w:jc w:val="center"/>
        </w:trPr>
        <w:tc>
          <w:tcPr>
            <w:tcW w:w="6345" w:type="dxa"/>
            <w:vMerge/>
            <w:tcBorders>
              <w:top w:val="single" w:sz="4" w:space="0" w:color="auto"/>
              <w:left w:val="single" w:sz="4" w:space="0" w:color="auto"/>
              <w:bottom w:val="single" w:sz="4" w:space="0" w:color="auto"/>
              <w:right w:val="single" w:sz="4" w:space="0" w:color="auto"/>
            </w:tcBorders>
            <w:vAlign w:val="center"/>
          </w:tcPr>
          <w:p w:rsidR="00A55AC0" w:rsidRPr="002D2E7A" w:rsidRDefault="00A55AC0" w:rsidP="00B72B8A">
            <w:pPr>
              <w:jc w:val="both"/>
            </w:pPr>
          </w:p>
        </w:tc>
        <w:tc>
          <w:tcPr>
            <w:tcW w:w="6804" w:type="dxa"/>
            <w:vMerge/>
            <w:tcBorders>
              <w:top w:val="single" w:sz="4" w:space="0" w:color="auto"/>
              <w:left w:val="single" w:sz="4" w:space="0" w:color="auto"/>
              <w:bottom w:val="single" w:sz="4" w:space="0" w:color="auto"/>
              <w:right w:val="single" w:sz="4" w:space="0" w:color="auto"/>
            </w:tcBorders>
            <w:vAlign w:val="center"/>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Default="00A55AC0" w:rsidP="00A55AC0">
            <w:pPr>
              <w:jc w:val="center"/>
            </w:pPr>
          </w:p>
          <w:p w:rsidR="00A55AC0" w:rsidRPr="005D0875" w:rsidRDefault="005D0875" w:rsidP="00A55AC0">
            <w:pPr>
              <w:jc w:val="center"/>
              <w:rPr>
                <w:lang w:val="en-US"/>
              </w:rPr>
            </w:pPr>
            <w:r>
              <w:rPr>
                <w:lang w:val="en-US"/>
              </w:rPr>
              <w:t>6</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xml:space="preserve">          </w:t>
            </w:r>
            <w:r>
              <w:t xml:space="preserve"> </w:t>
            </w:r>
            <w:r w:rsidRPr="002D2E7A">
              <w:t xml:space="preserve">      </w:t>
            </w:r>
            <w:r>
              <w:t xml:space="preserve">                </w:t>
            </w:r>
            <w:r w:rsidRPr="002D2E7A">
              <w:t xml:space="preserve">     1</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t xml:space="preserve">             </w:t>
            </w:r>
            <w:r w:rsidRPr="002D2E7A">
              <w:t xml:space="preserve"> </w:t>
            </w:r>
            <w:r>
              <w:t xml:space="preserve">               </w:t>
            </w:r>
            <w:r w:rsidRPr="002D2E7A">
              <w:t xml:space="preserve">      2</w:t>
            </w: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3</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p w:rsidR="00A55AC0" w:rsidRPr="002D2E7A" w:rsidRDefault="00A55AC0" w:rsidP="00B72B8A">
            <w:pPr>
              <w:jc w:val="both"/>
            </w:pPr>
            <w:r w:rsidRPr="002D2E7A">
              <w:t>Основы знаний о физкультурной деятельности</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xml:space="preserve">Медико-биологические, психолого-педагогические, социально-культурные и исторические основы </w:t>
            </w: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p>
          <w:p w:rsidR="00A55AC0" w:rsidRPr="002D2E7A" w:rsidRDefault="00A55AC0" w:rsidP="00A55AC0">
            <w:pPr>
              <w:jc w:val="center"/>
            </w:pPr>
            <w:r w:rsidRPr="002D2E7A">
              <w:t>2</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Соблюдение мер безопасности и охраны труда на занятиях физической культуры</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Основы техники безопасности и профилактика травматизма</w:t>
            </w: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2</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Способы физической деятельности с общеприкладной направленностью:</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Развитие способностей физических качеств</w:t>
            </w: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Скорость</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8</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Сила</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8</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Выносливость</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11</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Координация</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6</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Гибкость</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2</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Скоростно-силовые</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8</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9D04C8" w:rsidRDefault="00A55AC0" w:rsidP="00B72B8A">
            <w:pPr>
              <w:jc w:val="both"/>
              <w:rPr>
                <w:b/>
              </w:rPr>
            </w:pPr>
            <w:r w:rsidRPr="009D04C8">
              <w:rPr>
                <w:b/>
              </w:rPr>
              <w:t>Итого по разделу двигательных способностей:</w:t>
            </w:r>
          </w:p>
        </w:tc>
        <w:tc>
          <w:tcPr>
            <w:tcW w:w="6804" w:type="dxa"/>
            <w:tcBorders>
              <w:top w:val="single" w:sz="4" w:space="0" w:color="auto"/>
              <w:left w:val="single" w:sz="4" w:space="0" w:color="auto"/>
              <w:bottom w:val="single" w:sz="4" w:space="0" w:color="auto"/>
              <w:right w:val="single" w:sz="4" w:space="0" w:color="auto"/>
            </w:tcBorders>
          </w:tcPr>
          <w:p w:rsidR="00A55AC0" w:rsidRPr="009D04C8" w:rsidRDefault="00A55AC0" w:rsidP="00B72B8A">
            <w:pPr>
              <w:jc w:val="both"/>
              <w:rPr>
                <w:b/>
              </w:rPr>
            </w:pPr>
          </w:p>
        </w:tc>
        <w:tc>
          <w:tcPr>
            <w:tcW w:w="1637" w:type="dxa"/>
            <w:tcBorders>
              <w:top w:val="single" w:sz="4" w:space="0" w:color="auto"/>
              <w:left w:val="single" w:sz="4" w:space="0" w:color="auto"/>
              <w:bottom w:val="single" w:sz="4" w:space="0" w:color="auto"/>
              <w:right w:val="single" w:sz="4" w:space="0" w:color="auto"/>
            </w:tcBorders>
          </w:tcPr>
          <w:p w:rsidR="00A55AC0" w:rsidRPr="009D04C8" w:rsidRDefault="00A55AC0" w:rsidP="00A55AC0">
            <w:pPr>
              <w:jc w:val="center"/>
              <w:rPr>
                <w:b/>
              </w:rPr>
            </w:pPr>
            <w:r w:rsidRPr="009D04C8">
              <w:rPr>
                <w:b/>
              </w:rPr>
              <w:t>47</w:t>
            </w:r>
          </w:p>
        </w:tc>
      </w:tr>
      <w:tr w:rsidR="00693412"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693412" w:rsidRPr="002D2E7A" w:rsidRDefault="00693412" w:rsidP="00B72B8A">
            <w:pPr>
              <w:jc w:val="both"/>
            </w:pPr>
            <w:r w:rsidRPr="002D2E7A">
              <w:t>Способы физкультурной деятельности с общеприкладной и спортивной направленностью:</w:t>
            </w:r>
          </w:p>
        </w:tc>
        <w:tc>
          <w:tcPr>
            <w:tcW w:w="8441" w:type="dxa"/>
            <w:gridSpan w:val="2"/>
            <w:tcBorders>
              <w:top w:val="single" w:sz="4" w:space="0" w:color="auto"/>
              <w:left w:val="single" w:sz="4" w:space="0" w:color="auto"/>
              <w:bottom w:val="single" w:sz="4" w:space="0" w:color="auto"/>
              <w:right w:val="single" w:sz="4" w:space="0" w:color="auto"/>
            </w:tcBorders>
          </w:tcPr>
          <w:p w:rsidR="00693412" w:rsidRDefault="00693412" w:rsidP="00B72B8A">
            <w:pPr>
              <w:jc w:val="both"/>
            </w:pPr>
          </w:p>
          <w:p w:rsidR="00693412" w:rsidRPr="002D2E7A" w:rsidRDefault="00693412" w:rsidP="00B72B8A">
            <w:pPr>
              <w:jc w:val="both"/>
            </w:pPr>
            <w:r w:rsidRPr="002D2E7A">
              <w:t>Двигательные действи</w:t>
            </w:r>
            <w:r>
              <w:t xml:space="preserve">я и навыки, действия и приёмы в </w:t>
            </w:r>
            <w:r w:rsidRPr="002D2E7A">
              <w:t>под</w:t>
            </w:r>
            <w:r>
              <w:t>вижных и спортивных играх</w:t>
            </w:r>
            <w:r w:rsidRPr="002D2E7A">
              <w:t xml:space="preserve">         </w:t>
            </w:r>
          </w:p>
          <w:p w:rsidR="00693412" w:rsidRPr="002D2E7A" w:rsidRDefault="00693412" w:rsidP="00B72B8A">
            <w:pPr>
              <w:jc w:val="both"/>
            </w:pPr>
            <w:r w:rsidRPr="002D2E7A">
              <w:t xml:space="preserve">                                                          </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Гимнастика, акробатика</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9</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Футбол</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4708E" w:rsidRDefault="00A55AC0" w:rsidP="00A55AC0">
            <w:pPr>
              <w:jc w:val="center"/>
              <w:rPr>
                <w:lang w:val="en-US"/>
              </w:rPr>
            </w:pPr>
            <w:r>
              <w:rPr>
                <w:lang w:val="en-US"/>
              </w:rPr>
              <w:t>4</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Баскетбол</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9</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Волейбол</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14</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Лёгкая атлетика</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7</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Подвижные игры</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1</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9D04C8" w:rsidRDefault="00A55AC0" w:rsidP="00B72B8A">
            <w:pPr>
              <w:jc w:val="both"/>
              <w:rPr>
                <w:b/>
              </w:rPr>
            </w:pPr>
            <w:r w:rsidRPr="009D04C8">
              <w:rPr>
                <w:b/>
              </w:rPr>
              <w:t>Вариативная часть:</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Лёгкая атлетика</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7</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lastRenderedPageBreak/>
              <w:t>- Волейбол</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t>1</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 «Стритбол»</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2</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r w:rsidRPr="002D2E7A">
              <w:t>-Подведение итогов учебного года</w:t>
            </w:r>
          </w:p>
        </w:tc>
        <w:tc>
          <w:tcPr>
            <w:tcW w:w="6804" w:type="dxa"/>
            <w:tcBorders>
              <w:top w:val="single" w:sz="4" w:space="0" w:color="auto"/>
              <w:left w:val="single" w:sz="4" w:space="0" w:color="auto"/>
              <w:bottom w:val="single" w:sz="4" w:space="0" w:color="auto"/>
              <w:right w:val="single" w:sz="4" w:space="0" w:color="auto"/>
            </w:tcBorders>
          </w:tcPr>
          <w:p w:rsidR="00A55AC0" w:rsidRPr="002D2E7A" w:rsidRDefault="00A55AC0" w:rsidP="00B72B8A">
            <w:pPr>
              <w:jc w:val="both"/>
            </w:pPr>
          </w:p>
        </w:tc>
        <w:tc>
          <w:tcPr>
            <w:tcW w:w="1637" w:type="dxa"/>
            <w:tcBorders>
              <w:top w:val="single" w:sz="4" w:space="0" w:color="auto"/>
              <w:left w:val="single" w:sz="4" w:space="0" w:color="auto"/>
              <w:bottom w:val="single" w:sz="4" w:space="0" w:color="auto"/>
              <w:right w:val="single" w:sz="4" w:space="0" w:color="auto"/>
            </w:tcBorders>
          </w:tcPr>
          <w:p w:rsidR="00A55AC0" w:rsidRPr="002D2E7A" w:rsidRDefault="00A55AC0" w:rsidP="00A55AC0">
            <w:pPr>
              <w:jc w:val="center"/>
            </w:pPr>
            <w:r w:rsidRPr="002D2E7A">
              <w:t>1</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9D04C8" w:rsidRDefault="00A55AC0" w:rsidP="00B72B8A">
            <w:pPr>
              <w:jc w:val="both"/>
              <w:rPr>
                <w:b/>
              </w:rPr>
            </w:pPr>
            <w:r w:rsidRPr="009D04C8">
              <w:rPr>
                <w:b/>
              </w:rPr>
              <w:t>ИТОГО:</w:t>
            </w:r>
          </w:p>
        </w:tc>
        <w:tc>
          <w:tcPr>
            <w:tcW w:w="6804" w:type="dxa"/>
            <w:tcBorders>
              <w:top w:val="single" w:sz="4" w:space="0" w:color="auto"/>
              <w:left w:val="single" w:sz="4" w:space="0" w:color="auto"/>
              <w:bottom w:val="single" w:sz="4" w:space="0" w:color="auto"/>
              <w:right w:val="single" w:sz="4" w:space="0" w:color="auto"/>
            </w:tcBorders>
          </w:tcPr>
          <w:p w:rsidR="00A55AC0" w:rsidRPr="009D04C8" w:rsidRDefault="00A55AC0" w:rsidP="00B72B8A">
            <w:pPr>
              <w:jc w:val="both"/>
              <w:rPr>
                <w:b/>
              </w:rPr>
            </w:pPr>
          </w:p>
        </w:tc>
        <w:tc>
          <w:tcPr>
            <w:tcW w:w="1637" w:type="dxa"/>
            <w:tcBorders>
              <w:top w:val="single" w:sz="4" w:space="0" w:color="auto"/>
              <w:left w:val="single" w:sz="4" w:space="0" w:color="auto"/>
              <w:bottom w:val="single" w:sz="4" w:space="0" w:color="auto"/>
              <w:right w:val="single" w:sz="4" w:space="0" w:color="auto"/>
            </w:tcBorders>
          </w:tcPr>
          <w:p w:rsidR="00A55AC0" w:rsidRPr="0024708E" w:rsidRDefault="00A55AC0" w:rsidP="00A55AC0">
            <w:pPr>
              <w:jc w:val="center"/>
              <w:rPr>
                <w:b/>
                <w:lang w:val="en-US"/>
              </w:rPr>
            </w:pPr>
            <w:r w:rsidRPr="009D04C8">
              <w:rPr>
                <w:b/>
              </w:rPr>
              <w:t>5</w:t>
            </w:r>
            <w:r>
              <w:rPr>
                <w:b/>
                <w:lang w:val="en-US"/>
              </w:rPr>
              <w:t>5</w:t>
            </w:r>
          </w:p>
        </w:tc>
      </w:tr>
      <w:tr w:rsidR="00A55AC0" w:rsidRPr="002D2E7A" w:rsidTr="00A55AC0">
        <w:trPr>
          <w:jc w:val="center"/>
        </w:trPr>
        <w:tc>
          <w:tcPr>
            <w:tcW w:w="6345" w:type="dxa"/>
            <w:tcBorders>
              <w:top w:val="single" w:sz="4" w:space="0" w:color="auto"/>
              <w:left w:val="single" w:sz="4" w:space="0" w:color="auto"/>
              <w:bottom w:val="single" w:sz="4" w:space="0" w:color="auto"/>
              <w:right w:val="single" w:sz="4" w:space="0" w:color="auto"/>
            </w:tcBorders>
          </w:tcPr>
          <w:p w:rsidR="00A55AC0" w:rsidRPr="009D04C8" w:rsidRDefault="00A55AC0" w:rsidP="00B72B8A">
            <w:pPr>
              <w:jc w:val="both"/>
              <w:rPr>
                <w:b/>
              </w:rPr>
            </w:pPr>
            <w:r w:rsidRPr="009D04C8">
              <w:rPr>
                <w:b/>
              </w:rPr>
              <w:t>ВСЕГО:</w:t>
            </w:r>
          </w:p>
        </w:tc>
        <w:tc>
          <w:tcPr>
            <w:tcW w:w="6804" w:type="dxa"/>
            <w:tcBorders>
              <w:top w:val="single" w:sz="4" w:space="0" w:color="auto"/>
              <w:left w:val="single" w:sz="4" w:space="0" w:color="auto"/>
              <w:bottom w:val="single" w:sz="4" w:space="0" w:color="auto"/>
              <w:right w:val="single" w:sz="4" w:space="0" w:color="auto"/>
            </w:tcBorders>
          </w:tcPr>
          <w:p w:rsidR="00A55AC0" w:rsidRPr="009D04C8" w:rsidRDefault="00A55AC0" w:rsidP="00B72B8A">
            <w:pPr>
              <w:jc w:val="both"/>
              <w:rPr>
                <w:b/>
              </w:rPr>
            </w:pPr>
          </w:p>
        </w:tc>
        <w:tc>
          <w:tcPr>
            <w:tcW w:w="1637" w:type="dxa"/>
            <w:tcBorders>
              <w:top w:val="single" w:sz="4" w:space="0" w:color="auto"/>
              <w:left w:val="single" w:sz="4" w:space="0" w:color="auto"/>
              <w:bottom w:val="single" w:sz="4" w:space="0" w:color="auto"/>
              <w:right w:val="single" w:sz="4" w:space="0" w:color="auto"/>
            </w:tcBorders>
          </w:tcPr>
          <w:p w:rsidR="00A55AC0" w:rsidRPr="0024708E" w:rsidRDefault="00A55AC0" w:rsidP="00A55AC0">
            <w:pPr>
              <w:jc w:val="center"/>
              <w:rPr>
                <w:b/>
                <w:lang w:val="en-US"/>
              </w:rPr>
            </w:pPr>
            <w:r w:rsidRPr="009D04C8">
              <w:rPr>
                <w:b/>
              </w:rPr>
              <w:t>10</w:t>
            </w:r>
            <w:r>
              <w:rPr>
                <w:b/>
                <w:lang w:val="en-US"/>
              </w:rPr>
              <w:t>2</w:t>
            </w:r>
          </w:p>
        </w:tc>
      </w:tr>
    </w:tbl>
    <w:p w:rsidR="00693412" w:rsidRPr="00593ACF" w:rsidRDefault="00693412" w:rsidP="00693412">
      <w:pPr>
        <w:rPr>
          <w:b/>
          <w:noProof/>
          <w:lang w:val="en-US"/>
        </w:rPr>
      </w:pPr>
      <w:r>
        <w:br w:type="page"/>
      </w:r>
    </w:p>
    <w:p w:rsidR="00693412" w:rsidRPr="0086263C" w:rsidRDefault="00693412" w:rsidP="00693412">
      <w:pPr>
        <w:ind w:left="-142" w:right="-1"/>
        <w:jc w:val="center"/>
        <w:rPr>
          <w:b/>
          <w:szCs w:val="20"/>
        </w:rPr>
      </w:pPr>
      <w:r w:rsidRPr="0086263C">
        <w:rPr>
          <w:b/>
          <w:szCs w:val="20"/>
        </w:rPr>
        <w:lastRenderedPageBreak/>
        <w:t xml:space="preserve">Тематическое планирование с определением основных  видов учебной деятельности обучающихся </w:t>
      </w:r>
      <w:r w:rsidR="00A03D5F" w:rsidRPr="00A03D5F">
        <w:rPr>
          <w:b/>
          <w:szCs w:val="20"/>
        </w:rPr>
        <w:t xml:space="preserve">6 </w:t>
      </w:r>
      <w:r w:rsidRPr="0086263C">
        <w:rPr>
          <w:b/>
          <w:szCs w:val="20"/>
        </w:rPr>
        <w:t>классов.</w:t>
      </w:r>
    </w:p>
    <w:tbl>
      <w:tblPr>
        <w:tblStyle w:val="a7"/>
        <w:tblW w:w="15310" w:type="dxa"/>
        <w:tblInd w:w="-176" w:type="dxa"/>
        <w:tblLayout w:type="fixed"/>
        <w:tblLook w:val="04A0" w:firstRow="1" w:lastRow="0" w:firstColumn="1" w:lastColumn="0" w:noHBand="0" w:noVBand="1"/>
      </w:tblPr>
      <w:tblGrid>
        <w:gridCol w:w="743"/>
        <w:gridCol w:w="2984"/>
        <w:gridCol w:w="1944"/>
        <w:gridCol w:w="142"/>
        <w:gridCol w:w="1842"/>
        <w:gridCol w:w="2127"/>
        <w:gridCol w:w="3588"/>
        <w:gridCol w:w="1940"/>
      </w:tblGrid>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w:t>
            </w:r>
          </w:p>
          <w:p w:rsidR="00693412" w:rsidRDefault="00693412" w:rsidP="00B72B8A">
            <w:pPr>
              <w:ind w:right="-1"/>
              <w:jc w:val="center"/>
              <w:rPr>
                <w:b/>
                <w:sz w:val="20"/>
                <w:szCs w:val="20"/>
              </w:rPr>
            </w:pPr>
            <w:r>
              <w:rPr>
                <w:b/>
                <w:sz w:val="20"/>
                <w:szCs w:val="20"/>
              </w:rPr>
              <w:t>п</w:t>
            </w:r>
            <w:r>
              <w:rPr>
                <w:b/>
                <w:sz w:val="20"/>
                <w:szCs w:val="20"/>
                <w:lang w:val="en-US"/>
              </w:rPr>
              <w:t>/</w:t>
            </w:r>
            <w:r>
              <w:rPr>
                <w:b/>
                <w:sz w:val="20"/>
                <w:szCs w:val="20"/>
              </w:rPr>
              <w:t>п</w:t>
            </w:r>
          </w:p>
        </w:tc>
        <w:tc>
          <w:tcPr>
            <w:tcW w:w="2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3412" w:rsidRDefault="00693412" w:rsidP="00B72B8A">
            <w:pPr>
              <w:ind w:right="-1"/>
              <w:jc w:val="center"/>
              <w:rPr>
                <w:b/>
                <w:sz w:val="20"/>
                <w:szCs w:val="20"/>
              </w:rPr>
            </w:pPr>
            <w:r>
              <w:rPr>
                <w:b/>
                <w:sz w:val="20"/>
                <w:szCs w:val="20"/>
              </w:rPr>
              <w:t>Тема урока.</w:t>
            </w:r>
          </w:p>
        </w:tc>
        <w:tc>
          <w:tcPr>
            <w:tcW w:w="208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3412" w:rsidRDefault="00693412" w:rsidP="00B72B8A">
            <w:pPr>
              <w:ind w:right="-1"/>
              <w:jc w:val="center"/>
              <w:rPr>
                <w:b/>
                <w:sz w:val="20"/>
                <w:szCs w:val="20"/>
              </w:rPr>
            </w:pPr>
            <w:r>
              <w:rPr>
                <w:b/>
                <w:sz w:val="20"/>
                <w:szCs w:val="20"/>
              </w:rPr>
              <w:t>Решаемые проблемы.</w:t>
            </w:r>
          </w:p>
        </w:tc>
        <w:tc>
          <w:tcPr>
            <w:tcW w:w="94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Планируемые результаты</w:t>
            </w:r>
          </w:p>
          <w:p w:rsidR="00693412" w:rsidRDefault="00693412" w:rsidP="00B72B8A">
            <w:pPr>
              <w:ind w:right="-1"/>
              <w:jc w:val="center"/>
              <w:rPr>
                <w:b/>
                <w:sz w:val="20"/>
                <w:szCs w:val="20"/>
              </w:rPr>
            </w:pPr>
            <w:r>
              <w:rPr>
                <w:b/>
                <w:sz w:val="20"/>
                <w:szCs w:val="20"/>
              </w:rPr>
              <w:t>(в соответствии с ФГОС)</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b/>
                <w:sz w:val="20"/>
                <w:szCs w:val="20"/>
              </w:rPr>
            </w:pPr>
          </w:p>
        </w:tc>
        <w:tc>
          <w:tcPr>
            <w:tcW w:w="2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3412" w:rsidRDefault="00693412" w:rsidP="00B72B8A">
            <w:pPr>
              <w:rPr>
                <w:b/>
                <w:sz w:val="20"/>
                <w:szCs w:val="20"/>
              </w:rPr>
            </w:pPr>
          </w:p>
        </w:tc>
        <w:tc>
          <w:tcPr>
            <w:tcW w:w="208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3412" w:rsidRDefault="00693412" w:rsidP="00B72B8A">
            <w:pPr>
              <w:rPr>
                <w:b/>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Понятия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Предметные</w:t>
            </w:r>
          </w:p>
          <w:p w:rsidR="00693412" w:rsidRDefault="00693412" w:rsidP="00B72B8A">
            <w:pPr>
              <w:ind w:right="-1"/>
              <w:jc w:val="center"/>
              <w:rPr>
                <w:b/>
                <w:sz w:val="20"/>
                <w:szCs w:val="20"/>
              </w:rPr>
            </w:pPr>
            <w:r>
              <w:rPr>
                <w:b/>
                <w:sz w:val="20"/>
                <w:szCs w:val="20"/>
              </w:rPr>
              <w:t>результаты</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УУД</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Личностные</w:t>
            </w:r>
          </w:p>
          <w:p w:rsidR="00693412" w:rsidRDefault="00693412" w:rsidP="00B72B8A">
            <w:pPr>
              <w:ind w:right="-1"/>
              <w:jc w:val="center"/>
              <w:rPr>
                <w:b/>
                <w:sz w:val="20"/>
                <w:szCs w:val="20"/>
              </w:rPr>
            </w:pPr>
            <w:r>
              <w:rPr>
                <w:b/>
                <w:sz w:val="20"/>
                <w:szCs w:val="20"/>
              </w:rPr>
              <w:t>результаты</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2</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5</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6</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b/>
                <w:sz w:val="20"/>
                <w:szCs w:val="20"/>
              </w:rPr>
              <w:t>7</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jc w:val="center"/>
              <w:rPr>
                <w:b/>
                <w:sz w:val="20"/>
                <w:szCs w:val="20"/>
              </w:rPr>
            </w:pPr>
            <w:r>
              <w:rPr>
                <w:b/>
                <w:sz w:val="20"/>
                <w:szCs w:val="20"/>
                <w:lang w:val="en-US"/>
              </w:rPr>
              <w:t>I</w:t>
            </w:r>
            <w:r>
              <w:rPr>
                <w:b/>
                <w:sz w:val="20"/>
                <w:szCs w:val="20"/>
              </w:rPr>
              <w:t>четв</w:t>
            </w:r>
          </w:p>
        </w:t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3412" w:rsidRDefault="00693412" w:rsidP="00B72B8A">
            <w:pPr>
              <w:jc w:val="center"/>
              <w:rPr>
                <w:b/>
                <w:sz w:val="20"/>
                <w:szCs w:val="20"/>
              </w:rPr>
            </w:pPr>
            <w:r w:rsidRPr="0086263C">
              <w:rPr>
                <w:b/>
                <w:szCs w:val="20"/>
              </w:rPr>
              <w:t>Легкая атлетика 14час.</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jc w:val="center"/>
              <w:rPr>
                <w:b/>
                <w:sz w:val="20"/>
                <w:szCs w:val="20"/>
              </w:rPr>
            </w:pPr>
            <w:r>
              <w:rPr>
                <w:sz w:val="20"/>
                <w:szCs w:val="20"/>
              </w:rPr>
              <w:t>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rPr>
                <w:sz w:val="20"/>
                <w:szCs w:val="20"/>
              </w:rPr>
            </w:pPr>
            <w:r>
              <w:rPr>
                <w:sz w:val="20"/>
                <w:szCs w:val="20"/>
              </w:rPr>
              <w:t xml:space="preserve">Инструктаж  по Т.Б. Высокий старт. </w:t>
            </w:r>
            <w:r w:rsidRPr="00434E5B">
              <w:rPr>
                <w:sz w:val="20"/>
              </w:rPr>
              <w:t>Развитие двигательных качеств. П/игры.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rPr>
                <w:sz w:val="20"/>
                <w:szCs w:val="20"/>
              </w:rPr>
            </w:pPr>
            <w:r>
              <w:rPr>
                <w:sz w:val="20"/>
                <w:szCs w:val="20"/>
              </w:rPr>
              <w:t>Как правильно вести себя на уроках легкой атлетики.</w:t>
            </w:r>
          </w:p>
          <w:p w:rsidR="00693412" w:rsidRDefault="00693412" w:rsidP="00B72B8A">
            <w:pPr>
              <w:ind w:right="-1"/>
              <w:rPr>
                <w:b/>
                <w:sz w:val="20"/>
                <w:szCs w:val="20"/>
              </w:rPr>
            </w:pPr>
            <w:r>
              <w:rPr>
                <w:sz w:val="20"/>
                <w:szCs w:val="20"/>
              </w:rPr>
              <w:t>Развитие и высокой скорости. Правильная стойка.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rPr>
                <w:sz w:val="20"/>
                <w:szCs w:val="20"/>
              </w:rPr>
            </w:pPr>
            <w:r>
              <w:rPr>
                <w:sz w:val="20"/>
                <w:szCs w:val="20"/>
              </w:rPr>
              <w:t>Легкая атлетика.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rPr>
                <w:sz w:val="20"/>
                <w:szCs w:val="20"/>
              </w:rPr>
            </w:pPr>
            <w:r>
              <w:rPr>
                <w:sz w:val="20"/>
                <w:szCs w:val="20"/>
              </w:rPr>
              <w:t>Научится вести себя на уроке и соблюдать подготовку формы к уроку.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412" w:rsidRDefault="00693412" w:rsidP="00B72B8A">
            <w:pPr>
              <w:ind w:right="-1"/>
              <w:rPr>
                <w:sz w:val="20"/>
                <w:szCs w:val="20"/>
              </w:rPr>
            </w:pPr>
            <w:r>
              <w:rPr>
                <w:sz w:val="20"/>
                <w:szCs w:val="20"/>
              </w:rPr>
              <w:t>Р.: применять правила подбора одежды для занятий.</w:t>
            </w:r>
          </w:p>
          <w:p w:rsidR="00693412" w:rsidRDefault="00693412" w:rsidP="00B72B8A">
            <w:pPr>
              <w:ind w:right="-1"/>
              <w:rPr>
                <w:sz w:val="20"/>
                <w:szCs w:val="20"/>
              </w:rPr>
            </w:pPr>
            <w:r>
              <w:rPr>
                <w:sz w:val="20"/>
                <w:szCs w:val="20"/>
              </w:rPr>
              <w:t xml:space="preserve">П.: давать оценку погодным условиям и подготовке к уроку на свежем воздухе. </w:t>
            </w:r>
          </w:p>
          <w:p w:rsidR="00693412" w:rsidRDefault="00693412" w:rsidP="00B72B8A">
            <w:pPr>
              <w:ind w:right="-1"/>
              <w:rPr>
                <w:sz w:val="20"/>
                <w:szCs w:val="20"/>
              </w:rPr>
            </w:pPr>
            <w:r>
              <w:rPr>
                <w:sz w:val="20"/>
                <w:szCs w:val="20"/>
              </w:rPr>
              <w:t>К.: осуществлять взаимный контроль и оказывать в сотрудничестве необходимую взаимопомощь.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Внутренняя позиции школьника на основе положительного отношения к школе </w:t>
            </w:r>
          </w:p>
          <w:p w:rsidR="00693412" w:rsidRDefault="00693412" w:rsidP="00B72B8A">
            <w:pPr>
              <w:ind w:right="-1"/>
              <w:rPr>
                <w:sz w:val="20"/>
                <w:szCs w:val="20"/>
              </w:rPr>
            </w:pP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ind w:right="-1"/>
              <w:rPr>
                <w:sz w:val="20"/>
                <w:szCs w:val="20"/>
              </w:rPr>
            </w:pPr>
            <w:r w:rsidRPr="00434E5B">
              <w:rPr>
                <w:sz w:val="20"/>
              </w:rPr>
              <w:t>Высокий старт. Кроссовая подготовка. ОФП. Подвижные 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434E5B">
              <w:rPr>
                <w:sz w:val="20"/>
                <w:szCs w:val="20"/>
              </w:rPr>
              <w:t>Развитие и высокой скорости. Правильная стойка.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Легкая атлетика.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Научится вести себя на уроке и соблюдать подготовку формы к уроку.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одежды для занятий.</w:t>
            </w:r>
          </w:p>
          <w:p w:rsidR="00693412" w:rsidRDefault="00693412" w:rsidP="00B72B8A">
            <w:pPr>
              <w:ind w:right="-1"/>
              <w:rPr>
                <w:sz w:val="20"/>
                <w:szCs w:val="20"/>
              </w:rPr>
            </w:pPr>
            <w:r>
              <w:rPr>
                <w:sz w:val="20"/>
                <w:szCs w:val="20"/>
              </w:rPr>
              <w:t xml:space="preserve">П.: давать оценку погодным условиям и подготовке к уроку на свежем воздухе. </w:t>
            </w:r>
          </w:p>
          <w:p w:rsidR="00693412" w:rsidRDefault="00693412" w:rsidP="00B72B8A">
            <w:pPr>
              <w:ind w:right="-1"/>
              <w:rPr>
                <w:sz w:val="20"/>
                <w:szCs w:val="20"/>
              </w:rPr>
            </w:pPr>
            <w:r>
              <w:rPr>
                <w:sz w:val="20"/>
                <w:szCs w:val="20"/>
              </w:rPr>
              <w:t>К.: осуществлять взаимный контроль и оказывать в сотрудничестве необходимую взаимопомощь.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Внутренняя позиции школьника на основе положительного отношения к школе </w:t>
            </w:r>
          </w:p>
          <w:p w:rsidR="00693412" w:rsidRDefault="00693412" w:rsidP="00B72B8A">
            <w:pPr>
              <w:ind w:right="-1"/>
              <w:rPr>
                <w:sz w:val="20"/>
                <w:szCs w:val="20"/>
              </w:rPr>
            </w:pP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Совер-е техники низкого старта. Техника бега на короткие дистанции. ОФП. С/игры.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выполнять технику бег с ускорением. Особенности города как среды обитания человека.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Бег с ускорением.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бегу с ускорением.</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бег с ускорением в организации активного отдыха.</w:t>
            </w:r>
          </w:p>
          <w:p w:rsidR="00693412" w:rsidRDefault="00693412" w:rsidP="00B72B8A">
            <w:pPr>
              <w:ind w:right="-1"/>
              <w:rPr>
                <w:sz w:val="20"/>
                <w:szCs w:val="20"/>
              </w:rPr>
            </w:pPr>
            <w:r>
              <w:rPr>
                <w:sz w:val="20"/>
                <w:szCs w:val="20"/>
              </w:rPr>
              <w:t>П.: применять бег с ускорением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бега  с ускорением.</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бега с ускорением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Совер-е техники низкого старта. Техника бега на короткие дистанции. ОФП. С/игры.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правилно выполнить на оценку  - технику  бега  на короткие дистанции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Техника бега  на короткие дистанции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качественно выполнять технику бега  на короткие дистанции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бега  на короткие дистанции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 xml:space="preserve">Беговые упр-я. Совер-е техники прыжка в длину с места. Учёт челночного бега 3х10 м с </w:t>
            </w:r>
            <w:r w:rsidRPr="00434E5B">
              <w:rPr>
                <w:sz w:val="20"/>
              </w:rPr>
              <w:lastRenderedPageBreak/>
              <w:t>переносом кубиков. П/игры.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Как правильно выполнять технику челночного бега.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Челночный бег.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челночному бегу.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передвижение в организации активного отдыха.</w:t>
            </w:r>
          </w:p>
          <w:p w:rsidR="00693412" w:rsidRDefault="00693412" w:rsidP="00B72B8A">
            <w:pPr>
              <w:ind w:right="-1"/>
              <w:rPr>
                <w:sz w:val="20"/>
                <w:szCs w:val="20"/>
              </w:rPr>
            </w:pPr>
            <w:r>
              <w:rPr>
                <w:sz w:val="20"/>
                <w:szCs w:val="20"/>
              </w:rPr>
              <w:t>П.: моделировать способы бега.</w:t>
            </w:r>
          </w:p>
          <w:p w:rsidR="00693412" w:rsidRDefault="00693412" w:rsidP="00B72B8A">
            <w:pPr>
              <w:ind w:right="-1"/>
              <w:rPr>
                <w:sz w:val="20"/>
                <w:szCs w:val="20"/>
              </w:rPr>
            </w:pPr>
            <w:r>
              <w:rPr>
                <w:sz w:val="20"/>
                <w:szCs w:val="20"/>
              </w:rPr>
              <w:lastRenderedPageBreak/>
              <w:t>К.: взаимодействовать со сверстниками.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Описывать технику челночного бега.</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Бег 30 м (учёт). Обучение техники эстафетного бега (передача эстафетной палочки). Силовая подготовка. П/игры.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совершенствовать технику бега на 30 метров.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техники бега на 30 метров..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совершенствовать технику бега на 30 метров.</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одежды для занятий бегом.</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бега.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совершенствования бега на 30м.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Бег 60 м (учёт). Прыжковые упр-я. Прыжок в длину с места. П/игры.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выполнить бег  на 60 метров на результат.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Бег 60 метров на результат.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бег 60 метров на результат.</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бег в организации активного отдыха.</w:t>
            </w:r>
          </w:p>
          <w:p w:rsidR="00693412" w:rsidRDefault="00693412" w:rsidP="00B72B8A">
            <w:pPr>
              <w:ind w:right="-1"/>
              <w:rPr>
                <w:sz w:val="20"/>
                <w:szCs w:val="20"/>
              </w:rPr>
            </w:pPr>
            <w:r>
              <w:rPr>
                <w:sz w:val="20"/>
                <w:szCs w:val="20"/>
              </w:rPr>
              <w:t>П.: моделировать способы бега.</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бега.</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Прыжок в дину с места (учёт). Совер-е техники метания малого мяча на дальность. ОФП. П/игры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технику прыжка в длину с места..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Техника прыжка в длину с места.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прыжка в длину с места.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прыжка в длину с места в организации активного отдыха.</w:t>
            </w:r>
          </w:p>
          <w:p w:rsidR="00693412" w:rsidRDefault="00693412" w:rsidP="00B72B8A">
            <w:pPr>
              <w:ind w:right="-1"/>
              <w:rPr>
                <w:sz w:val="20"/>
                <w:szCs w:val="20"/>
              </w:rPr>
            </w:pPr>
            <w:r>
              <w:rPr>
                <w:sz w:val="20"/>
                <w:szCs w:val="20"/>
              </w:rPr>
              <w:t>П.: применять  прыжка в длину с места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прыжка в длину с места.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прыжка в длину с места,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6263C" w:rsidRDefault="00693412" w:rsidP="00B72B8A">
            <w:pPr>
              <w:jc w:val="both"/>
              <w:rPr>
                <w:sz w:val="20"/>
              </w:rPr>
            </w:pPr>
            <w:r w:rsidRPr="0086263C">
              <w:rPr>
                <w:sz w:val="20"/>
              </w:rPr>
              <w:t>Метание малого мяча на дальность. Тест на гибкость. ОФП. П/игры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Правила соревнований в метаниях. Как выполнить  метание малого мяча с места на дальность..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Правила соревнований в метаниях. Метание малого мяча с места на дальность.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Метание малого мяча с места на дальность..</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метание малого мяча с места на дальность в организации активного отдыха.</w:t>
            </w:r>
          </w:p>
          <w:p w:rsidR="00693412" w:rsidRDefault="00693412" w:rsidP="00B72B8A">
            <w:pPr>
              <w:ind w:right="-1"/>
              <w:rPr>
                <w:sz w:val="20"/>
                <w:szCs w:val="20"/>
              </w:rPr>
            </w:pPr>
            <w:r>
              <w:rPr>
                <w:sz w:val="20"/>
                <w:szCs w:val="20"/>
              </w:rPr>
              <w:t>П.: применять метания мяча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метания малого мяча с места на дальность.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малого мяча с места на дальность,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6263C" w:rsidRDefault="00693412" w:rsidP="00B72B8A">
            <w:pPr>
              <w:jc w:val="both"/>
              <w:rPr>
                <w:sz w:val="20"/>
              </w:rPr>
            </w:pPr>
            <w:r w:rsidRPr="0086263C">
              <w:rPr>
                <w:sz w:val="20"/>
              </w:rPr>
              <w:t>Метания малого мяча на дальность (учёт). Эстафетный бег. ОФП. С/игры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Метание малого мяча на дальность. (Зачет)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Метание малого мяча на дальность. (Зачет)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Метание малого мяча на дальность. (Зачет)</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метание малого мяча с места на дальность в организации активного отдыха.</w:t>
            </w:r>
          </w:p>
          <w:p w:rsidR="00693412" w:rsidRDefault="00693412" w:rsidP="00B72B8A">
            <w:pPr>
              <w:ind w:right="-1"/>
              <w:rPr>
                <w:sz w:val="20"/>
                <w:szCs w:val="20"/>
              </w:rPr>
            </w:pPr>
            <w:r>
              <w:rPr>
                <w:sz w:val="20"/>
                <w:szCs w:val="20"/>
              </w:rPr>
              <w:t>П.: применять метания мяча  для развития физических качеств.</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освоения техники метания малого </w:t>
            </w:r>
            <w:r>
              <w:rPr>
                <w:sz w:val="20"/>
                <w:szCs w:val="20"/>
              </w:rPr>
              <w:lastRenderedPageBreak/>
              <w:t>мяча с места на дальность.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Осваивать технику малого мяча с места на дальность, самостоятельно выявляя и устраняя типичные ошибки.</w:t>
            </w:r>
          </w:p>
        </w:tc>
      </w:tr>
      <w:tr w:rsidR="00693412" w:rsidTr="00B72B8A">
        <w:trPr>
          <w:trHeight w:val="1325"/>
        </w:trPr>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11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6263C" w:rsidRDefault="00693412" w:rsidP="00B72B8A">
            <w:pPr>
              <w:jc w:val="both"/>
              <w:rPr>
                <w:sz w:val="20"/>
              </w:rPr>
            </w:pPr>
            <w:r w:rsidRPr="0086263C">
              <w:rPr>
                <w:sz w:val="20"/>
              </w:rPr>
              <w:t>Бег 1000 м. Силовая подготовка. ОФП. С/игры.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 Как выполнять кросс 1000м.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Кросс 1000м.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Кросс 1000м. </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Описывать кросс 1000м. Медицинская помощь при кровотечениях.</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6263C" w:rsidRDefault="00693412" w:rsidP="00B72B8A">
            <w:pPr>
              <w:jc w:val="both"/>
              <w:rPr>
                <w:sz w:val="20"/>
              </w:rPr>
            </w:pPr>
            <w:r w:rsidRPr="0086263C">
              <w:rPr>
                <w:sz w:val="20"/>
              </w:rPr>
              <w:t>Метание мяча в цель. Медленный бег 4 мин. ОФП. Учёт подтягивания; сгибание и разгибание рук в упоре лёжа.</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выполнить  метание малого мяча в горизонтальную цель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Метание малого мяча в горизонтальную цель. Наличие зоны повышенной опасности.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Научится выполнять метание малого мяча в горизонтальную цель. Наличие зоны повышенной опасности.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метание малого мяча с места в горизонтальную цель в организации активного отдыха.</w:t>
            </w:r>
          </w:p>
          <w:p w:rsidR="00693412" w:rsidRDefault="00693412" w:rsidP="00B72B8A">
            <w:pPr>
              <w:ind w:right="-1"/>
              <w:rPr>
                <w:sz w:val="20"/>
                <w:szCs w:val="20"/>
              </w:rPr>
            </w:pPr>
            <w:r>
              <w:rPr>
                <w:sz w:val="20"/>
                <w:szCs w:val="20"/>
              </w:rPr>
              <w:t>П.: применять метания мяча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метания малого мяча с места в горизонтальную цель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малого мяча с места в горизонтальную цель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FF7EC8" w:rsidRDefault="00693412" w:rsidP="00B72B8A">
            <w:pPr>
              <w:jc w:val="both"/>
              <w:rPr>
                <w:sz w:val="20"/>
              </w:rPr>
            </w:pPr>
            <w:r w:rsidRPr="00FF7EC8">
              <w:rPr>
                <w:sz w:val="20"/>
              </w:rPr>
              <w:t>Эстафеты "челночок". Бег с чередование с ходьбой 8 мин.  С/игры.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закрепить эстафетный бег «челночок». Способы эвакуации из зданий.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Закрепление эстафетного бега «челночок».. Способы эвакуации из зданий.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Закрепление эстафетного бега «челночок».  Способы эвакуации из зданий.</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FF7EC8" w:rsidRDefault="00693412" w:rsidP="00B72B8A">
            <w:pPr>
              <w:jc w:val="both"/>
              <w:rPr>
                <w:sz w:val="20"/>
              </w:rPr>
            </w:pPr>
            <w:r w:rsidRPr="00FF7EC8">
              <w:rPr>
                <w:sz w:val="20"/>
              </w:rPr>
              <w:t>6-ти мин. бег. ОФП. С/игры.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249FD" w:rsidRDefault="00693412" w:rsidP="00B72B8A">
            <w:pPr>
              <w:rPr>
                <w:sz w:val="20"/>
                <w:szCs w:val="20"/>
              </w:rPr>
            </w:pPr>
            <w:r w:rsidRPr="006249FD">
              <w:rPr>
                <w:sz w:val="20"/>
                <w:szCs w:val="20"/>
              </w:rPr>
              <w:t>Как правильно выполнять 6-ти минутный бег. Темп и длительность бега.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6249FD">
              <w:rPr>
                <w:sz w:val="20"/>
                <w:szCs w:val="20"/>
              </w:rPr>
              <w:t xml:space="preserve">6-ти минутный бег. </w:t>
            </w:r>
            <w:r>
              <w:rPr>
                <w:sz w:val="20"/>
                <w:szCs w:val="20"/>
              </w:rPr>
              <w:t xml:space="preserve"> Темп и длительность бега.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6249FD">
              <w:rPr>
                <w:sz w:val="20"/>
                <w:szCs w:val="20"/>
              </w:rPr>
              <w:t xml:space="preserve">6-ти минутный бег. </w:t>
            </w:r>
            <w:r>
              <w:rPr>
                <w:sz w:val="20"/>
                <w:szCs w:val="20"/>
              </w:rPr>
              <w:t>Темп и длительность бега.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p w:rsidR="00693412" w:rsidRDefault="00693412" w:rsidP="00B72B8A">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Организовывать </w:t>
            </w:r>
            <w:r w:rsidRPr="006249FD">
              <w:rPr>
                <w:sz w:val="20"/>
                <w:szCs w:val="20"/>
              </w:rPr>
              <w:t xml:space="preserve">6-ти минутный бег. </w:t>
            </w:r>
            <w:r>
              <w:rPr>
                <w:sz w:val="20"/>
                <w:szCs w:val="20"/>
              </w:rPr>
              <w:t>Темп и длительность бега.</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071BA0" w:rsidRDefault="00693412" w:rsidP="00B72B8A">
            <w:pPr>
              <w:ind w:right="-1"/>
              <w:jc w:val="center"/>
              <w:rPr>
                <w:b/>
                <w:szCs w:val="20"/>
              </w:rPr>
            </w:pPr>
          </w:p>
        </w:t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3412" w:rsidRDefault="00693412" w:rsidP="00B72B8A">
            <w:pPr>
              <w:spacing w:line="276" w:lineRule="auto"/>
              <w:ind w:right="-1"/>
              <w:jc w:val="center"/>
              <w:rPr>
                <w:sz w:val="20"/>
                <w:szCs w:val="20"/>
              </w:rPr>
            </w:pPr>
            <w:r w:rsidRPr="006249FD">
              <w:rPr>
                <w:b/>
              </w:rPr>
              <w:t>Кроссовая подготовка  4 часа</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FF7EC8" w:rsidRDefault="00693412" w:rsidP="00B72B8A">
            <w:pPr>
              <w:jc w:val="both"/>
              <w:rPr>
                <w:sz w:val="20"/>
              </w:rPr>
            </w:pPr>
            <w:r w:rsidRPr="00FF7EC8">
              <w:rPr>
                <w:sz w:val="20"/>
              </w:rPr>
              <w:t>Равномерный бег 6 мин. ОФП. С/игра.</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равномерный бег</w:t>
            </w:r>
          </w:p>
          <w:p w:rsidR="00693412" w:rsidRDefault="00693412" w:rsidP="00B72B8A">
            <w:pPr>
              <w:rPr>
                <w:sz w:val="20"/>
                <w:szCs w:val="20"/>
              </w:rPr>
            </w:pPr>
            <w:r>
              <w:rPr>
                <w:sz w:val="20"/>
                <w:szCs w:val="20"/>
              </w:rPr>
              <w:t xml:space="preserve"> 6 мин. Темп и длительность бега.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Равномерный бег </w:t>
            </w:r>
          </w:p>
          <w:p w:rsidR="00693412" w:rsidRDefault="00693412" w:rsidP="00B72B8A">
            <w:pPr>
              <w:ind w:right="-1"/>
              <w:rPr>
                <w:sz w:val="20"/>
                <w:szCs w:val="20"/>
              </w:rPr>
            </w:pPr>
            <w:r>
              <w:rPr>
                <w:sz w:val="20"/>
                <w:szCs w:val="20"/>
              </w:rPr>
              <w:t xml:space="preserve"> 6 мин. Темп и длительность бега.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Равномерный бег  </w:t>
            </w:r>
          </w:p>
          <w:p w:rsidR="00693412" w:rsidRDefault="00693412" w:rsidP="00B72B8A">
            <w:pPr>
              <w:ind w:right="-1"/>
              <w:rPr>
                <w:sz w:val="20"/>
                <w:szCs w:val="20"/>
              </w:rPr>
            </w:pPr>
            <w:r>
              <w:rPr>
                <w:sz w:val="20"/>
                <w:szCs w:val="20"/>
              </w:rPr>
              <w:t>6 мин. Темп и длительность бега.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Организовывать равномерный бег 6 мин. Темп и длительность бега.</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FF7EC8" w:rsidRDefault="00693412" w:rsidP="00B72B8A">
            <w:pPr>
              <w:jc w:val="both"/>
              <w:rPr>
                <w:sz w:val="20"/>
              </w:rPr>
            </w:pPr>
            <w:r w:rsidRPr="00FF7EC8">
              <w:rPr>
                <w:sz w:val="20"/>
              </w:rPr>
              <w:t xml:space="preserve">Равномерный бег 8 мин. </w:t>
            </w:r>
            <w:r w:rsidRPr="00FF7EC8">
              <w:rPr>
                <w:sz w:val="20"/>
              </w:rPr>
              <w:lastRenderedPageBreak/>
              <w:t>Силовая подготовка. С/игра.</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 Как правильно </w:t>
            </w:r>
            <w:r>
              <w:rPr>
                <w:sz w:val="20"/>
                <w:szCs w:val="20"/>
              </w:rPr>
              <w:lastRenderedPageBreak/>
              <w:t>выполнять равномерный бег 8 минут. Современное жилище.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Равномерный бег </w:t>
            </w:r>
            <w:r>
              <w:rPr>
                <w:sz w:val="20"/>
                <w:szCs w:val="20"/>
              </w:rPr>
              <w:lastRenderedPageBreak/>
              <w:t>8 мин.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Равномерный бег 8 </w:t>
            </w:r>
            <w:r>
              <w:rPr>
                <w:sz w:val="20"/>
                <w:szCs w:val="20"/>
              </w:rPr>
              <w:lastRenderedPageBreak/>
              <w:t>мин.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Р.:  использовать технику бега  в </w:t>
            </w:r>
            <w:r>
              <w:rPr>
                <w:sz w:val="20"/>
                <w:szCs w:val="20"/>
              </w:rPr>
              <w:lastRenderedPageBreak/>
              <w:t>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Описывать </w:t>
            </w:r>
            <w:r>
              <w:rPr>
                <w:sz w:val="20"/>
                <w:szCs w:val="20"/>
              </w:rPr>
              <w:lastRenderedPageBreak/>
              <w:t>равномерный бег 8 мин.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17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FF7EC8" w:rsidRDefault="00693412" w:rsidP="00B72B8A">
            <w:pPr>
              <w:jc w:val="both"/>
              <w:rPr>
                <w:sz w:val="20"/>
              </w:rPr>
            </w:pPr>
            <w:r w:rsidRPr="00FF7EC8">
              <w:rPr>
                <w:sz w:val="20"/>
              </w:rPr>
              <w:t>Равномерный бег 10 мин. ОФП. Упр-я с отягощениями. С/игра.</w:t>
            </w:r>
          </w:p>
          <w:p w:rsidR="00693412" w:rsidRPr="00FF7EC8" w:rsidRDefault="00693412" w:rsidP="00B72B8A">
            <w:pPr>
              <w:jc w:val="both"/>
              <w:rPr>
                <w:sz w:val="20"/>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 Как правильно выполнять преодолением препятствий 10 минут. Современное жилище.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Бег с преодолением препятствий 10 мин.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Бег с преодолением препятствий 10 мин.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Описывать Бег с преодолением препятствий 10 мин.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FF7EC8" w:rsidRDefault="00693412" w:rsidP="00B72B8A">
            <w:pPr>
              <w:jc w:val="both"/>
              <w:rPr>
                <w:sz w:val="20"/>
              </w:rPr>
            </w:pPr>
            <w:r w:rsidRPr="00FF7EC8">
              <w:rPr>
                <w:sz w:val="20"/>
              </w:rPr>
              <w:t>Бег 2000 м б/учёта времени. Прыжковые упр-я. ОФП. С/игра.</w:t>
            </w:r>
          </w:p>
          <w:p w:rsidR="00693412" w:rsidRPr="00FF7EC8" w:rsidRDefault="00693412" w:rsidP="00B72B8A">
            <w:pPr>
              <w:jc w:val="both"/>
              <w:rPr>
                <w:sz w:val="20"/>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бег переменном темпе  2000 м..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Выносливость. Бег. Переменный темп.</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бег переменном темпе 2000м.</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Р.: включать беговые упражнения в различные формы занятий физической культурой. </w:t>
            </w:r>
          </w:p>
          <w:p w:rsidR="00693412" w:rsidRDefault="00693412" w:rsidP="00B72B8A">
            <w:pPr>
              <w:ind w:right="-1"/>
              <w:rPr>
                <w:sz w:val="20"/>
                <w:szCs w:val="20"/>
              </w:rPr>
            </w:pPr>
            <w:r>
              <w:rPr>
                <w:sz w:val="20"/>
                <w:szCs w:val="20"/>
              </w:rPr>
              <w:t>П.: применять беговые упражнения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беговых упражнений.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Описывать технику выполнения беговых упражнений, осваивать ее самостоятельно, выявлять и устранять характерные ошибки в процессе освоения. </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p>
        </w:t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3412" w:rsidRDefault="00693412" w:rsidP="00B72B8A">
            <w:pPr>
              <w:spacing w:line="276" w:lineRule="auto"/>
              <w:ind w:right="-1"/>
              <w:jc w:val="center"/>
              <w:rPr>
                <w:sz w:val="20"/>
                <w:szCs w:val="20"/>
              </w:rPr>
            </w:pPr>
            <w:r w:rsidRPr="006249FD">
              <w:rPr>
                <w:b/>
              </w:rPr>
              <w:t>Подвижные игры  9 часов</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19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249FD" w:rsidRDefault="00693412" w:rsidP="00B72B8A">
            <w:pPr>
              <w:jc w:val="both"/>
              <w:rPr>
                <w:sz w:val="20"/>
              </w:rPr>
            </w:pPr>
            <w:r w:rsidRPr="006249FD">
              <w:rPr>
                <w:sz w:val="20"/>
              </w:rPr>
              <w:t>Эстафеты с передачей эстафетной палочки. Броски малого мяча.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эстафетный бег.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p w:rsidR="00693412" w:rsidRDefault="00693412" w:rsidP="00B72B8A">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249FD" w:rsidRDefault="00693412" w:rsidP="00B72B8A">
            <w:pPr>
              <w:jc w:val="both"/>
              <w:rPr>
                <w:sz w:val="20"/>
              </w:rPr>
            </w:pPr>
            <w:r w:rsidRPr="006249FD">
              <w:rPr>
                <w:sz w:val="20"/>
              </w:rPr>
              <w:t>Эстафеты с баскетбольными мячами. Прыжковые упр-я.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эстафету с баскетбольным мячом «восьмёрку»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6249FD">
              <w:rPr>
                <w:sz w:val="20"/>
              </w:rPr>
              <w:t>Э</w:t>
            </w:r>
            <w:r>
              <w:rPr>
                <w:sz w:val="20"/>
              </w:rPr>
              <w:t>стафеты с баскетбольными мячами «восьмёрка»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w:t>
            </w:r>
            <w:r>
              <w:rPr>
                <w:sz w:val="20"/>
                <w:szCs w:val="20"/>
              </w:rPr>
              <w:lastRenderedPageBreak/>
              <w:t xml:space="preserve">эстафетного бега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21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249FD" w:rsidRDefault="00693412" w:rsidP="00B72B8A">
            <w:pPr>
              <w:jc w:val="both"/>
              <w:rPr>
                <w:sz w:val="20"/>
              </w:rPr>
            </w:pPr>
            <w:r w:rsidRPr="006249FD">
              <w:rPr>
                <w:sz w:val="20"/>
              </w:rPr>
              <w:t>Эстафеты с предметами и без предметов. Броски и ловля малого мяча.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эстафетный бег.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249FD" w:rsidRDefault="00693412" w:rsidP="00B72B8A">
            <w:pPr>
              <w:jc w:val="both"/>
              <w:rPr>
                <w:sz w:val="20"/>
              </w:rPr>
            </w:pPr>
            <w:r w:rsidRPr="006249FD">
              <w:rPr>
                <w:sz w:val="20"/>
              </w:rPr>
              <w:t>Эстафеты с предметами и без предметов. Броски и ловля малого мяча.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эстафетный бег.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p w:rsidR="00693412" w:rsidRDefault="00693412" w:rsidP="00B72B8A">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249FD" w:rsidRDefault="00693412" w:rsidP="00B72B8A">
            <w:pPr>
              <w:jc w:val="both"/>
              <w:rPr>
                <w:sz w:val="20"/>
              </w:rPr>
            </w:pPr>
            <w:r w:rsidRPr="006249FD">
              <w:rPr>
                <w:sz w:val="20"/>
              </w:rPr>
              <w:t>Эстафеты с передачей эстафетной палочки. Подвижная игра с мячом.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эстафетный бег.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p w:rsidR="00693412" w:rsidRDefault="00693412" w:rsidP="00B72B8A">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249FD" w:rsidRDefault="00693412" w:rsidP="00B72B8A">
            <w:pPr>
              <w:jc w:val="both"/>
              <w:rPr>
                <w:sz w:val="20"/>
              </w:rPr>
            </w:pPr>
            <w:r w:rsidRPr="006249FD">
              <w:rPr>
                <w:sz w:val="20"/>
              </w:rPr>
              <w:t>Эстафеты с предметами. Прыжки со скакалкой. Подвижная игра с мячом.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технику прыжков со скакалкой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575C22" w:rsidRDefault="00693412" w:rsidP="00B72B8A">
            <w:pPr>
              <w:jc w:val="both"/>
              <w:rPr>
                <w:sz w:val="20"/>
              </w:rPr>
            </w:pPr>
            <w:r w:rsidRPr="00575C22">
              <w:rPr>
                <w:sz w:val="20"/>
              </w:rPr>
              <w:t>Подвижные игры по типу «Весёлые старты».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эстафетный бег.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lastRenderedPageBreak/>
              <w:t xml:space="preserve">К.: взаимодействовать со сверстниками в процессе совместного эстафетного бега </w:t>
            </w:r>
          </w:p>
          <w:p w:rsidR="00693412" w:rsidRDefault="00693412" w:rsidP="00B72B8A">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26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575C22" w:rsidRDefault="00693412" w:rsidP="00B72B8A">
            <w:pPr>
              <w:jc w:val="both"/>
              <w:rPr>
                <w:sz w:val="20"/>
              </w:rPr>
            </w:pPr>
            <w:r w:rsidRPr="00575C22">
              <w:rPr>
                <w:sz w:val="20"/>
              </w:rPr>
              <w:t>Подвижные игры по типу «Весёлые старты».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эстафетный бег.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p w:rsidR="00693412" w:rsidRDefault="00693412" w:rsidP="00B72B8A">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575C22" w:rsidRDefault="00693412" w:rsidP="00B72B8A">
            <w:pPr>
              <w:jc w:val="both"/>
              <w:rPr>
                <w:sz w:val="20"/>
              </w:rPr>
            </w:pPr>
            <w:r w:rsidRPr="00575C22">
              <w:rPr>
                <w:sz w:val="20"/>
              </w:rPr>
              <w:t>Подвижные игры по типу «Весёлые старты».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эстафетный бег.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Эстафетный бег по типу «Весёлые старты!»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применять изученную технику в подвижных играх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эстафетного бега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1B309F" w:rsidRDefault="00693412" w:rsidP="00B72B8A">
            <w:pPr>
              <w:ind w:right="-1"/>
              <w:jc w:val="center"/>
              <w:rPr>
                <w:b/>
                <w:sz w:val="20"/>
                <w:szCs w:val="20"/>
              </w:rPr>
            </w:pPr>
            <w:r w:rsidRPr="001B309F">
              <w:rPr>
                <w:b/>
                <w:szCs w:val="20"/>
                <w:lang w:val="en-US"/>
              </w:rPr>
              <w:t>II</w:t>
            </w:r>
            <w:r w:rsidRPr="001B309F">
              <w:rPr>
                <w:b/>
                <w:szCs w:val="20"/>
              </w:rPr>
              <w:t>четв</w:t>
            </w:r>
          </w:p>
        </w:t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3412" w:rsidRDefault="00693412" w:rsidP="00B72B8A">
            <w:pPr>
              <w:ind w:right="-1"/>
              <w:jc w:val="center"/>
              <w:rPr>
                <w:b/>
              </w:rPr>
            </w:pPr>
            <w:r w:rsidRPr="001B309F">
              <w:rPr>
                <w:b/>
              </w:rPr>
              <w:t>Гимнастика</w:t>
            </w:r>
            <w:r>
              <w:rPr>
                <w:b/>
              </w:rPr>
              <w:t xml:space="preserve"> 21 час</w:t>
            </w:r>
          </w:p>
          <w:p w:rsidR="00693412" w:rsidRDefault="00693412" w:rsidP="00B72B8A">
            <w:pPr>
              <w:ind w:right="-1"/>
              <w:rPr>
                <w:sz w:val="20"/>
                <w:szCs w:val="20"/>
              </w:rPr>
            </w:pP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071BA0" w:rsidRDefault="00693412" w:rsidP="00B72B8A">
            <w:pPr>
              <w:rPr>
                <w:sz w:val="20"/>
              </w:rPr>
            </w:pPr>
            <w:r w:rsidRPr="00071BA0">
              <w:rPr>
                <w:sz w:val="20"/>
              </w:rPr>
              <w:t>Теоретические сведения. Инструктаж по ТБ по гимнастике. Комплекс ОРУ № 2. Акробатические упр-я.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вести себя на уроках гимнастике.</w:t>
            </w:r>
          </w:p>
          <w:p w:rsidR="00693412" w:rsidRDefault="00693412" w:rsidP="00B72B8A">
            <w:pPr>
              <w:rPr>
                <w:b/>
                <w:sz w:val="20"/>
                <w:szCs w:val="20"/>
              </w:rPr>
            </w:pPr>
            <w:r>
              <w:rPr>
                <w:sz w:val="20"/>
                <w:szCs w:val="20"/>
              </w:rPr>
              <w:t xml:space="preserve">Как правильно выполнять кувырки вперёд и назад, стойка на лопатках.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Гимнастика.</w:t>
            </w:r>
          </w:p>
          <w:p w:rsidR="00693412" w:rsidRDefault="00693412" w:rsidP="00B72B8A">
            <w:pPr>
              <w:rPr>
                <w:sz w:val="20"/>
                <w:szCs w:val="20"/>
              </w:rPr>
            </w:pPr>
            <w:r>
              <w:rPr>
                <w:sz w:val="20"/>
                <w:szCs w:val="20"/>
              </w:rPr>
              <w:t>Кувырок.</w:t>
            </w:r>
          </w:p>
          <w:p w:rsidR="00693412" w:rsidRDefault="00693412" w:rsidP="00B72B8A">
            <w:pPr>
              <w:rPr>
                <w:sz w:val="20"/>
                <w:szCs w:val="20"/>
              </w:rPr>
            </w:pPr>
            <w:r>
              <w:rPr>
                <w:sz w:val="20"/>
                <w:szCs w:val="20"/>
              </w:rPr>
              <w:t>Стойка на лопатках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Научится вести себя на уроке по имнастике, научиться выполнять кувырки вперёд и назад, стойка на лопатках.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кувырки вперёд и назад, стойка на лопатках в организации активного отдыха.</w:t>
            </w:r>
          </w:p>
          <w:p w:rsidR="00693412" w:rsidRDefault="00693412" w:rsidP="00B72B8A">
            <w:pPr>
              <w:rPr>
                <w:sz w:val="20"/>
                <w:szCs w:val="20"/>
              </w:rPr>
            </w:pPr>
            <w:r>
              <w:rPr>
                <w:sz w:val="20"/>
                <w:szCs w:val="20"/>
              </w:rPr>
              <w:t>П.: применять кувырки вперёд и назад, стойка на лопатках для развития физических качеств.</w:t>
            </w:r>
          </w:p>
          <w:p w:rsidR="00693412" w:rsidRDefault="00693412" w:rsidP="00B72B8A">
            <w:pPr>
              <w:rPr>
                <w:sz w:val="20"/>
                <w:szCs w:val="20"/>
              </w:rPr>
            </w:pPr>
            <w:r>
              <w:rPr>
                <w:sz w:val="20"/>
                <w:szCs w:val="20"/>
              </w:rPr>
              <w:t>К.: взаимодействовать со сверстниками в процессе совместного освоения техники кувырка вперёд и назад, стойка на лопатках</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Описывать технику кувырка вперёд и назад, стойка на лопатках </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29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071BA0" w:rsidRDefault="00693412" w:rsidP="00B72B8A">
            <w:pPr>
              <w:rPr>
                <w:sz w:val="20"/>
              </w:rPr>
            </w:pPr>
            <w:r w:rsidRPr="00071BA0">
              <w:rPr>
                <w:sz w:val="20"/>
              </w:rPr>
              <w:t>Акробатические упр-я. Силовая подготовка. Упр-я на гимнаст.бревне и параллельных брусьях.</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строевые упражнения, кувырки, упр-я на снарядах.</w:t>
            </w:r>
          </w:p>
          <w:p w:rsidR="00693412" w:rsidRDefault="00693412" w:rsidP="00B72B8A">
            <w:pPr>
              <w:rPr>
                <w:sz w:val="20"/>
                <w:szCs w:val="20"/>
              </w:rPr>
            </w:pPr>
            <w:r>
              <w:rPr>
                <w:sz w:val="20"/>
                <w:szCs w:val="20"/>
              </w:rPr>
              <w:t xml:space="preserve">Правильное </w:t>
            </w:r>
            <w:r>
              <w:rPr>
                <w:sz w:val="20"/>
                <w:szCs w:val="20"/>
              </w:rPr>
              <w:lastRenderedPageBreak/>
              <w:t>использование огнетушителя.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Строевые упражнения.</w:t>
            </w:r>
          </w:p>
          <w:p w:rsidR="00693412" w:rsidRDefault="00693412" w:rsidP="00B72B8A">
            <w:pPr>
              <w:rPr>
                <w:sz w:val="20"/>
                <w:szCs w:val="20"/>
              </w:rPr>
            </w:pPr>
            <w:r>
              <w:rPr>
                <w:sz w:val="20"/>
                <w:szCs w:val="20"/>
              </w:rPr>
              <w:t>Огнетушитель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Научиться выполнять упр-я на снарядах, кувырки.</w:t>
            </w:r>
          </w:p>
          <w:p w:rsidR="00693412" w:rsidRDefault="00693412" w:rsidP="00B72B8A">
            <w:pPr>
              <w:rPr>
                <w:sz w:val="20"/>
                <w:szCs w:val="20"/>
              </w:rPr>
            </w:pPr>
            <w:r>
              <w:rPr>
                <w:sz w:val="20"/>
                <w:szCs w:val="20"/>
              </w:rPr>
              <w:t>Научиться правильно использовать огнетушитель.</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строевые упражнения, кувырки в организации активного отдыха.</w:t>
            </w:r>
          </w:p>
          <w:p w:rsidR="00693412" w:rsidRDefault="00693412" w:rsidP="00B72B8A">
            <w:pPr>
              <w:rPr>
                <w:sz w:val="20"/>
                <w:szCs w:val="20"/>
              </w:rPr>
            </w:pPr>
            <w:r>
              <w:rPr>
                <w:sz w:val="20"/>
                <w:szCs w:val="20"/>
              </w:rPr>
              <w:t>П.: моделировать технику строевые упражнения в зависимости от ситуаций и условий.</w:t>
            </w:r>
          </w:p>
          <w:p w:rsidR="00693412" w:rsidRDefault="00693412" w:rsidP="00B72B8A">
            <w:pPr>
              <w:rPr>
                <w:sz w:val="20"/>
                <w:szCs w:val="20"/>
              </w:rPr>
            </w:pPr>
            <w:r>
              <w:rPr>
                <w:sz w:val="20"/>
                <w:szCs w:val="20"/>
              </w:rPr>
              <w:lastRenderedPageBreak/>
              <w:t>К.: взаимодействовать со сверстниками в процессе совместного освоения техники строевых упражнений.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Описывать технику выполнения строевых упражнений.</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30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rPr>
            </w:pPr>
            <w:r w:rsidRPr="00071BA0">
              <w:rPr>
                <w:sz w:val="20"/>
              </w:rPr>
              <w:t>Акробатические упр-я. ОФП. Упр-я на гимнаст.бревне и параллельных брусьях.</w:t>
            </w:r>
          </w:p>
          <w:p w:rsidR="00693412" w:rsidRPr="00071BA0" w:rsidRDefault="00693412" w:rsidP="00B72B8A">
            <w:pPr>
              <w:rPr>
                <w:sz w:val="20"/>
              </w:rPr>
            </w:pPr>
            <w:r>
              <w:rPr>
                <w:sz w:val="20"/>
                <w:szCs w:val="20"/>
              </w:rPr>
              <w:t>Правила поведения при затоплении.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комбинации из акробатических упражнений.</w:t>
            </w:r>
          </w:p>
          <w:p w:rsidR="00693412" w:rsidRDefault="00693412" w:rsidP="00B72B8A">
            <w:pPr>
              <w:rPr>
                <w:sz w:val="20"/>
                <w:szCs w:val="20"/>
              </w:rPr>
            </w:pPr>
            <w:r>
              <w:rPr>
                <w:sz w:val="20"/>
                <w:szCs w:val="20"/>
              </w:rPr>
              <w:t>Правила поведения при затоплении.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Акробатика.</w:t>
            </w:r>
          </w:p>
          <w:p w:rsidR="00693412" w:rsidRDefault="00693412" w:rsidP="00B72B8A">
            <w:pPr>
              <w:ind w:right="-1"/>
              <w:rPr>
                <w:sz w:val="20"/>
                <w:szCs w:val="20"/>
              </w:rPr>
            </w:pPr>
            <w:r>
              <w:rPr>
                <w:sz w:val="20"/>
                <w:szCs w:val="20"/>
              </w:rPr>
              <w:t>Акробатические упражнения.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комбинации из акробатических упражнений.</w:t>
            </w:r>
          </w:p>
          <w:p w:rsidR="00693412" w:rsidRDefault="00693412" w:rsidP="00B72B8A">
            <w:pPr>
              <w:ind w:right="-1"/>
              <w:rPr>
                <w:sz w:val="20"/>
                <w:szCs w:val="20"/>
              </w:rPr>
            </w:pPr>
            <w:r>
              <w:rPr>
                <w:sz w:val="20"/>
                <w:szCs w:val="20"/>
              </w:rPr>
              <w:t>Правила поведения при затоплении.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комбинации из акробатических упражнений в организации активного отдыха.</w:t>
            </w:r>
          </w:p>
          <w:p w:rsidR="00693412" w:rsidRDefault="00693412" w:rsidP="00B72B8A">
            <w:pPr>
              <w:rPr>
                <w:sz w:val="20"/>
                <w:szCs w:val="20"/>
              </w:rPr>
            </w:pPr>
            <w:r>
              <w:rPr>
                <w:sz w:val="20"/>
                <w:szCs w:val="20"/>
              </w:rPr>
              <w:t>П.: применять комбинации из акробатических упражнений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комбинаций из акробат.упр-й.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выполнения акробатических упражнений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071BA0" w:rsidRDefault="00693412" w:rsidP="00B72B8A">
            <w:pPr>
              <w:rPr>
                <w:sz w:val="20"/>
              </w:rPr>
            </w:pPr>
            <w:r w:rsidRPr="00071BA0">
              <w:rPr>
                <w:sz w:val="20"/>
              </w:rPr>
              <w:t>Акробатические упр-я. ОФП. Опорный прыжок. Упр-я на бревне.</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акробатическиеупр-я и технику опорного прыжка.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Акробатика. Опорный прыжок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Научиться выполнять акробатич. упр-я, опорный прыжок</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опорный прыжок в организации активного отдыха.</w:t>
            </w:r>
          </w:p>
          <w:p w:rsidR="00693412" w:rsidRDefault="00693412" w:rsidP="00B72B8A">
            <w:pPr>
              <w:rPr>
                <w:sz w:val="20"/>
                <w:szCs w:val="20"/>
              </w:rPr>
            </w:pPr>
            <w:r>
              <w:rPr>
                <w:sz w:val="20"/>
                <w:szCs w:val="20"/>
              </w:rPr>
              <w:t>П.: применять опорный прыжок для развития физических качеств.</w:t>
            </w:r>
          </w:p>
          <w:p w:rsidR="00693412" w:rsidRDefault="00693412" w:rsidP="00B72B8A">
            <w:pPr>
              <w:rPr>
                <w:sz w:val="20"/>
                <w:szCs w:val="20"/>
              </w:rPr>
            </w:pPr>
            <w:r>
              <w:rPr>
                <w:sz w:val="20"/>
                <w:szCs w:val="20"/>
              </w:rPr>
              <w:t>К.: взаимодействовать со сверстниками в процессе совместного освоения техники опорного прыжка.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Описывать технику опорного прыжка. Осваивать его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071BA0" w:rsidRDefault="00693412" w:rsidP="00B72B8A">
            <w:pPr>
              <w:rPr>
                <w:sz w:val="20"/>
              </w:rPr>
            </w:pPr>
            <w:r w:rsidRPr="00071BA0">
              <w:rPr>
                <w:sz w:val="20"/>
              </w:rPr>
              <w:t>Акробатика. Опорный прыжок. ОФП. Упр-я на бревне.</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акробатическиеупр-я и технику опорного прыжка.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Акробатика. Опорный прыжок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Научиться выполнять акробатич. упр-я, опорный прыжок</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опорный прыжок в организации активного отдыха.</w:t>
            </w:r>
          </w:p>
          <w:p w:rsidR="00693412" w:rsidRDefault="00693412" w:rsidP="00B72B8A">
            <w:pPr>
              <w:rPr>
                <w:sz w:val="20"/>
                <w:szCs w:val="20"/>
              </w:rPr>
            </w:pPr>
            <w:r>
              <w:rPr>
                <w:sz w:val="20"/>
                <w:szCs w:val="20"/>
              </w:rPr>
              <w:t>П.: применять опорный прыжок для развития физических качеств.</w:t>
            </w:r>
          </w:p>
          <w:p w:rsidR="00693412" w:rsidRDefault="00693412" w:rsidP="00B72B8A">
            <w:pPr>
              <w:rPr>
                <w:sz w:val="20"/>
                <w:szCs w:val="20"/>
              </w:rPr>
            </w:pPr>
            <w:r>
              <w:rPr>
                <w:sz w:val="20"/>
                <w:szCs w:val="20"/>
              </w:rPr>
              <w:t>К.: взаимодействовать со сверстниками в процессе совместного освоения техники опорного прыжка.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Описывать технику опорного прыжка. Осваивать его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sidRPr="00071BA0">
              <w:rPr>
                <w:sz w:val="20"/>
              </w:rPr>
              <w:t>Акробатика. Опорный прыжок</w:t>
            </w:r>
            <w:r>
              <w:rPr>
                <w:sz w:val="20"/>
              </w:rPr>
              <w:t xml:space="preserve"> (У)</w:t>
            </w:r>
            <w:r w:rsidRPr="00071BA0">
              <w:rPr>
                <w:sz w:val="20"/>
              </w:rPr>
              <w:t>.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технику опорного прыжка.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Акробатика. Опорный прыжок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Научиться выполнять акробатич. упр-я, уметь выполнять опорный прыжок (оценивание)</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опорный прыжок в организации активного отдыха.</w:t>
            </w:r>
          </w:p>
          <w:p w:rsidR="00693412" w:rsidRDefault="00693412" w:rsidP="00B72B8A">
            <w:pPr>
              <w:rPr>
                <w:sz w:val="20"/>
                <w:szCs w:val="20"/>
              </w:rPr>
            </w:pPr>
            <w:r>
              <w:rPr>
                <w:sz w:val="20"/>
                <w:szCs w:val="20"/>
              </w:rPr>
              <w:t>П.: применять опорный прыжок для развития физических качеств.</w:t>
            </w:r>
          </w:p>
          <w:p w:rsidR="00693412" w:rsidRDefault="00693412" w:rsidP="00B72B8A">
            <w:pPr>
              <w:rPr>
                <w:sz w:val="20"/>
                <w:szCs w:val="20"/>
              </w:rPr>
            </w:pPr>
            <w:r>
              <w:rPr>
                <w:sz w:val="20"/>
                <w:szCs w:val="20"/>
              </w:rPr>
              <w:t>К.: взаимодействовать со сверстниками в процессе совместного освоения техники опорного прыжка.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Описывать технику опорного прыжка. Осваивать его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Упражнения в висах и упорах. Полоса препятствий.</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упражнения в висах и упорах. Преодоление полосы препятствий.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Элементы гимнастики </w:t>
            </w:r>
          </w:p>
          <w:p w:rsidR="00693412" w:rsidRDefault="00693412" w:rsidP="00B72B8A">
            <w:pPr>
              <w:ind w:right="-1"/>
              <w:rPr>
                <w:sz w:val="20"/>
                <w:szCs w:val="20"/>
              </w:rPr>
            </w:pPr>
            <w:r>
              <w:rPr>
                <w:sz w:val="20"/>
                <w:szCs w:val="20"/>
              </w:rPr>
              <w:t>Полоса препятствий.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упражнения в висах и упорах. Преодоление полосы препятствий.</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упражнения в висах и упорах, преодоление полосы препятствий в организации активного отдыха.</w:t>
            </w:r>
          </w:p>
          <w:p w:rsidR="00693412" w:rsidRDefault="00693412" w:rsidP="00B72B8A">
            <w:pPr>
              <w:rPr>
                <w:sz w:val="20"/>
                <w:szCs w:val="20"/>
              </w:rPr>
            </w:pPr>
            <w:r>
              <w:rPr>
                <w:sz w:val="20"/>
                <w:szCs w:val="20"/>
              </w:rPr>
              <w:t xml:space="preserve">П.: применять упражнения в висах и </w:t>
            </w:r>
            <w:r>
              <w:rPr>
                <w:sz w:val="20"/>
                <w:szCs w:val="20"/>
              </w:rPr>
              <w:lastRenderedPageBreak/>
              <w:t>упорах, преодоление полосы препятствий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выполнения упражнений в висах и упорах, преодоление полосы препятствий.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Описывать технику выполнения упражнений в висах и упорах, преодоление </w:t>
            </w:r>
            <w:r>
              <w:rPr>
                <w:sz w:val="20"/>
                <w:szCs w:val="20"/>
              </w:rPr>
              <w:lastRenderedPageBreak/>
              <w:t>полосы препятствий</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35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Упражнения в висах и упорах. Полоса препятствий. Первая помощь при отравлениях и ожогах.</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упражнения в висах и упорах. Преодоление полосы препятствий.</w:t>
            </w:r>
          </w:p>
          <w:p w:rsidR="00693412" w:rsidRDefault="00693412" w:rsidP="00B72B8A">
            <w:pPr>
              <w:rPr>
                <w:sz w:val="20"/>
                <w:szCs w:val="20"/>
              </w:rPr>
            </w:pPr>
            <w:r>
              <w:rPr>
                <w:sz w:val="20"/>
                <w:szCs w:val="20"/>
              </w:rPr>
              <w:t>Оказание первой помощи при ожогах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Элементы гимнастики </w:t>
            </w:r>
          </w:p>
          <w:p w:rsidR="00693412" w:rsidRDefault="00693412" w:rsidP="00B72B8A">
            <w:pPr>
              <w:ind w:right="-1"/>
              <w:rPr>
                <w:sz w:val="20"/>
                <w:szCs w:val="20"/>
              </w:rPr>
            </w:pPr>
            <w:r>
              <w:rPr>
                <w:sz w:val="20"/>
                <w:szCs w:val="20"/>
              </w:rPr>
              <w:t>Полоса препятствий.</w:t>
            </w:r>
          </w:p>
          <w:p w:rsidR="00693412" w:rsidRDefault="00693412" w:rsidP="00B72B8A">
            <w:pPr>
              <w:ind w:right="-1"/>
              <w:rPr>
                <w:sz w:val="20"/>
                <w:szCs w:val="20"/>
              </w:rPr>
            </w:pPr>
            <w:r>
              <w:rPr>
                <w:sz w:val="20"/>
                <w:szCs w:val="20"/>
              </w:rPr>
              <w:t>Ожоги.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упражнения в висах и упорах. Преодоление полосы препятствий.</w:t>
            </w:r>
          </w:p>
          <w:p w:rsidR="00693412" w:rsidRDefault="00693412" w:rsidP="00B72B8A">
            <w:pPr>
              <w:ind w:right="-1"/>
              <w:rPr>
                <w:sz w:val="20"/>
                <w:szCs w:val="20"/>
              </w:rPr>
            </w:pPr>
            <w:r>
              <w:rPr>
                <w:sz w:val="20"/>
                <w:szCs w:val="20"/>
              </w:rPr>
              <w:t>Научиться оказывать первую помощьпри ожогах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упражнения в висах и упорах, преодоление полосы препятствий в организации активного отдыха.</w:t>
            </w:r>
          </w:p>
          <w:p w:rsidR="00693412" w:rsidRDefault="00693412" w:rsidP="00B72B8A">
            <w:pPr>
              <w:rPr>
                <w:sz w:val="20"/>
                <w:szCs w:val="20"/>
              </w:rPr>
            </w:pPr>
            <w:r>
              <w:rPr>
                <w:sz w:val="20"/>
                <w:szCs w:val="20"/>
              </w:rPr>
              <w:t>П.: применять упражнения в висах и упорах, преодоление полосы препятствий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выполнения упражнений в висах и упорах, преодоление полосы препятствий.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выполнения упражнений в висах и упорах, преодоление полосы препятствий</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sidRPr="007D4EB6">
              <w:rPr>
                <w:sz w:val="20"/>
              </w:rPr>
              <w:t>Акробатика. Комбинация на бревне и упр-я на параллельных брусьях.</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Pr>
                <w:sz w:val="20"/>
                <w:szCs w:val="20"/>
              </w:rPr>
              <w:t xml:space="preserve">Как правильно выполнять </w:t>
            </w:r>
            <w:r>
              <w:rPr>
                <w:sz w:val="20"/>
              </w:rPr>
              <w:t>комбинацию</w:t>
            </w:r>
            <w:r w:rsidRPr="007D4EB6">
              <w:rPr>
                <w:sz w:val="20"/>
              </w:rPr>
              <w:t xml:space="preserve"> на бревне и упр-я на параллельных брусьях.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7D4EB6">
              <w:rPr>
                <w:sz w:val="20"/>
              </w:rPr>
              <w:t>Акробатика. Комбинация на бревне и упр-я на параллельных брусьях.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упражнения на брусьях и бревне</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акробатические упражнения в комбинации на бревне и брусьях.</w:t>
            </w:r>
          </w:p>
          <w:p w:rsidR="00693412" w:rsidRDefault="00693412" w:rsidP="00B72B8A">
            <w:pPr>
              <w:ind w:right="-1"/>
              <w:rPr>
                <w:sz w:val="20"/>
                <w:szCs w:val="20"/>
              </w:rPr>
            </w:pPr>
            <w:r>
              <w:rPr>
                <w:sz w:val="20"/>
                <w:szCs w:val="20"/>
              </w:rPr>
              <w:t>П.: применять акробатические упражнения в комбинации на бревне и брусьях.</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выполнения упражнений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выполнения акробатических упражнений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sidRPr="007D4EB6">
              <w:rPr>
                <w:sz w:val="20"/>
              </w:rPr>
              <w:t>Акробатика. Комбинация на бревне и упр-я на параллельных брусьях.</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Pr>
                <w:sz w:val="20"/>
                <w:szCs w:val="20"/>
              </w:rPr>
              <w:t xml:space="preserve">Как правильно выполнять </w:t>
            </w:r>
            <w:r>
              <w:rPr>
                <w:sz w:val="20"/>
              </w:rPr>
              <w:t>комбинацию</w:t>
            </w:r>
            <w:r w:rsidRPr="007D4EB6">
              <w:rPr>
                <w:sz w:val="20"/>
              </w:rPr>
              <w:t xml:space="preserve"> на бревне и упр-я на параллельных брусьях.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7D4EB6">
              <w:rPr>
                <w:sz w:val="20"/>
              </w:rPr>
              <w:t>Акробатика. Комбинация на бревне и упр-я на параллельных брусьях.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упражнения на брусьях и бревне</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акробатические упражнения в комбинации на бревне и брусьях.</w:t>
            </w:r>
          </w:p>
          <w:p w:rsidR="00693412" w:rsidRDefault="00693412" w:rsidP="00B72B8A">
            <w:pPr>
              <w:ind w:right="-1"/>
              <w:rPr>
                <w:sz w:val="20"/>
                <w:szCs w:val="20"/>
              </w:rPr>
            </w:pPr>
            <w:r>
              <w:rPr>
                <w:sz w:val="20"/>
                <w:szCs w:val="20"/>
              </w:rPr>
              <w:t>П.: применять акробатические упражнения в комбинации на бревне и брусьях.</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освоения техники выполнения </w:t>
            </w:r>
            <w:r>
              <w:rPr>
                <w:sz w:val="20"/>
                <w:szCs w:val="20"/>
              </w:rPr>
              <w:lastRenderedPageBreak/>
              <w:t>упражнений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Осваивать технику выполнения акробатических упражнений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38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575C22" w:rsidRDefault="00693412" w:rsidP="00B72B8A">
            <w:pPr>
              <w:jc w:val="both"/>
              <w:rPr>
                <w:sz w:val="20"/>
              </w:rPr>
            </w:pPr>
            <w:r>
              <w:rPr>
                <w:sz w:val="20"/>
              </w:rPr>
              <w:t>Акробатика.</w:t>
            </w:r>
            <w:r w:rsidRPr="00E80B66">
              <w:rPr>
                <w:sz w:val="20"/>
              </w:rPr>
              <w:t xml:space="preserve"> Лазание по канату. ОФП.</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Техника лазания по канату в три приёма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Акробатика. </w:t>
            </w:r>
          </w:p>
          <w:p w:rsidR="00693412" w:rsidRDefault="00693412" w:rsidP="00B72B8A">
            <w:pPr>
              <w:ind w:right="-1"/>
              <w:rPr>
                <w:sz w:val="20"/>
                <w:szCs w:val="20"/>
              </w:rPr>
            </w:pPr>
            <w:r>
              <w:rPr>
                <w:sz w:val="20"/>
                <w:szCs w:val="20"/>
              </w:rPr>
              <w:t>Лазание по канату в три приёма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технике лазания по канату в три приёма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технику лазания по канату в организации активного отдыха.</w:t>
            </w:r>
          </w:p>
          <w:p w:rsidR="00693412" w:rsidRDefault="00693412" w:rsidP="00B72B8A">
            <w:pPr>
              <w:rPr>
                <w:sz w:val="20"/>
                <w:szCs w:val="20"/>
              </w:rPr>
            </w:pPr>
            <w:r>
              <w:rPr>
                <w:sz w:val="20"/>
                <w:szCs w:val="20"/>
              </w:rPr>
              <w:t>П.: применять лазание по канату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лазания по канату.</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выполнения виса согнувшись и прогнувшись, поднимания прямых ног в висе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39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575C22" w:rsidRDefault="00693412" w:rsidP="00B72B8A">
            <w:pPr>
              <w:jc w:val="both"/>
              <w:rPr>
                <w:sz w:val="20"/>
              </w:rPr>
            </w:pPr>
            <w:r>
              <w:rPr>
                <w:sz w:val="20"/>
              </w:rPr>
              <w:t>Акробатика.</w:t>
            </w:r>
            <w:r w:rsidRPr="00E80B66">
              <w:rPr>
                <w:sz w:val="20"/>
              </w:rPr>
              <w:t xml:space="preserve"> Лазание по канату. ОФП.</w:t>
            </w:r>
            <w:r>
              <w:rPr>
                <w:sz w:val="20"/>
                <w:szCs w:val="20"/>
              </w:rPr>
              <w:t>Современный транспорт.</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Техника лазания по канату в три приёма. Современный транспорт.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Канат.</w:t>
            </w:r>
          </w:p>
          <w:p w:rsidR="00693412" w:rsidRDefault="00693412" w:rsidP="00B72B8A">
            <w:pPr>
              <w:ind w:right="-1"/>
              <w:rPr>
                <w:sz w:val="20"/>
                <w:szCs w:val="20"/>
              </w:rPr>
            </w:pPr>
            <w:r>
              <w:rPr>
                <w:sz w:val="20"/>
                <w:szCs w:val="20"/>
              </w:rPr>
              <w:t xml:space="preserve">Лазание по канату в три приёма.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Закрепить технику лазания по канату в три приёма. Современный транспорт.</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технику лазания по канату в организации активного отдыха.</w:t>
            </w:r>
          </w:p>
          <w:p w:rsidR="00693412" w:rsidRDefault="00693412" w:rsidP="00B72B8A">
            <w:pPr>
              <w:rPr>
                <w:sz w:val="20"/>
                <w:szCs w:val="20"/>
              </w:rPr>
            </w:pPr>
            <w:r>
              <w:rPr>
                <w:sz w:val="20"/>
                <w:szCs w:val="20"/>
              </w:rPr>
              <w:t>П.: применять лазание по канату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лазания по канату.</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выполнения виса согнувшись и прогнувшись, поднимания прямых ног в висе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sidRPr="007D4EB6">
              <w:rPr>
                <w:sz w:val="20"/>
              </w:rPr>
              <w:t>Акробатика. Комбинация на бревне и упр-я на параллельных брусьях.</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Pr>
                <w:sz w:val="20"/>
                <w:szCs w:val="20"/>
              </w:rPr>
              <w:t xml:space="preserve">Как правильно выполнять </w:t>
            </w:r>
            <w:r>
              <w:rPr>
                <w:sz w:val="20"/>
              </w:rPr>
              <w:t>комбинацию</w:t>
            </w:r>
            <w:r w:rsidRPr="007D4EB6">
              <w:rPr>
                <w:sz w:val="20"/>
              </w:rPr>
              <w:t xml:space="preserve"> на бревне и упр-я на параллельных брусьях.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7D4EB6">
              <w:rPr>
                <w:sz w:val="20"/>
              </w:rPr>
              <w:t>Акробатика. Комбинация на бревне и упр-я на параллельных брусьях.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упражнения на брусьях и бревне</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акробатические упражнения в комбинации на бревне и брусьях.</w:t>
            </w:r>
          </w:p>
          <w:p w:rsidR="00693412" w:rsidRDefault="00693412" w:rsidP="00B72B8A">
            <w:pPr>
              <w:ind w:right="-1"/>
              <w:rPr>
                <w:sz w:val="20"/>
                <w:szCs w:val="20"/>
              </w:rPr>
            </w:pPr>
            <w:r>
              <w:rPr>
                <w:sz w:val="20"/>
                <w:szCs w:val="20"/>
              </w:rPr>
              <w:t>П.: применять акробатические упражнения в комбинации на бревне и брусьях.</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выполнения упражнений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выполнения акробатических упражнений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sidRPr="007D4EB6">
              <w:rPr>
                <w:sz w:val="20"/>
              </w:rPr>
              <w:t xml:space="preserve">Акробатика. Комбинация на бревне </w:t>
            </w:r>
            <w:r>
              <w:rPr>
                <w:sz w:val="20"/>
              </w:rPr>
              <w:t>и упр-я на параллельных брусьях (У).</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7D4EB6" w:rsidRDefault="00693412" w:rsidP="00B72B8A">
            <w:pPr>
              <w:rPr>
                <w:sz w:val="20"/>
                <w:szCs w:val="20"/>
              </w:rPr>
            </w:pPr>
            <w:r>
              <w:rPr>
                <w:sz w:val="20"/>
                <w:szCs w:val="20"/>
              </w:rPr>
              <w:t xml:space="preserve">Как правильно выполнять </w:t>
            </w:r>
            <w:r>
              <w:rPr>
                <w:sz w:val="20"/>
              </w:rPr>
              <w:t>комбинацию</w:t>
            </w:r>
            <w:r w:rsidRPr="007D4EB6">
              <w:rPr>
                <w:sz w:val="20"/>
              </w:rPr>
              <w:t xml:space="preserve"> на бревне и упр-я на </w:t>
            </w:r>
            <w:r>
              <w:rPr>
                <w:sz w:val="20"/>
              </w:rPr>
              <w:t>параллельных брусьях на технику.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7D4EB6">
              <w:rPr>
                <w:sz w:val="20"/>
              </w:rPr>
              <w:t>Акробатика. Комбинация на бревне и упр-я на параллельных брусьях.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Оценить упражнения на брусьях и бревне</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акробатические упражнения в комбинации на бревне и брусьях.</w:t>
            </w:r>
          </w:p>
          <w:p w:rsidR="00693412" w:rsidRDefault="00693412" w:rsidP="00B72B8A">
            <w:pPr>
              <w:ind w:right="-1"/>
              <w:rPr>
                <w:sz w:val="20"/>
                <w:szCs w:val="20"/>
              </w:rPr>
            </w:pPr>
            <w:r>
              <w:rPr>
                <w:sz w:val="20"/>
                <w:szCs w:val="20"/>
              </w:rPr>
              <w:t>П.: применять акробатические упражнения в комбинации на бревне и брусьях.</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выполнения упражнений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выполнения акробатических упражнений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575C22" w:rsidRDefault="00693412" w:rsidP="00B72B8A">
            <w:pPr>
              <w:jc w:val="both"/>
              <w:rPr>
                <w:sz w:val="20"/>
              </w:rPr>
            </w:pPr>
            <w:r>
              <w:rPr>
                <w:sz w:val="20"/>
              </w:rPr>
              <w:t xml:space="preserve">Акробатика. Лазание по канату </w:t>
            </w:r>
            <w:r>
              <w:rPr>
                <w:sz w:val="20"/>
              </w:rPr>
              <w:lastRenderedPageBreak/>
              <w:t>(У).</w:t>
            </w:r>
            <w:r>
              <w:rPr>
                <w:sz w:val="20"/>
                <w:szCs w:val="20"/>
              </w:rPr>
              <w:t>Опасности на энерго</w:t>
            </w:r>
            <w:r w:rsidRPr="00E80B66">
              <w:rPr>
                <w:sz w:val="20"/>
                <w:szCs w:val="20"/>
              </w:rPr>
              <w:t>транспорте.</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Как правильно </w:t>
            </w:r>
            <w:r>
              <w:rPr>
                <w:sz w:val="20"/>
                <w:szCs w:val="20"/>
              </w:rPr>
              <w:lastRenderedPageBreak/>
              <w:t>выполнять лазание по канату в три приёма на технику. Опасности на энерготранспорте.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rPr>
              <w:lastRenderedPageBreak/>
              <w:t xml:space="preserve">Акробатика. </w:t>
            </w:r>
            <w:r>
              <w:rPr>
                <w:sz w:val="20"/>
              </w:rPr>
              <w:lastRenderedPageBreak/>
              <w:t>Лазание по канату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Оценить лазание по </w:t>
            </w:r>
            <w:r>
              <w:rPr>
                <w:sz w:val="20"/>
                <w:szCs w:val="20"/>
              </w:rPr>
              <w:lastRenderedPageBreak/>
              <w:t>канату – техника. Опасности на энерготранспорте.</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2A53C9" w:rsidRDefault="00693412" w:rsidP="00B72B8A">
            <w:pPr>
              <w:rPr>
                <w:sz w:val="20"/>
                <w:szCs w:val="20"/>
              </w:rPr>
            </w:pPr>
            <w:r w:rsidRPr="002A53C9">
              <w:rPr>
                <w:sz w:val="20"/>
                <w:szCs w:val="20"/>
              </w:rPr>
              <w:lastRenderedPageBreak/>
              <w:t xml:space="preserve">Р.:  использовать технику лазания по </w:t>
            </w:r>
            <w:r w:rsidRPr="002A53C9">
              <w:rPr>
                <w:sz w:val="20"/>
                <w:szCs w:val="20"/>
              </w:rPr>
              <w:lastRenderedPageBreak/>
              <w:t>канату в организации активного отдыха.</w:t>
            </w:r>
          </w:p>
          <w:p w:rsidR="00693412" w:rsidRPr="002A53C9" w:rsidRDefault="00693412" w:rsidP="00B72B8A">
            <w:pPr>
              <w:rPr>
                <w:sz w:val="20"/>
                <w:szCs w:val="20"/>
              </w:rPr>
            </w:pPr>
            <w:r w:rsidRPr="002A53C9">
              <w:rPr>
                <w:sz w:val="20"/>
                <w:szCs w:val="20"/>
              </w:rPr>
              <w:t>П.: применять лазание по канату для развития физических качеств.</w:t>
            </w:r>
          </w:p>
          <w:p w:rsidR="00693412" w:rsidRDefault="00693412" w:rsidP="00B72B8A">
            <w:pPr>
              <w:ind w:right="-1"/>
              <w:rPr>
                <w:sz w:val="20"/>
                <w:szCs w:val="20"/>
              </w:rPr>
            </w:pPr>
            <w:r w:rsidRPr="002A53C9">
              <w:rPr>
                <w:sz w:val="20"/>
                <w:szCs w:val="20"/>
              </w:rPr>
              <w:t>К.: взаимодействовать со сверстниками в процессе совместного освоения техники лазания по канату.</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sidRPr="002A53C9">
              <w:rPr>
                <w:sz w:val="20"/>
                <w:szCs w:val="20"/>
              </w:rPr>
              <w:lastRenderedPageBreak/>
              <w:t xml:space="preserve">Осваивать технику </w:t>
            </w:r>
            <w:r w:rsidRPr="002A53C9">
              <w:rPr>
                <w:sz w:val="20"/>
                <w:szCs w:val="20"/>
              </w:rPr>
              <w:lastRenderedPageBreak/>
              <w:t>выполнения виса согнувшись и прогнувшись, поднимания прямых ног в висе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43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Акробатика. Подтягивания в висе стоя (мальчики) лёжа (девочки)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подтягивания в висе стоя (мальчики), лёжа (девочки)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Акробатика. Перекладина, техника выполнения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подтягивания в висе стоя (мальчики), лёжа (девочки)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подтягивания в организации активного отдыха.</w:t>
            </w:r>
          </w:p>
          <w:p w:rsidR="00693412" w:rsidRDefault="00693412" w:rsidP="00B72B8A">
            <w:pPr>
              <w:rPr>
                <w:sz w:val="20"/>
                <w:szCs w:val="20"/>
              </w:rPr>
            </w:pPr>
            <w:r>
              <w:rPr>
                <w:sz w:val="20"/>
                <w:szCs w:val="20"/>
              </w:rPr>
              <w:t>П.: применять подтягивания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подтягивания.</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подтягивания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575C22" w:rsidRDefault="00693412" w:rsidP="00B72B8A">
            <w:pPr>
              <w:jc w:val="both"/>
              <w:rPr>
                <w:sz w:val="20"/>
              </w:rPr>
            </w:pPr>
            <w:r>
              <w:rPr>
                <w:sz w:val="20"/>
              </w:rPr>
              <w:t xml:space="preserve">Акробатика (У). </w:t>
            </w:r>
            <w:r>
              <w:rPr>
                <w:sz w:val="20"/>
                <w:szCs w:val="20"/>
              </w:rPr>
              <w:t>Подтягивания в висе стоя (мальчики) лёжа (девочки)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подтягивания в висе стоя (мальчики), лёжа (девочки)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Акробатика. Перекладина, техника выполнения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подтягивания в висе стоя (мальчики), лёжа (девочки). Оценивание акробатики.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подтягивания в организации активного отдыха.</w:t>
            </w:r>
          </w:p>
          <w:p w:rsidR="00693412" w:rsidRDefault="00693412" w:rsidP="00B72B8A">
            <w:pPr>
              <w:rPr>
                <w:sz w:val="20"/>
                <w:szCs w:val="20"/>
              </w:rPr>
            </w:pPr>
            <w:r>
              <w:rPr>
                <w:sz w:val="20"/>
                <w:szCs w:val="20"/>
              </w:rPr>
              <w:t>П.: применять подтягивания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подтягивания.</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подтягивания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Происшествия в общественном транспорте. Подтягивания (зачет)</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подтягивания в висе стоя (мальчики), лёжа (девочки)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Перекладина (зачет)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Оценить подтягивания в висе стоя (мальчики), лёжа (девочки)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  использовать подтягивания в организации активного отдыха.</w:t>
            </w:r>
          </w:p>
          <w:p w:rsidR="00693412" w:rsidRDefault="00693412" w:rsidP="00B72B8A">
            <w:pPr>
              <w:rPr>
                <w:sz w:val="20"/>
                <w:szCs w:val="20"/>
              </w:rPr>
            </w:pPr>
            <w:r>
              <w:rPr>
                <w:sz w:val="20"/>
                <w:szCs w:val="20"/>
              </w:rPr>
              <w:t>П.: применять подтягивания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подтягивания.</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подтягивания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Круговая тренировка. Отжимание (У).</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круговую тренировку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Круговая тренировка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круговую тренировку. Оценить сгибание и разгибание рук в упоре лёжа.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Р.: описывать технику выполнения круговой тренировки, правильно использовать в организации активного отдыха </w:t>
            </w:r>
          </w:p>
          <w:p w:rsidR="00693412" w:rsidRDefault="00693412" w:rsidP="00B72B8A">
            <w:pPr>
              <w:rPr>
                <w:sz w:val="20"/>
                <w:szCs w:val="20"/>
              </w:rPr>
            </w:pPr>
            <w:r>
              <w:rPr>
                <w:sz w:val="20"/>
                <w:szCs w:val="20"/>
              </w:rPr>
              <w:t>П.: применять круговые тренировки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круговой тренировки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круговой тренировки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47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Правила самоконтроля. Упражнения для формирования </w:t>
            </w:r>
            <w:r>
              <w:rPr>
                <w:sz w:val="20"/>
                <w:szCs w:val="20"/>
              </w:rPr>
              <w:lastRenderedPageBreak/>
              <w:t>правильной осанки.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Как правильно организовать </w:t>
            </w:r>
            <w:r>
              <w:rPr>
                <w:sz w:val="20"/>
                <w:szCs w:val="20"/>
              </w:rPr>
              <w:lastRenderedPageBreak/>
              <w:t>самоконтроль.</w:t>
            </w:r>
          </w:p>
          <w:p w:rsidR="00693412" w:rsidRDefault="00693412" w:rsidP="00B72B8A">
            <w:pPr>
              <w:rPr>
                <w:sz w:val="20"/>
                <w:szCs w:val="20"/>
              </w:rPr>
            </w:pPr>
            <w:r>
              <w:rPr>
                <w:sz w:val="20"/>
                <w:szCs w:val="20"/>
              </w:rPr>
              <w:t>Формирование правильной осанки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Самоконтроль на уроках </w:t>
            </w:r>
            <w:r>
              <w:rPr>
                <w:sz w:val="20"/>
                <w:szCs w:val="20"/>
              </w:rPr>
              <w:lastRenderedPageBreak/>
              <w:t>гимнастики.</w:t>
            </w:r>
          </w:p>
          <w:p w:rsidR="00693412" w:rsidRDefault="00693412" w:rsidP="00B72B8A">
            <w:pPr>
              <w:ind w:right="-1"/>
              <w:rPr>
                <w:sz w:val="20"/>
                <w:szCs w:val="20"/>
              </w:rPr>
            </w:pPr>
            <w:r>
              <w:rPr>
                <w:sz w:val="20"/>
                <w:szCs w:val="20"/>
              </w:rPr>
              <w:t>Правильная осанка.</w:t>
            </w:r>
          </w:p>
          <w:p w:rsidR="00693412" w:rsidRDefault="00693412" w:rsidP="00B72B8A">
            <w:pPr>
              <w:ind w:right="-1"/>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Научиться самоконтролю на </w:t>
            </w:r>
            <w:r>
              <w:rPr>
                <w:sz w:val="20"/>
                <w:szCs w:val="20"/>
              </w:rPr>
              <w:lastRenderedPageBreak/>
              <w:t>уроках гимнастики.</w:t>
            </w:r>
          </w:p>
          <w:p w:rsidR="00693412" w:rsidRDefault="00693412" w:rsidP="00B72B8A">
            <w:pPr>
              <w:ind w:right="-1"/>
              <w:rPr>
                <w:sz w:val="20"/>
                <w:szCs w:val="20"/>
              </w:rPr>
            </w:pPr>
            <w:r>
              <w:rPr>
                <w:sz w:val="20"/>
                <w:szCs w:val="20"/>
              </w:rPr>
              <w:t>Сформировать правильную осанку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Р.:  использовать приемы самоконтроля  в организации </w:t>
            </w:r>
            <w:r>
              <w:rPr>
                <w:sz w:val="20"/>
                <w:szCs w:val="20"/>
              </w:rPr>
              <w:lastRenderedPageBreak/>
              <w:t>активного отдыха.</w:t>
            </w:r>
          </w:p>
          <w:p w:rsidR="00693412" w:rsidRDefault="00693412" w:rsidP="00B72B8A">
            <w:pPr>
              <w:rPr>
                <w:sz w:val="20"/>
                <w:szCs w:val="20"/>
              </w:rPr>
            </w:pPr>
            <w:r>
              <w:rPr>
                <w:sz w:val="20"/>
                <w:szCs w:val="20"/>
              </w:rPr>
              <w:t>П.: применять самоконтроль для развития физических качеств.</w:t>
            </w:r>
          </w:p>
          <w:p w:rsidR="00693412" w:rsidRDefault="00693412" w:rsidP="00B72B8A">
            <w:pPr>
              <w:rPr>
                <w:sz w:val="20"/>
                <w:szCs w:val="20"/>
              </w:rPr>
            </w:pPr>
            <w:r>
              <w:rPr>
                <w:sz w:val="20"/>
                <w:szCs w:val="20"/>
              </w:rPr>
              <w:t>К.: взаимодействовать со сверстниками в процессе совместного освоения техники правильной осанки.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Описывать технику опорного прыжка, </w:t>
            </w:r>
            <w:r>
              <w:rPr>
                <w:sz w:val="20"/>
                <w:szCs w:val="20"/>
              </w:rPr>
              <w:lastRenderedPageBreak/>
              <w:t>прыжки со скакалкой. Осваивать их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48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Способы урегулирования физической нагрузки. Круговая тренировка.</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регулировать физические нагрузки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Физические нагрузки и способы их регулирования.</w:t>
            </w:r>
          </w:p>
          <w:p w:rsidR="00693412" w:rsidRDefault="00693412" w:rsidP="00B72B8A">
            <w:pPr>
              <w:ind w:right="-1"/>
              <w:rPr>
                <w:sz w:val="20"/>
                <w:szCs w:val="20"/>
              </w:rPr>
            </w:pPr>
            <w:r>
              <w:rPr>
                <w:sz w:val="20"/>
                <w:szCs w:val="20"/>
              </w:rPr>
              <w:t>Круговая тренировка.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правильно распределять физическую нагрузку.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распределения физической нагрузки в организации активного отдыха .</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правил регулирования физичесих нагрузок.</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распределения физической нагрузки.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666396" w:rsidRDefault="00693412" w:rsidP="00B72B8A">
            <w:pPr>
              <w:ind w:right="-1"/>
              <w:jc w:val="center"/>
              <w:rPr>
                <w:b/>
                <w:szCs w:val="20"/>
              </w:rPr>
            </w:pPr>
            <w:r w:rsidRPr="00666396">
              <w:rPr>
                <w:b/>
                <w:szCs w:val="20"/>
                <w:lang w:val="en-US"/>
              </w:rPr>
              <w:t xml:space="preserve">III </w:t>
            </w:r>
            <w:r w:rsidRPr="00666396">
              <w:rPr>
                <w:b/>
                <w:szCs w:val="20"/>
              </w:rPr>
              <w:t>четв</w:t>
            </w:r>
          </w:p>
        </w:t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3412" w:rsidRDefault="00261863" w:rsidP="00B72B8A">
            <w:pPr>
              <w:ind w:right="-1"/>
              <w:jc w:val="center"/>
              <w:rPr>
                <w:sz w:val="20"/>
                <w:szCs w:val="20"/>
              </w:rPr>
            </w:pPr>
            <w:r>
              <w:rPr>
                <w:b/>
                <w:szCs w:val="20"/>
              </w:rPr>
              <w:t>Лыжная подготовка. 30 часов.</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49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Правила безопасности на уроках лыжной подготовки. Повторить технику лыжных ходов. Попеременный двухшажный ход.</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правильно вести себя на уроке по  баскетболу. Как правильно совершенствовать передачи мяча от груди.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Спортивная игра. Баскетбол, передачи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передачу мяча двумя руками от груди.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применять правила подбора одежды для занятий баскетболом.</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Описывать технику игровых приемов.</w:t>
            </w:r>
          </w:p>
        </w:tc>
      </w:tr>
      <w:tr w:rsidR="00261863" w:rsidTr="005F2424">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Обучить технику одновременного двухшажного хода. Пройти со средней скоростью 1км.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совершенствовать передачи от груди. Как выполнить технику  ведения мяча змейкой.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Передача мяча, ведение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передачу мяча от груди и технике ведения мяча змейкой.</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баскетбола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5F2424">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b/>
                <w:sz w:val="18"/>
                <w:szCs w:val="18"/>
              </w:rPr>
              <w:t>Учёт</w:t>
            </w:r>
            <w:r w:rsidRPr="00261863">
              <w:rPr>
                <w:sz w:val="18"/>
                <w:szCs w:val="18"/>
              </w:rPr>
              <w:t xml:space="preserve"> попеременного двухшажного хода. Закрепить одношажные ходы.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совершенствовать передачи от груди. Как выполнить технику  ведения мяча змейкой.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Передача мяча, ведение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передачу мяча от груди и технике ведения мяча змейкой.</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баскетбола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5F2424">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lastRenderedPageBreak/>
              <w:t>52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b/>
                <w:sz w:val="18"/>
                <w:szCs w:val="18"/>
              </w:rPr>
              <w:t>Учёт</w:t>
            </w:r>
            <w:r w:rsidRPr="00261863">
              <w:rPr>
                <w:sz w:val="18"/>
                <w:szCs w:val="18"/>
              </w:rPr>
              <w:t xml:space="preserve"> техники одновременного двухшажного хода. Игра «Быстрый лыжник»</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совершенствовать передачи от груди. Как выполнить технику  ведения мяча змейкой.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Передача мяча, ведение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передачу мяча от груди и технике ведения мяча змейкой.</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баскетбола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Совершенствовать технику попеременных ходов. Игра «Веер»</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выполнить передачу одной рукой от плеча на месте и в движении. Как правильно совершенствовать  технику ведения мяча.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Передача одной рукой от плеча на месте и в движении. Техника ведения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передачу одной рукой от плеча на месте и в движении, технике ведения мяча.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игру баскетбол в организации активного отдыха.</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Организовывать совместные занятия баскетболом со сверстниками.</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 xml:space="preserve">Совершенствовать технику одновременных ходов. Пройти на скорость 1 км. </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правильно выполнить на оценку  технику ведения мяча. Как совершенствовать  технику передачи мяча.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Передача одной рукой от плеча на месте и в движении. Техника ведения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передачу одной рукой от плеча на месте и в движении, технике ведения мяча.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выполнять правила игры.</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Осуществлять судейство игры в баскетбол по упрощенным правилам.</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 xml:space="preserve">Совершенствовать технику лыжных ходов. </w:t>
            </w:r>
            <w:r w:rsidRPr="00261863">
              <w:rPr>
                <w:b/>
                <w:sz w:val="18"/>
                <w:szCs w:val="18"/>
              </w:rPr>
              <w:t xml:space="preserve">Учёт </w:t>
            </w:r>
            <w:r w:rsidRPr="00261863">
              <w:rPr>
                <w:sz w:val="18"/>
                <w:szCs w:val="18"/>
              </w:rPr>
              <w:t>техники одновременного одношажного хода. Пройти 2км.</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выполнить на оценку  технику передачи мяча. Как правильно выполнить  броски по кольцу.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Техника передачи мяча. Броски по кольцу.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технике передачи мяча и броскам по кольцу.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баскетбола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Совершенствовать технику лыжных ходов. Одновременный бесшажный ход. Пройти 2 км со средней скоростью.</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выполнить на оценку  технику передачи мяча. Как правильно выполнить  броски по кольцу.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Техника передачи мяча. Броски по кольцу.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технике передачи мяча и броскам по кольцу.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баскетбола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 xml:space="preserve">Подъём скользящим шагом. Повороты плугом при спуске. Пройти 2 км со сменой лыжных </w:t>
            </w:r>
            <w:r w:rsidRPr="00261863">
              <w:rPr>
                <w:sz w:val="18"/>
                <w:szCs w:val="18"/>
              </w:rPr>
              <w:lastRenderedPageBreak/>
              <w:t>ходов.</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lastRenderedPageBreak/>
              <w:t xml:space="preserve">Как правильно выполнять технику овладения мячом в </w:t>
            </w:r>
            <w:r>
              <w:rPr>
                <w:sz w:val="20"/>
                <w:szCs w:val="20"/>
              </w:rPr>
              <w:lastRenderedPageBreak/>
              <w:t>различных игровых ситуациях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Техника вырывания и выбивания мяча.  </w:t>
            </w:r>
            <w:r>
              <w:rPr>
                <w:sz w:val="20"/>
                <w:szCs w:val="20"/>
              </w:rPr>
              <w:lastRenderedPageBreak/>
              <w:t xml:space="preserve">Броски по кольцу.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Научить технике вырывания и выбивания мяча. </w:t>
            </w:r>
            <w:r>
              <w:rPr>
                <w:sz w:val="20"/>
                <w:szCs w:val="20"/>
              </w:rPr>
              <w:lastRenderedPageBreak/>
              <w:t>Броскам по кольцу.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Р.: использовать игровые действия баскетбола для развития физических качеств.</w:t>
            </w:r>
          </w:p>
          <w:p w:rsidR="00261863" w:rsidRDefault="00261863" w:rsidP="00261863">
            <w:pPr>
              <w:ind w:right="-1"/>
              <w:rPr>
                <w:sz w:val="20"/>
                <w:szCs w:val="20"/>
              </w:rPr>
            </w:pPr>
            <w:r>
              <w:rPr>
                <w:sz w:val="20"/>
                <w:szCs w:val="20"/>
              </w:rPr>
              <w:lastRenderedPageBreak/>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r w:rsidRPr="001D19A9">
              <w:rPr>
                <w:sz w:val="20"/>
                <w:szCs w:val="20"/>
              </w:rPr>
              <w:lastRenderedPageBreak/>
              <w:t xml:space="preserve">Осваивать технику игровых действий и приемов </w:t>
            </w:r>
            <w:r w:rsidRPr="001D19A9">
              <w:rPr>
                <w:sz w:val="20"/>
                <w:szCs w:val="20"/>
              </w:rPr>
              <w:lastRenderedPageBreak/>
              <w:t>самостоятельно.</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lastRenderedPageBreak/>
              <w:t>58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b/>
                <w:sz w:val="18"/>
                <w:szCs w:val="18"/>
              </w:rPr>
              <w:t>Учёт</w:t>
            </w:r>
            <w:r w:rsidRPr="00261863">
              <w:rPr>
                <w:sz w:val="18"/>
                <w:szCs w:val="18"/>
              </w:rPr>
              <w:t xml:space="preserve"> техники спуска в основной стойке. Пройти на скорость 2 км – мальчики, 1 км – девочки.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выполнять технику овладения мячом в различных игровых ситуациях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 xml:space="preserve">Техника защиты и нападения игра 3х2. </w:t>
            </w:r>
            <w:r w:rsidRPr="000A7758">
              <w:rPr>
                <w:sz w:val="20"/>
              </w:rPr>
              <w:t>Выполнение «восьмёрки»</w:t>
            </w:r>
            <w:r>
              <w:rPr>
                <w:sz w:val="20"/>
              </w:rPr>
              <w:t>. Подбор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 технике подбора мяча.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игру баскетбол в организации активного отдыха.</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Pr="00D3140C" w:rsidRDefault="00261863" w:rsidP="00261863">
            <w:pPr>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r w:rsidRPr="001D19A9">
              <w:rPr>
                <w:sz w:val="20"/>
                <w:szCs w:val="20"/>
              </w:rPr>
              <w:t>Осваивать технику игровых действий и приемов самостоятельно.</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59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Совершенствовать технику подъёма на склон скользящим шагом. Повороты на спуске плугом.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выполнять технику овладения мячом в различных игровых ситуациях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 xml:space="preserve">Техника защиты и нападения игра 3х2. </w:t>
            </w:r>
            <w:r w:rsidRPr="000A7758">
              <w:rPr>
                <w:sz w:val="20"/>
              </w:rPr>
              <w:t>Выполнение «восьмёрки»</w:t>
            </w:r>
            <w:r>
              <w:rPr>
                <w:sz w:val="20"/>
              </w:rPr>
              <w:t>. Подбор 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 технике подбора мяча.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игру баскетбол в организации активного отдыха.</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Pr="00D3140C" w:rsidRDefault="00261863" w:rsidP="00261863">
            <w:pPr>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r w:rsidRPr="001D19A9">
              <w:rPr>
                <w:sz w:val="20"/>
                <w:szCs w:val="20"/>
              </w:rPr>
              <w:t>Осваивать технику игровых действий и приемов самостоятельно.</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Подъём и спуски в парах и тройках за руки. Контрольная прикидка на 2 км.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выполнить совершенствование техники бросков в кольцо. Как развитие двигательные качества по средствам СПУ баскетбола. Подведение итогов по разделу.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Техника бросков в кольцо. СПУ.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технику бросков в кольцо и развить двигательные качества по средствам СПУ.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игру баскетбол в организации активного отдыха.</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Организовывать совместные занятия баскетболом со сверстниками.</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b/>
                <w:sz w:val="18"/>
                <w:szCs w:val="18"/>
              </w:rPr>
              <w:t>Учёт</w:t>
            </w:r>
            <w:r w:rsidRPr="00261863">
              <w:rPr>
                <w:sz w:val="18"/>
                <w:szCs w:val="18"/>
              </w:rPr>
              <w:t xml:space="preserve"> техники подъёма скользящим шагом. Пройти 3 км со средней скоростью со сменой ходов.</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вести себя на уроке по теме подвижные игры. Как развить двигательные способности по средствам ОРУ в ходьбе по кругу. Как правильно играть в подвижные игры. </w:t>
            </w:r>
          </w:p>
          <w:p w:rsidR="00261863" w:rsidRDefault="00261863" w:rsidP="00261863">
            <w:pPr>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Подвижная игра. Двигательные способности. ОРУ.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играть в подвижные игры по правилам, и развивать двигательные способности по средствам ОРУ.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применять правила подбора одежды для занятий на свежем воздухе.</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b/>
                <w:sz w:val="18"/>
                <w:szCs w:val="18"/>
              </w:rPr>
              <w:t xml:space="preserve">Учёт </w:t>
            </w:r>
            <w:r w:rsidRPr="00261863">
              <w:rPr>
                <w:sz w:val="18"/>
                <w:szCs w:val="18"/>
              </w:rPr>
              <w:t xml:space="preserve">техники поворотов (вправо и </w:t>
            </w:r>
            <w:r w:rsidRPr="00261863">
              <w:rPr>
                <w:sz w:val="18"/>
                <w:szCs w:val="18"/>
              </w:rPr>
              <w:lastRenderedPageBreak/>
              <w:t>влево) при спуске. Повторить подъём на склон.</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lastRenderedPageBreak/>
              <w:t xml:space="preserve">Как развить </w:t>
            </w:r>
            <w:r>
              <w:rPr>
                <w:sz w:val="20"/>
                <w:szCs w:val="20"/>
              </w:rPr>
              <w:lastRenderedPageBreak/>
              <w:t>координационные способности по средствам ОРУ. Д – перестрелка, М – футбол.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Координация. </w:t>
            </w:r>
            <w:r>
              <w:rPr>
                <w:sz w:val="20"/>
                <w:szCs w:val="20"/>
              </w:rPr>
              <w:lastRenderedPageBreak/>
              <w:t>Перестрелка, футбол.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Научиться развивать </w:t>
            </w:r>
            <w:r>
              <w:rPr>
                <w:sz w:val="20"/>
                <w:szCs w:val="20"/>
              </w:rPr>
              <w:lastRenderedPageBreak/>
              <w:t>координационные способности по средствам ОРУ. Научиться играть Д – перестрелка, М – футбол.</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Р.: использовать игровые действия а </w:t>
            </w:r>
            <w:r>
              <w:rPr>
                <w:sz w:val="20"/>
                <w:szCs w:val="20"/>
              </w:rPr>
              <w:lastRenderedPageBreak/>
              <w:t>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Осваивать технику </w:t>
            </w:r>
            <w:r>
              <w:rPr>
                <w:sz w:val="20"/>
                <w:szCs w:val="20"/>
              </w:rPr>
              <w:lastRenderedPageBreak/>
              <w:t>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lastRenderedPageBreak/>
              <w:t>63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Совершенствовать технику передвижения на лыжах с использованием ходов, спусков и подъёмов на скорость.</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выполнить элементы строевой подготовки. Как правильно играть  Д – перестрелка, М – футбол (технические элементы).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Строевая подготовка. Перестрелка, футбол.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элементы строевой подготовки. Научиться  играть  Д – перестрелка, М – футбол (технические элементы).</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игры в организации активного отдыха.</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Организовывать совместные занятия по футболу и игру перестрелка со сверстниками.</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Прохождение дистанции 3 км с использованием изученных ходов. Эстафеты с этапом до 100м.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правильно выполнить  комплекс ОФП. Как правильно  играть в пионербол.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Комплекс ОФП. Пионербол.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комплекс ОФП. Научиться  правильно  играть в пионербол.</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 xml:space="preserve">Развитие скоростной выносливости: эстафеты встречные с использованием склонов до 150 м. </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выполнить элементы строевой подготовки. Как правильно выполнить комплекс ОФП. Как играть в пионербол.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Строевая подготовка. Комплекс ОФП. Пионербол.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элементы строевой подготовки и правильно выполнять комплекс ОФП. Научиться играть в пионербол.</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игры в организации активного отдыха.</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w:t>
            </w: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Осуществлять судейство игры.</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Линейные круговые с этапами до 200 м без палок и с палками. Соревнования.</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правильно выполнить  комплекс ОФП. Как правильно  играть в пионербол.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Комплекс ОФП. Пионербол.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выполнять  комплекс ОФП. Научиться  правильно  играть в пионербол.</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Прохождение дистанции 3 км с использованием изученных ходов. Эстафеты с этапом до 100м.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выполнить  комплекс ОФП.  Как играть в пионербол.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Комплекс ОФП. Пионербол.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Научиться выполнять  комплекс ОФП и игре в пионербол.</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lastRenderedPageBreak/>
              <w:t>К.: соблюдать правила безопасности.</w:t>
            </w:r>
          </w:p>
          <w:p w:rsidR="00261863" w:rsidRDefault="00261863" w:rsidP="00261863">
            <w:pPr>
              <w:ind w:right="-1"/>
              <w:rPr>
                <w:sz w:val="20"/>
                <w:szCs w:val="20"/>
              </w:rPr>
            </w:pP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lastRenderedPageBreak/>
              <w:t>68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Техника подъёмов и спусков. Эстафеты</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развить координационные способности по средствам ОРУ. Д – перестрелка, М – футбол.</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Координация. Перестрелка, футбол.</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развивать координационные способности по средствам ОРУ. Научиться играть Д – перестрелка, М – футбол.</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игровые действия а для развития физических качеств.</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Осваивать технику игровых действий и приемов самостоятельно.</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69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Прохождение дистанции 3 км с использованием изученных ходов. Эстафеты с этапом до 100м.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развить скоростно – силовых качеств по средствам СПУ подвижных игр. Д – перестрелка, М – футбол. Подведение итогов четверти.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Скоростно – силовые качества. Подвижная игра.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 xml:space="preserve">Научиться развить скоростно – силовые качества по средствам СПУ подвижных игр и играть в Д – перестрелка, М – футбол.  </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применять правила подбора одежды для занятий на свежем воздухе.</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w:t>
            </w: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Организовывать совместные занятия по футболу и игру перестрелка со сверстниками.</w:t>
            </w:r>
          </w:p>
          <w:p w:rsidR="00261863" w:rsidRDefault="00261863"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70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Повторение лыжных ходов на дистанции 3км, переход с одного хода на другой.</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вести себя на уроке по  разделу волейбол. Как развить двигательные качества по средствам ОРУ. Как правильно выполнять стойку волейболиста.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both"/>
              <w:rPr>
                <w:sz w:val="20"/>
                <w:szCs w:val="20"/>
              </w:rPr>
            </w:pPr>
            <w:r>
              <w:rPr>
                <w:sz w:val="20"/>
                <w:szCs w:val="20"/>
              </w:rPr>
              <w:t>Спортивные игры. Волейбол. Двигательные качества. ОРУ. Стойка волейболиста.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Научиться правильно вести себя на уроке по  разделу волейбол и  развивать двигательные качества по средствам ОРУ. Научиться правильно выполнять стойку волейболиста.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применять правила подбора одежды для занятий волейболом.</w:t>
            </w:r>
          </w:p>
          <w:p w:rsidR="00261863" w:rsidRDefault="00261863" w:rsidP="00261863">
            <w:pPr>
              <w:ind w:right="-1"/>
              <w:rPr>
                <w:sz w:val="20"/>
                <w:szCs w:val="20"/>
              </w:rPr>
            </w:pPr>
            <w:r>
              <w:rPr>
                <w:sz w:val="20"/>
                <w:szCs w:val="20"/>
              </w:rPr>
              <w:t>П.: моделировать технику действий  и приемов волейболиста.</w:t>
            </w:r>
          </w:p>
          <w:p w:rsidR="00261863" w:rsidRDefault="00261863" w:rsidP="00261863">
            <w:pPr>
              <w:ind w:right="-1"/>
              <w:rPr>
                <w:sz w:val="20"/>
                <w:szCs w:val="20"/>
              </w:rPr>
            </w:pPr>
            <w:r>
              <w:rPr>
                <w:sz w:val="20"/>
                <w:szCs w:val="20"/>
              </w:rPr>
              <w:t xml:space="preserve">К.: соблюдать правила безопасности.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Организовывать совместные занятия волейболом со сверстниками.</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71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Линейные круговые с этапами до 200 м без палок и с палками.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совершенствовать стойку волейболиста. Как выполнить технику набрасывание мяча над собой. Как выполнить технику приема и передачи мяча сверху.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 xml:space="preserve">Стойка волейболиста. Прием. Передача.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Научится правильно выполнять стойку волейболиста.  Научиться технике набрасывание мяча над собой и  технике приема и передачи мяча сверху.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уважительно относиться к партнеру.</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 волейбола.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Описывать технику игровых действий и приемов волейбола.</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72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Подъем «полуелочкой»</w:t>
            </w:r>
          </w:p>
          <w:p w:rsidR="00261863" w:rsidRPr="00261863" w:rsidRDefault="00261863" w:rsidP="00261863">
            <w:pPr>
              <w:rPr>
                <w:sz w:val="18"/>
                <w:szCs w:val="18"/>
              </w:rPr>
            </w:pPr>
            <w:r w:rsidRPr="00261863">
              <w:rPr>
                <w:sz w:val="18"/>
                <w:szCs w:val="18"/>
              </w:rPr>
              <w:t>Прохождение дистанции до 3,5 км</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совершенствовать </w:t>
            </w:r>
            <w:r>
              <w:rPr>
                <w:sz w:val="20"/>
                <w:szCs w:val="20"/>
              </w:rPr>
              <w:lastRenderedPageBreak/>
              <w:t>технику набрасывание мяча над собой, техника приема и передачи мяча сверху.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Прием. Передача.</w:t>
            </w:r>
          </w:p>
          <w:p w:rsidR="00261863" w:rsidRDefault="00261863" w:rsidP="00261863">
            <w:pPr>
              <w:ind w:right="-1"/>
              <w:rPr>
                <w:sz w:val="20"/>
                <w:szCs w:val="20"/>
              </w:rPr>
            </w:pPr>
            <w:r>
              <w:rPr>
                <w:sz w:val="20"/>
                <w:szCs w:val="20"/>
              </w:rPr>
              <w:t xml:space="preserve">Набрасывание </w:t>
            </w:r>
            <w:r>
              <w:rPr>
                <w:sz w:val="20"/>
                <w:szCs w:val="20"/>
              </w:rPr>
              <w:lastRenderedPageBreak/>
              <w:t>мяча.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Научиться технике набрасывание мяча </w:t>
            </w:r>
            <w:r>
              <w:rPr>
                <w:sz w:val="20"/>
                <w:szCs w:val="20"/>
              </w:rPr>
              <w:lastRenderedPageBreak/>
              <w:t>над собой и технике приема и передачи мяча сверху.</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Р.: выполнять правила игры.</w:t>
            </w:r>
          </w:p>
          <w:p w:rsidR="00261863" w:rsidRDefault="00261863" w:rsidP="00261863">
            <w:pPr>
              <w:ind w:right="-1"/>
              <w:rPr>
                <w:sz w:val="20"/>
                <w:szCs w:val="20"/>
              </w:rPr>
            </w:pPr>
            <w:r>
              <w:rPr>
                <w:sz w:val="20"/>
                <w:szCs w:val="20"/>
              </w:rPr>
              <w:t xml:space="preserve">П.: моделировать технику игровых </w:t>
            </w:r>
            <w:r>
              <w:rPr>
                <w:sz w:val="20"/>
                <w:szCs w:val="20"/>
              </w:rPr>
              <w:lastRenderedPageBreak/>
              <w:t>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lastRenderedPageBreak/>
              <w:t xml:space="preserve">Организовывать совместные занятия </w:t>
            </w:r>
            <w:r>
              <w:rPr>
                <w:sz w:val="20"/>
                <w:szCs w:val="20"/>
              </w:rPr>
              <w:lastRenderedPageBreak/>
              <w:t>волейболом со сверстниками.</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lastRenderedPageBreak/>
              <w:t>73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Техника подъёмов и спусков. Эстафеты</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совершенствовать техники набрасывание мяча над собой, техника приема и передачи мяча сверху. Как правильно выполнить сгибание разгибание рук в упоре лежа.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Прием. Передача мяча сверху.</w:t>
            </w:r>
          </w:p>
          <w:p w:rsidR="00261863" w:rsidRDefault="00261863" w:rsidP="00261863">
            <w:pPr>
              <w:ind w:right="-1"/>
              <w:rPr>
                <w:sz w:val="20"/>
                <w:szCs w:val="20"/>
              </w:rPr>
            </w:pPr>
            <w:r>
              <w:rPr>
                <w:sz w:val="20"/>
                <w:szCs w:val="20"/>
              </w:rPr>
              <w:t>Набрасывание мяча. Сгибание разгибание рук в упоре лежа.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технике набрасывание мяча над собой и технике приема и передачи мяча сверху. Научиться правильно, выполнять сгибание разгибание рук в упоре лежа.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уважительно относиться к сопернику и управлять своими эмоциями.</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 волейбола.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Осуществлять судейство игры.</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74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 xml:space="preserve">Приём техники лыжных ходов, подъёмов и спусков, повороты при спуске, торможение плугом. </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выполнить на оценку технику набрасывания мяча над собой. Как совершенствовать технику приема и передачи мяча сверху. Как правильно выполнить технику приема и передачи мяча снизу.</w:t>
            </w:r>
          </w:p>
          <w:p w:rsidR="00261863" w:rsidRDefault="00261863" w:rsidP="00261863">
            <w:pPr>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Набрасывание мяча. Прием и передача мяча снизу.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качественно, выполнять технику набрасывания мяча над собой. Научиться правильно, выполнять технические действия волейбола.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уважительно относиться к партнеру.</w:t>
            </w:r>
          </w:p>
          <w:p w:rsidR="00261863" w:rsidRDefault="00261863" w:rsidP="00261863">
            <w:pPr>
              <w:ind w:right="-1"/>
              <w:rPr>
                <w:sz w:val="20"/>
                <w:szCs w:val="20"/>
              </w:rPr>
            </w:pPr>
            <w:r>
              <w:rPr>
                <w:sz w:val="20"/>
                <w:szCs w:val="20"/>
              </w:rPr>
              <w:t>П.: моделировать технику игровых действий и приемов.</w:t>
            </w:r>
          </w:p>
          <w:p w:rsidR="00261863" w:rsidRDefault="00261863" w:rsidP="00261863">
            <w:pPr>
              <w:ind w:right="-1"/>
              <w:rPr>
                <w:sz w:val="20"/>
                <w:szCs w:val="20"/>
              </w:rPr>
            </w:pPr>
            <w:r>
              <w:rPr>
                <w:sz w:val="20"/>
                <w:szCs w:val="20"/>
              </w:rPr>
              <w:t>К.: взаимодействовать со сверстниками в процессе совместного освоения технический действий волейбола.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Описывать технику игровых действий и приемов волейбола.</w:t>
            </w: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jc w:val="center"/>
              <w:rPr>
                <w:sz w:val="20"/>
                <w:szCs w:val="20"/>
              </w:rPr>
            </w:pPr>
            <w:r>
              <w:rPr>
                <w:sz w:val="20"/>
                <w:szCs w:val="20"/>
              </w:rPr>
              <w:t>75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Повторение лыжных ходов на дистанции 3км, переход с одного хода на другой.</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 xml:space="preserve">Как совершенствовать  техники приема и передачи мяча. Как правильно выполнить технику прямой нижней подачи.   </w:t>
            </w:r>
          </w:p>
          <w:p w:rsidR="00261863" w:rsidRDefault="00261863" w:rsidP="00261863">
            <w:pPr>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Прием и передача мяча. Прямая нижняя подача.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 xml:space="preserve">Научится технике приема и передачи мяча, и  технике прямой нижней подачи.   </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использовать игру волейбол  в организации активного отдыха.</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p w:rsidR="00261863" w:rsidRDefault="00261863"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Организовывать совместные занятия волейболом со сверстниками.</w:t>
            </w:r>
          </w:p>
        </w:tc>
      </w:tr>
      <w:tr w:rsidR="005F2424"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jc w:val="center"/>
              <w:rPr>
                <w:sz w:val="20"/>
                <w:szCs w:val="20"/>
              </w:rPr>
            </w:pPr>
            <w:r>
              <w:rPr>
                <w:sz w:val="20"/>
                <w:szCs w:val="20"/>
              </w:rPr>
              <w:lastRenderedPageBreak/>
              <w:t>76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Pr="00261863" w:rsidRDefault="005C1627" w:rsidP="00261863">
            <w:pPr>
              <w:rPr>
                <w:sz w:val="18"/>
                <w:szCs w:val="18"/>
              </w:rPr>
            </w:pPr>
            <w:r w:rsidRPr="005C1627">
              <w:rPr>
                <w:sz w:val="18"/>
                <w:szCs w:val="18"/>
              </w:rPr>
              <w:t>Совершенствование техники лыжных ходов, практическое применение в зависимости от рельефа местности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r>
      <w:tr w:rsidR="005F2424"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C1627" w:rsidP="00261863">
            <w:pPr>
              <w:ind w:right="-1"/>
              <w:jc w:val="center"/>
              <w:rPr>
                <w:sz w:val="20"/>
                <w:szCs w:val="20"/>
              </w:rPr>
            </w:pPr>
            <w:r>
              <w:rPr>
                <w:sz w:val="20"/>
                <w:szCs w:val="20"/>
              </w:rPr>
              <w:t>77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Pr="00261863" w:rsidRDefault="005C1627" w:rsidP="00261863">
            <w:pPr>
              <w:rPr>
                <w:sz w:val="18"/>
                <w:szCs w:val="18"/>
              </w:rPr>
            </w:pPr>
            <w:r w:rsidRPr="005C1627">
              <w:rPr>
                <w:sz w:val="18"/>
                <w:szCs w:val="18"/>
              </w:rPr>
              <w:t>Совершенствование техники лыжных ходов, практическое применение в зависимости от рельефа местности</w:t>
            </w: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424" w:rsidRDefault="005F2424" w:rsidP="00261863">
            <w:pPr>
              <w:ind w:right="-1"/>
              <w:rPr>
                <w:sz w:val="20"/>
                <w:szCs w:val="20"/>
              </w:rPr>
            </w:pPr>
          </w:p>
        </w:tc>
      </w:tr>
      <w:tr w:rsidR="00261863"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5C1627" w:rsidP="00261863">
            <w:pPr>
              <w:ind w:right="-1"/>
              <w:jc w:val="center"/>
              <w:rPr>
                <w:sz w:val="20"/>
                <w:szCs w:val="20"/>
              </w:rPr>
            </w:pPr>
            <w:r>
              <w:rPr>
                <w:sz w:val="20"/>
                <w:szCs w:val="20"/>
              </w:rPr>
              <w:t>78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Pr="00261863" w:rsidRDefault="00261863" w:rsidP="00261863">
            <w:pPr>
              <w:rPr>
                <w:sz w:val="18"/>
                <w:szCs w:val="18"/>
              </w:rPr>
            </w:pPr>
            <w:r w:rsidRPr="00261863">
              <w:rPr>
                <w:sz w:val="18"/>
                <w:szCs w:val="18"/>
              </w:rPr>
              <w:t>Эстафеты. Итоги четверти</w:t>
            </w:r>
          </w:p>
          <w:p w:rsidR="00261863" w:rsidRPr="00261863" w:rsidRDefault="00261863" w:rsidP="00261863">
            <w:pPr>
              <w:rPr>
                <w:sz w:val="18"/>
                <w:szCs w:val="18"/>
              </w:rPr>
            </w:pPr>
          </w:p>
        </w:tc>
        <w:tc>
          <w:tcPr>
            <w:tcW w:w="2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rPr>
                <w:sz w:val="20"/>
                <w:szCs w:val="20"/>
              </w:rPr>
            </w:pPr>
            <w:r>
              <w:rPr>
                <w:sz w:val="20"/>
                <w:szCs w:val="20"/>
              </w:rPr>
              <w:t>Как правильно выполнить на оценку  технику приема и передачи мяча в парах. Как совершенствовать нижнюю прямую подачу.</w:t>
            </w:r>
          </w:p>
          <w:p w:rsidR="00261863" w:rsidRDefault="00261863" w:rsidP="00261863">
            <w:pPr>
              <w:rPr>
                <w:sz w:val="20"/>
                <w:szCs w:val="20"/>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Прием и передача мяча. Прямая нижняя подача.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Научиться качественно выполнять – техника приема и передачи мяча в парах. Научиться нижней прямой подаче.</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Р.: выполнять правила игры.</w:t>
            </w:r>
          </w:p>
          <w:p w:rsidR="00261863" w:rsidRDefault="00261863" w:rsidP="00261863">
            <w:pPr>
              <w:ind w:right="-1"/>
              <w:rPr>
                <w:sz w:val="20"/>
                <w:szCs w:val="20"/>
              </w:rPr>
            </w:pPr>
            <w:r>
              <w:rPr>
                <w:sz w:val="20"/>
                <w:szCs w:val="20"/>
              </w:rPr>
              <w:t>П.: моделировать технику игровых действий и приемов, варьировать ее в зависимости от ситуаций и условий.</w:t>
            </w:r>
          </w:p>
          <w:p w:rsidR="00261863" w:rsidRDefault="00261863" w:rsidP="00261863">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863" w:rsidRDefault="00261863" w:rsidP="00261863">
            <w:pPr>
              <w:ind w:right="-1"/>
              <w:rPr>
                <w:sz w:val="20"/>
                <w:szCs w:val="20"/>
              </w:rPr>
            </w:pPr>
            <w:r>
              <w:rPr>
                <w:sz w:val="20"/>
                <w:szCs w:val="20"/>
              </w:rPr>
              <w:t>Организовывать совместные занятия волейболом со сверстниками.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D26A7" w:rsidRDefault="00693412" w:rsidP="00B72B8A">
            <w:pPr>
              <w:ind w:right="-1"/>
              <w:jc w:val="center"/>
              <w:rPr>
                <w:b/>
                <w:szCs w:val="20"/>
              </w:rPr>
            </w:pPr>
            <w:r w:rsidRPr="008D26A7">
              <w:rPr>
                <w:b/>
                <w:szCs w:val="20"/>
                <w:lang w:val="en-US"/>
              </w:rPr>
              <w:t xml:space="preserve">IV </w:t>
            </w:r>
            <w:r w:rsidRPr="008D26A7">
              <w:rPr>
                <w:b/>
                <w:szCs w:val="20"/>
              </w:rPr>
              <w:t>четв</w:t>
            </w:r>
          </w:p>
        </w:t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3412" w:rsidRDefault="00693412" w:rsidP="00B72B8A">
            <w:pPr>
              <w:ind w:right="-1"/>
              <w:jc w:val="center"/>
              <w:rPr>
                <w:sz w:val="20"/>
                <w:szCs w:val="20"/>
              </w:rPr>
            </w:pPr>
            <w:r w:rsidRPr="008D26A7">
              <w:rPr>
                <w:b/>
                <w:szCs w:val="20"/>
              </w:rPr>
              <w:t>Кроссовая подготовка и спортивные игры</w:t>
            </w:r>
            <w:r>
              <w:rPr>
                <w:b/>
                <w:szCs w:val="20"/>
              </w:rPr>
              <w:t xml:space="preserve"> 9 часов</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79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Инструктаж по Т.Б. Равномерный бег до 5 минут.</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Инструктаж по Т.Б. Равномерный бег до 5 минут.</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Инструктаж по Т.Б. Равномерный бег до 5 минут.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Инструктаж по Т.Б. Равномерный бег до 5 минут.</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Инструктаж по Т.Б. Равномерный бег до 5 минут.</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80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Развитие выносливости в равномерном медленном беге до 6 мин</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 Как правильно выполнять развитие выносливости в равномерном медленном беге до 6 мин</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Развитие выносливости. Настольный теннис и бадминтон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Развитие выносливости. Научить технике игры в н/теннис и бадминтон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Организовывать развитие выносливости в равномерном медленном беге до 6 мин самостоятельно.</w:t>
            </w:r>
          </w:p>
          <w:p w:rsidR="00693412" w:rsidRDefault="00693412" w:rsidP="00B72B8A">
            <w:pPr>
              <w:ind w:right="-1"/>
              <w:rPr>
                <w:sz w:val="20"/>
                <w:szCs w:val="20"/>
              </w:rPr>
            </w:pPr>
            <w:r>
              <w:rPr>
                <w:sz w:val="20"/>
                <w:szCs w:val="20"/>
              </w:rPr>
              <w:t>Правила игры в н/теннис</w:t>
            </w:r>
          </w:p>
        </w:tc>
      </w:tr>
      <w:tr w:rsidR="00693412" w:rsidTr="00B72B8A">
        <w:trPr>
          <w:trHeight w:val="1628"/>
        </w:trPr>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81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Развитие выносливости в равномерном медленном беге до 6 мин</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 Как правильно выполнять развитие выносливости в равномерном медленном беге до 6 мин</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Развитие выносливости. Настольный теннис и бадминтон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Развитие выносливости. Научить технике игры в н/теннис и бадминтон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Организовывать развитие выносливости в равномерном медленном беге до 6 мин самостоятельно.</w:t>
            </w:r>
          </w:p>
          <w:p w:rsidR="00693412" w:rsidRDefault="00693412" w:rsidP="00B72B8A">
            <w:pPr>
              <w:ind w:right="-1"/>
              <w:rPr>
                <w:sz w:val="20"/>
                <w:szCs w:val="20"/>
              </w:rPr>
            </w:pPr>
            <w:r>
              <w:rPr>
                <w:sz w:val="20"/>
                <w:szCs w:val="20"/>
              </w:rPr>
              <w:t>Правила игры в н/теннис</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82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7 минут.</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7 минут.</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Настольный теннис и бадминтон.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Научить технике игры в н/теннис и бадминтон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в равномерном беге до 7 минут. Правила игры в бадминтон.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83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7 минут.</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7 минут.</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Настольный теннис и бадминтон.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Научить технике игры в н/теннис и бадминтон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в равномерном беге до 7 минут. Правила игры в бадминтон.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84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8 минут.</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8 минут.</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Настольный теннис и бадминтон.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Научить технике игры в н/теннис и бадминтон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в равномерном беге до 8 минут. Правила игры в бадминтон.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t>85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8 минут.</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Совершенствование навыков бега и развития выносливости в равномерном беге до 8 минут.</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Настольный теннис и бадминтон.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навыков бега и развития выносливости. Научить технике игры в н/теннис и бадминтон</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Совершенствование навыков бега и развития выносливости в равномерном беге до 8 минут. Правила игры в </w:t>
            </w:r>
            <w:r>
              <w:rPr>
                <w:sz w:val="20"/>
                <w:szCs w:val="20"/>
              </w:rPr>
              <w:lastRenderedPageBreak/>
              <w:t>бадминтон.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r>
              <w:rPr>
                <w:sz w:val="20"/>
                <w:szCs w:val="20"/>
              </w:rPr>
              <w:lastRenderedPageBreak/>
              <w:t>86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Длительный бег до 10 минут. Бег с преодолением препятствий.</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 Как правильно выполнять длительный бег до 10 минут. Бег с преодолением препятствий.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Длительный бег до 10 минут. Бег с преодолением препятствий.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Длительный бег до 10 минут. Бег с преодолением препятствий.</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Описывать длительный бег до 10 минут. Бег с преодолением препятствий. Правила игры в бадминтон.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8</w:t>
            </w:r>
            <w:r w:rsidR="00B72B8A">
              <w:rPr>
                <w:sz w:val="20"/>
                <w:szCs w:val="20"/>
                <w:lang w:val="en-US"/>
              </w:rPr>
              <w:t>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Кросс 1000м. – мальчики, 500м – девочки. Медицинская помощь при кровотечениях.</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 Как выполнять кросс 1000м. – мальчики, 500м – девочки. Медицинская помощь при кровотечениях.</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Кросс 1000м. – мальчики, 500м – девочки. Медицинская помощь при кровотечениях.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Кросс 1000м. – мальчики, 500м – девочки. Медицинская помощь при кровотечениях.</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Описывать кросс 1000м. – мальчики, 500м – девочки. Медицинская помощь при кровотечениях. Правила игры в бадминтон.</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jc w:val="center"/>
              <w:rPr>
                <w:sz w:val="20"/>
                <w:szCs w:val="20"/>
              </w:rPr>
            </w:pPr>
          </w:p>
        </w:tc>
        <w:tc>
          <w:tcPr>
            <w:tcW w:w="1456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spacing w:line="360" w:lineRule="auto"/>
              <w:ind w:right="-1"/>
              <w:jc w:val="center"/>
              <w:rPr>
                <w:sz w:val="20"/>
                <w:szCs w:val="20"/>
              </w:rPr>
            </w:pPr>
            <w:r w:rsidRPr="00B8342F">
              <w:rPr>
                <w:b/>
                <w:sz w:val="20"/>
                <w:szCs w:val="20"/>
              </w:rPr>
              <w:t>Л</w:t>
            </w:r>
            <w:r w:rsidRPr="00B8342F">
              <w:rPr>
                <w:b/>
                <w:szCs w:val="20"/>
              </w:rPr>
              <w:t>егкая атлетика 15 часов.</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8</w:t>
            </w:r>
            <w:r w:rsidR="00B72B8A">
              <w:rPr>
                <w:sz w:val="20"/>
                <w:szCs w:val="20"/>
                <w:lang w:val="en-US"/>
              </w:rPr>
              <w:t>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ТС  по разделу. Строевая подготовка. Техника разбега и прыжка в высоту перешагиванием.</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выполнять технические действия по  разделу легкойатлетикиКак правильно выполнять технику разбега и прыжка в высоту перешагиванием </w:t>
            </w:r>
          </w:p>
          <w:p w:rsidR="00693412" w:rsidRDefault="00693412" w:rsidP="00B72B8A">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Строевая подготовка.  Разбег. Прыжок в высоту перешагиванием.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строевой подготовке и технике разбега  прыжка в высоту перешагиванием.</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включать беговые упражнения в различные формы занятий физической культурой.</w:t>
            </w:r>
          </w:p>
          <w:p w:rsidR="00693412" w:rsidRDefault="00693412" w:rsidP="00B72B8A">
            <w:pPr>
              <w:ind w:right="-1"/>
              <w:rPr>
                <w:sz w:val="20"/>
                <w:szCs w:val="20"/>
              </w:rPr>
            </w:pPr>
            <w:r>
              <w:rPr>
                <w:sz w:val="20"/>
                <w:szCs w:val="20"/>
              </w:rPr>
              <w:t>П.: демонстрировать вариативное выполнение прыжковых упражнений.</w:t>
            </w:r>
          </w:p>
          <w:p w:rsidR="00693412" w:rsidRDefault="00693412" w:rsidP="00B72B8A">
            <w:pPr>
              <w:ind w:right="-1"/>
              <w:rPr>
                <w:sz w:val="20"/>
                <w:szCs w:val="20"/>
              </w:rPr>
            </w:pPr>
            <w:r>
              <w:rPr>
                <w:sz w:val="20"/>
                <w:szCs w:val="20"/>
              </w:rPr>
              <w:t xml:space="preserve">К.: взаимодействовать со сверстниками в процессе совместного освоения прыжковых упражнений. </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выполнения прыжковых упражнений .</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B72B8A" w:rsidP="00B72B8A">
            <w:pPr>
              <w:ind w:right="-1"/>
              <w:jc w:val="center"/>
              <w:rPr>
                <w:sz w:val="20"/>
                <w:szCs w:val="20"/>
              </w:rPr>
            </w:pPr>
            <w:r>
              <w:rPr>
                <w:sz w:val="20"/>
                <w:szCs w:val="20"/>
                <w:lang w:val="en-US"/>
              </w:rPr>
              <w:t>8</w:t>
            </w:r>
            <w:r w:rsidR="00693412">
              <w:rPr>
                <w:sz w:val="20"/>
                <w:szCs w:val="20"/>
              </w:rPr>
              <w:t>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Техника разбега и прыжка в высоту перешагиванием. Техника метания набивного мяча.</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выполнить технические действия прыжка в высоту и метания набивного мяча.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Прыжок в высоту перешагиванием. Разбег. Метание.   Набивной мяч.</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прыжок в высоту перешагиванием и технике метания набивного мяча.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включать беговые упражнения в различные формы занятий физической культурой.</w:t>
            </w:r>
          </w:p>
          <w:p w:rsidR="00693412" w:rsidRDefault="00693412" w:rsidP="00B72B8A">
            <w:pPr>
              <w:ind w:right="-1"/>
              <w:rPr>
                <w:sz w:val="20"/>
                <w:szCs w:val="20"/>
              </w:rPr>
            </w:pPr>
            <w:r>
              <w:rPr>
                <w:sz w:val="20"/>
                <w:szCs w:val="20"/>
              </w:rPr>
              <w:t>П.: демонстрировать вариативное выполнение прыжковых упражнений и метания набивного мяча.</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выполнения прыжковых упражнений  и технику метания набивного мяча, осваивать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9</w:t>
            </w:r>
            <w:r w:rsidR="00B72B8A">
              <w:rPr>
                <w:sz w:val="20"/>
                <w:szCs w:val="20"/>
                <w:lang w:val="en-US"/>
              </w:rPr>
              <w:t>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КУ -  техника разбега в три шага прыжка  в высоту на </w:t>
            </w:r>
            <w:r>
              <w:rPr>
                <w:sz w:val="20"/>
                <w:szCs w:val="20"/>
              </w:rPr>
              <w:lastRenderedPageBreak/>
              <w:t>минимальных высотах. Совершенствование техники метания набивного мяча.</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Как правильно выполнить технику </w:t>
            </w:r>
            <w:r>
              <w:rPr>
                <w:sz w:val="20"/>
                <w:szCs w:val="20"/>
              </w:rPr>
              <w:lastRenderedPageBreak/>
              <w:t>разбега в три шага прыжка  в высоту на минимальных высотах. Как совершенствовать технику метания набивного мяча.</w:t>
            </w:r>
          </w:p>
          <w:p w:rsidR="00693412" w:rsidRDefault="00693412" w:rsidP="00B72B8A">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Метание.   Набивной мяч. </w:t>
            </w:r>
            <w:r>
              <w:rPr>
                <w:sz w:val="20"/>
                <w:szCs w:val="20"/>
              </w:rPr>
              <w:lastRenderedPageBreak/>
              <w:t>Прыжок в высоту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Научиться качественно, </w:t>
            </w:r>
            <w:r>
              <w:rPr>
                <w:sz w:val="20"/>
                <w:szCs w:val="20"/>
              </w:rPr>
              <w:lastRenderedPageBreak/>
              <w:t>выполнять разбег в три шага прыжка  в высоту на минимальных высотах. Научиться метанию набивного мяча.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Р.: включать беговые упражнения в различные формы занятий физической </w:t>
            </w:r>
            <w:r>
              <w:rPr>
                <w:sz w:val="20"/>
                <w:szCs w:val="20"/>
              </w:rPr>
              <w:lastRenderedPageBreak/>
              <w:t>культурой.</w:t>
            </w:r>
          </w:p>
          <w:p w:rsidR="00693412" w:rsidRDefault="00693412" w:rsidP="00B72B8A">
            <w:pPr>
              <w:ind w:right="-1"/>
              <w:rPr>
                <w:sz w:val="20"/>
                <w:szCs w:val="20"/>
              </w:rPr>
            </w:pPr>
            <w:r>
              <w:rPr>
                <w:sz w:val="20"/>
                <w:szCs w:val="20"/>
              </w:rPr>
              <w:t>П.: демонстрировать вариативное выполнение прыжковых упражнений и метания набивного мяча.</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Описывать технику выполнения </w:t>
            </w:r>
            <w:r>
              <w:rPr>
                <w:sz w:val="20"/>
                <w:szCs w:val="20"/>
              </w:rPr>
              <w:lastRenderedPageBreak/>
              <w:t>прыжковых упражнений  и технику метания набивного мяча, осваивать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lastRenderedPageBreak/>
              <w:t>9</w:t>
            </w:r>
            <w:r w:rsidR="00B72B8A">
              <w:rPr>
                <w:sz w:val="20"/>
                <w:szCs w:val="20"/>
                <w:lang w:val="en-US"/>
              </w:rPr>
              <w:t>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Старт с опорой на одну руку. </w:t>
            </w:r>
          </w:p>
          <w:p w:rsidR="00693412" w:rsidRDefault="00693412" w:rsidP="00B72B8A">
            <w:pPr>
              <w:rPr>
                <w:sz w:val="20"/>
                <w:szCs w:val="20"/>
              </w:rPr>
            </w:pPr>
            <w:r>
              <w:rPr>
                <w:sz w:val="20"/>
                <w:szCs w:val="20"/>
              </w:rPr>
              <w:t>КУ – метание набивного мяча.</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 xml:space="preserve">Как правильно выполнить старт с опорой на одну руку. </w:t>
            </w:r>
          </w:p>
          <w:p w:rsidR="00693412" w:rsidRDefault="00693412" w:rsidP="00B72B8A">
            <w:pPr>
              <w:rPr>
                <w:sz w:val="20"/>
                <w:szCs w:val="20"/>
              </w:rPr>
            </w:pPr>
            <w:r>
              <w:rPr>
                <w:sz w:val="20"/>
                <w:szCs w:val="20"/>
              </w:rPr>
              <w:t>Как правильно выполнить на оценку метание набивного мяча.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Старт. Метание.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Научиться старту  с опорой на одну руку и качественное выполнение  метания набивного мяча.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Р.: включать беговые упражнения в различные формы занятий физической культурой. </w:t>
            </w:r>
          </w:p>
          <w:p w:rsidR="00693412" w:rsidRDefault="00693412" w:rsidP="00B72B8A">
            <w:pPr>
              <w:ind w:right="-1"/>
              <w:rPr>
                <w:sz w:val="20"/>
                <w:szCs w:val="20"/>
              </w:rPr>
            </w:pPr>
            <w:r>
              <w:rPr>
                <w:sz w:val="20"/>
                <w:szCs w:val="20"/>
              </w:rPr>
              <w:t>П.: применять беговые упражнения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беговых упражнений.</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выполнения беговых упражнений и технику метания набивного мяча,, осваивать их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9</w:t>
            </w:r>
            <w:r w:rsidR="00B72B8A">
              <w:rPr>
                <w:sz w:val="20"/>
                <w:szCs w:val="20"/>
                <w:lang w:val="en-US"/>
              </w:rPr>
              <w:t>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Прыжок в дину с места (учёт). Совер-е техники метания малого мяча на дальность. ОФП. П/игры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выполнять технику прыжка в длину с места..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Техника прыжка в длину с места.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прыжка в длину с места.</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прыжка в длину с места в организации активного отдыха.</w:t>
            </w:r>
          </w:p>
          <w:p w:rsidR="00693412" w:rsidRDefault="00693412" w:rsidP="00B72B8A">
            <w:pPr>
              <w:ind w:right="-1"/>
              <w:rPr>
                <w:sz w:val="20"/>
                <w:szCs w:val="20"/>
              </w:rPr>
            </w:pPr>
            <w:r>
              <w:rPr>
                <w:sz w:val="20"/>
                <w:szCs w:val="20"/>
              </w:rPr>
              <w:t>П.: применять  прыжка в длину с места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прыжка в длину с места.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прыжка в длину с места,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9</w:t>
            </w:r>
            <w:r w:rsidR="00B72B8A">
              <w:rPr>
                <w:sz w:val="20"/>
                <w:szCs w:val="20"/>
                <w:lang w:val="en-US"/>
              </w:rPr>
              <w:t>3</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6263C" w:rsidRDefault="00693412" w:rsidP="00B72B8A">
            <w:pPr>
              <w:jc w:val="both"/>
              <w:rPr>
                <w:sz w:val="20"/>
              </w:rPr>
            </w:pPr>
            <w:r w:rsidRPr="0086263C">
              <w:rPr>
                <w:sz w:val="20"/>
              </w:rPr>
              <w:t>Метание мяча в цель. Медленный бег 4 мин. ОФП. Учёт подтягивания; сгибание и разгибание рук в упоре лёжа.</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выполнить  метание малого мяча в горизонтальную цель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Метание малого мяча в горизонтальную цель. Наличие зоны повышенной опасности.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Научится выполнять метание малого мяча в горизонтальную цель. Наличие зоны повышенной опасности.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метание малого мяча с места в горизонтальную цель в организации активного отдыха.</w:t>
            </w:r>
          </w:p>
          <w:p w:rsidR="00693412" w:rsidRDefault="00693412" w:rsidP="00B72B8A">
            <w:pPr>
              <w:ind w:right="-1"/>
              <w:rPr>
                <w:sz w:val="20"/>
                <w:szCs w:val="20"/>
              </w:rPr>
            </w:pPr>
            <w:r>
              <w:rPr>
                <w:sz w:val="20"/>
                <w:szCs w:val="20"/>
              </w:rPr>
              <w:t>П.: применять метания мяча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метания малого мяча с места в горизонтальную цель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малого мяча с места в горизонтальную цель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9</w:t>
            </w:r>
            <w:r w:rsidR="00B72B8A">
              <w:rPr>
                <w:sz w:val="20"/>
                <w:szCs w:val="20"/>
                <w:lang w:val="en-US"/>
              </w:rPr>
              <w:t>4</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FF7EC8" w:rsidRDefault="00693412" w:rsidP="00B72B8A">
            <w:pPr>
              <w:jc w:val="both"/>
              <w:rPr>
                <w:sz w:val="20"/>
              </w:rPr>
            </w:pPr>
            <w:r w:rsidRPr="00FF7EC8">
              <w:rPr>
                <w:sz w:val="20"/>
              </w:rPr>
              <w:t>Эстафеты "челночок". Бег с чередование с ходьбой 8 мин.  С/игры.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закрепить эстафетный бег «челночок». Способы эвакуации из зданий.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Закрепление эстафетного бега «челночок».. Способы эвакуации из зданий.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Закрепление эстафетного бега «челночок».  Способы эвакуации из зданий.</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инвентаря для эстафетного бега</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 xml:space="preserve">К.: взаимодействовать со </w:t>
            </w:r>
            <w:r>
              <w:rPr>
                <w:sz w:val="20"/>
                <w:szCs w:val="20"/>
              </w:rPr>
              <w:lastRenderedPageBreak/>
              <w:t xml:space="preserve">сверстниками в процессе совместного эстафетного бега </w:t>
            </w:r>
          </w:p>
          <w:p w:rsidR="00693412" w:rsidRDefault="00693412" w:rsidP="00B72B8A">
            <w:pPr>
              <w:ind w:right="-1"/>
              <w:rPr>
                <w:sz w:val="20"/>
                <w:szCs w:val="2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Осваивать технику эстафетного бега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lastRenderedPageBreak/>
              <w:t>9</w:t>
            </w:r>
            <w:r w:rsidR="00B72B8A">
              <w:rPr>
                <w:sz w:val="20"/>
                <w:szCs w:val="20"/>
                <w:lang w:val="en-US"/>
              </w:rPr>
              <w:t>5</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Совер-е техники низкого старта. Техника бега на короткие дистанции. ОФП. С/игры.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выполнять технику бег с ускорением. Как совершенствовать технику бега  с ускорением. Особенности города как среды обитания человека.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 Бег с ускорением.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бегу с ускорением.</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бег с ускорением в организации активного отдыха.</w:t>
            </w:r>
          </w:p>
          <w:p w:rsidR="00693412" w:rsidRDefault="00693412" w:rsidP="00B72B8A">
            <w:pPr>
              <w:ind w:right="-1"/>
              <w:rPr>
                <w:sz w:val="20"/>
                <w:szCs w:val="20"/>
              </w:rPr>
            </w:pPr>
            <w:r>
              <w:rPr>
                <w:sz w:val="20"/>
                <w:szCs w:val="20"/>
              </w:rPr>
              <w:t>П.: применять бег с ускорением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бега  с ускорением.</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бега с ускорением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9</w:t>
            </w:r>
            <w:r w:rsidR="00B72B8A">
              <w:rPr>
                <w:sz w:val="20"/>
                <w:szCs w:val="20"/>
                <w:lang w:val="en-US"/>
              </w:rPr>
              <w:t>6</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Совер-е техники низкого старта. Техника бега на короткие дистанции. ОФП. С/игры.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правилно выполнить на оценку  - технику  бега  на короткие дистанции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Техника бега  на короткие дистанции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качественно выполнять технику бега  на короткие дистанции</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технику бега  в организации активного отдыха.</w:t>
            </w:r>
          </w:p>
          <w:p w:rsidR="00693412" w:rsidRDefault="00693412" w:rsidP="00B72B8A">
            <w:pPr>
              <w:ind w:right="-1"/>
              <w:rPr>
                <w:sz w:val="20"/>
                <w:szCs w:val="20"/>
              </w:rPr>
            </w:pPr>
            <w:r>
              <w:rPr>
                <w:sz w:val="20"/>
                <w:szCs w:val="20"/>
              </w:rPr>
              <w:t>П.: моделировать технику бега  в зависимости от особенностей беговой дорожки.</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бега  на короткие дистанции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9</w:t>
            </w:r>
            <w:r w:rsidR="00B72B8A">
              <w:rPr>
                <w:sz w:val="20"/>
                <w:szCs w:val="20"/>
                <w:lang w:val="en-US"/>
              </w:rPr>
              <w:t>7</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Бег 30 м (учёт). Обучение техники эстафетного бега (передача эстафетной палочки). Силовая подготовка. П/игры.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совершенствовать технику бега на 30 метров.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Совершенствование техники бега на 30 метров..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совершенствовать технику бега на 30 метров.</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применять правила подбора одежды для занятий бегом.</w:t>
            </w:r>
          </w:p>
          <w:p w:rsidR="00693412" w:rsidRDefault="00693412" w:rsidP="00B72B8A">
            <w:pPr>
              <w:ind w:right="-1"/>
              <w:rPr>
                <w:sz w:val="20"/>
                <w:szCs w:val="20"/>
              </w:rPr>
            </w:pPr>
            <w:r>
              <w:rPr>
                <w:sz w:val="20"/>
                <w:szCs w:val="20"/>
              </w:rPr>
              <w:t>П.: контролировать физическую нагрузку по частоте сердечных сокращений.</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бега.</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совершенствования бега на 30м. самостоятельно.</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9</w:t>
            </w:r>
            <w:r w:rsidR="00B72B8A">
              <w:rPr>
                <w:sz w:val="20"/>
                <w:szCs w:val="20"/>
                <w:lang w:val="en-US"/>
              </w:rPr>
              <w:t>8</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434E5B" w:rsidRDefault="00693412" w:rsidP="00B72B8A">
            <w:pPr>
              <w:jc w:val="both"/>
              <w:rPr>
                <w:sz w:val="20"/>
              </w:rPr>
            </w:pPr>
            <w:r w:rsidRPr="00434E5B">
              <w:rPr>
                <w:sz w:val="20"/>
              </w:rPr>
              <w:t>Бег 60 м (учёт). Прыжковы</w:t>
            </w:r>
            <w:r>
              <w:rPr>
                <w:sz w:val="20"/>
              </w:rPr>
              <w:t xml:space="preserve">е упр-я. Прыжки со скакалкой. </w:t>
            </w:r>
            <w:r w:rsidRPr="00434E5B">
              <w:rPr>
                <w:sz w:val="20"/>
              </w:rPr>
              <w:t>П/игры.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правильно выполнить бег  на 60 метров на результат.</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Бег 60 метров на результат.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бег 60 метров на результат.</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бег в организации активного отдыха.</w:t>
            </w:r>
          </w:p>
          <w:p w:rsidR="00693412" w:rsidRDefault="00693412" w:rsidP="00B72B8A">
            <w:pPr>
              <w:ind w:right="-1"/>
              <w:rPr>
                <w:sz w:val="20"/>
                <w:szCs w:val="20"/>
              </w:rPr>
            </w:pPr>
            <w:r>
              <w:rPr>
                <w:sz w:val="20"/>
                <w:szCs w:val="20"/>
              </w:rPr>
              <w:t>П.: моделировать способы бега.</w:t>
            </w:r>
          </w:p>
          <w:p w:rsidR="00693412" w:rsidRDefault="00693412" w:rsidP="00B72B8A">
            <w:pPr>
              <w:ind w:right="-1"/>
              <w:rPr>
                <w:sz w:val="20"/>
                <w:szCs w:val="20"/>
              </w:rPr>
            </w:pPr>
            <w:r>
              <w:rPr>
                <w:sz w:val="20"/>
                <w:szCs w:val="20"/>
              </w:rPr>
              <w:t>К.: Соблюдать правила безопасности.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бега.</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B72B8A" w:rsidP="00B72B8A">
            <w:pPr>
              <w:ind w:right="-1"/>
              <w:jc w:val="center"/>
              <w:rPr>
                <w:sz w:val="20"/>
                <w:szCs w:val="20"/>
                <w:lang w:val="en-US"/>
              </w:rPr>
            </w:pPr>
            <w:r>
              <w:rPr>
                <w:sz w:val="20"/>
                <w:szCs w:val="20"/>
                <w:lang w:val="en-US"/>
              </w:rPr>
              <w:t>99</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6263C" w:rsidRDefault="00693412" w:rsidP="00B72B8A">
            <w:pPr>
              <w:jc w:val="both"/>
              <w:rPr>
                <w:sz w:val="20"/>
              </w:rPr>
            </w:pPr>
            <w:r w:rsidRPr="0086263C">
              <w:rPr>
                <w:sz w:val="20"/>
              </w:rPr>
              <w:t>Метание малого мяч</w:t>
            </w:r>
            <w:r>
              <w:rPr>
                <w:sz w:val="20"/>
              </w:rPr>
              <w:t xml:space="preserve">а на дальность. Прыжки со скакалкой. </w:t>
            </w:r>
            <w:r w:rsidRPr="0086263C">
              <w:rPr>
                <w:sz w:val="20"/>
              </w:rPr>
              <w:t>П/игры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Правила соревнований в метаниях. Как выполнить  метание малого мяча с места на дальность..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Правила соревнований в метаниях. Метание малого мяча с места на дальность.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Научиться выполнять. Метание малого мяча с места на дальность..</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использовать метание малого мяча с места на дальность в организации активного отдыха.</w:t>
            </w:r>
          </w:p>
          <w:p w:rsidR="00693412" w:rsidRDefault="00693412" w:rsidP="00B72B8A">
            <w:pPr>
              <w:ind w:right="-1"/>
              <w:rPr>
                <w:sz w:val="20"/>
                <w:szCs w:val="20"/>
              </w:rPr>
            </w:pPr>
            <w:r>
              <w:rPr>
                <w:sz w:val="20"/>
                <w:szCs w:val="20"/>
              </w:rPr>
              <w:t>П.: применять метания мяча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метания малого мяча с места на дальность.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Осваивать технику малого мяча с места на дальность,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t>10</w:t>
            </w:r>
            <w:r w:rsidR="00B72B8A">
              <w:rPr>
                <w:sz w:val="20"/>
                <w:szCs w:val="20"/>
                <w:lang w:val="en-US"/>
              </w:rPr>
              <w:t>0</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86263C" w:rsidRDefault="00693412" w:rsidP="00B72B8A">
            <w:pPr>
              <w:jc w:val="both"/>
              <w:rPr>
                <w:sz w:val="20"/>
              </w:rPr>
            </w:pPr>
            <w:r w:rsidRPr="0086263C">
              <w:rPr>
                <w:sz w:val="20"/>
              </w:rPr>
              <w:t xml:space="preserve">Метания малого мяча на </w:t>
            </w:r>
            <w:r w:rsidRPr="0086263C">
              <w:rPr>
                <w:sz w:val="20"/>
              </w:rPr>
              <w:lastRenderedPageBreak/>
              <w:t>дальность (учёт). Эстафетный бег. ОФП. С/игры</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lastRenderedPageBreak/>
              <w:t xml:space="preserve">Метание малого </w:t>
            </w:r>
            <w:r>
              <w:rPr>
                <w:sz w:val="20"/>
                <w:szCs w:val="20"/>
              </w:rPr>
              <w:lastRenderedPageBreak/>
              <w:t>мяча на дальность. (Зачет)</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Метание малого </w:t>
            </w:r>
            <w:r>
              <w:rPr>
                <w:sz w:val="20"/>
                <w:szCs w:val="20"/>
              </w:rPr>
              <w:lastRenderedPageBreak/>
              <w:t>мяча на дальность. (Зачет)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Метание малого мяча </w:t>
            </w:r>
            <w:r>
              <w:rPr>
                <w:sz w:val="20"/>
                <w:szCs w:val="20"/>
              </w:rPr>
              <w:lastRenderedPageBreak/>
              <w:t>на дальность. (Зачет)</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Р.:  использовать метание малого мяча </w:t>
            </w:r>
            <w:r>
              <w:rPr>
                <w:sz w:val="20"/>
                <w:szCs w:val="20"/>
              </w:rPr>
              <w:lastRenderedPageBreak/>
              <w:t>с места на дальность в организации активного отдыха.</w:t>
            </w:r>
          </w:p>
          <w:p w:rsidR="00693412" w:rsidRDefault="00693412" w:rsidP="00B72B8A">
            <w:pPr>
              <w:ind w:right="-1"/>
              <w:rPr>
                <w:sz w:val="20"/>
                <w:szCs w:val="20"/>
              </w:rPr>
            </w:pPr>
            <w:r>
              <w:rPr>
                <w:sz w:val="20"/>
                <w:szCs w:val="20"/>
              </w:rPr>
              <w:t>П.: применять метания мяча  для развития физических качеств.</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техники метания малого мяча с места на дальность.</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lastRenderedPageBreak/>
              <w:t xml:space="preserve">Осваивать технику </w:t>
            </w:r>
            <w:r>
              <w:rPr>
                <w:sz w:val="20"/>
                <w:szCs w:val="20"/>
              </w:rPr>
              <w:lastRenderedPageBreak/>
              <w:t>малого мяча с места на дальность, самостоятельно выявляя и устраняя типичные ошибки.</w:t>
            </w:r>
          </w:p>
        </w:tc>
      </w:tr>
      <w:tr w:rsidR="00693412"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Pr="00B72B8A" w:rsidRDefault="00693412" w:rsidP="00B72B8A">
            <w:pPr>
              <w:ind w:right="-1"/>
              <w:jc w:val="center"/>
              <w:rPr>
                <w:sz w:val="20"/>
                <w:szCs w:val="20"/>
                <w:lang w:val="en-US"/>
              </w:rPr>
            </w:pPr>
            <w:r>
              <w:rPr>
                <w:sz w:val="20"/>
                <w:szCs w:val="20"/>
              </w:rPr>
              <w:lastRenderedPageBreak/>
              <w:t>10</w:t>
            </w:r>
            <w:r w:rsidR="00B72B8A">
              <w:rPr>
                <w:sz w:val="20"/>
                <w:szCs w:val="20"/>
                <w:lang w:val="en-US"/>
              </w:rPr>
              <w:t>1</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Встречная эстафета с палочкой. Подведение итогов.</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rPr>
                <w:sz w:val="20"/>
                <w:szCs w:val="20"/>
              </w:rPr>
            </w:pPr>
            <w:r>
              <w:rPr>
                <w:sz w:val="20"/>
                <w:szCs w:val="20"/>
              </w:rPr>
              <w:t>Как выполнить встречную эстафету с палочкой. Подведение итогов.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Эстафета.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 xml:space="preserve">Научиться встречной эстафете с палочкой.  </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Р.: включать беговые упражнения в различные формы занятий ф/к.</w:t>
            </w:r>
          </w:p>
          <w:p w:rsidR="00693412" w:rsidRDefault="00693412" w:rsidP="00B72B8A">
            <w:pPr>
              <w:ind w:right="-1"/>
              <w:rPr>
                <w:sz w:val="20"/>
                <w:szCs w:val="20"/>
              </w:rPr>
            </w:pPr>
            <w:r>
              <w:rPr>
                <w:sz w:val="20"/>
                <w:szCs w:val="20"/>
              </w:rPr>
              <w:t>П.: демонстрировать выполнение передачи эстафетной палочки.</w:t>
            </w:r>
          </w:p>
          <w:p w:rsidR="00693412" w:rsidRDefault="00693412" w:rsidP="00B72B8A">
            <w:pPr>
              <w:ind w:right="-1"/>
              <w:rPr>
                <w:sz w:val="20"/>
                <w:szCs w:val="20"/>
              </w:rPr>
            </w:pPr>
            <w:r>
              <w:rPr>
                <w:sz w:val="20"/>
                <w:szCs w:val="20"/>
              </w:rPr>
              <w:t>К.: взаимодействовать со сверстниками в процессе совместного освоения бега на выносливость по дистанции.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412" w:rsidRDefault="00693412" w:rsidP="00B72B8A">
            <w:pPr>
              <w:ind w:right="-1"/>
              <w:rPr>
                <w:sz w:val="20"/>
                <w:szCs w:val="20"/>
              </w:rPr>
            </w:pPr>
            <w:r>
              <w:rPr>
                <w:sz w:val="20"/>
                <w:szCs w:val="20"/>
              </w:rPr>
              <w:t>Описывать технику передачи эстафетной палочки и бега на выносливость.</w:t>
            </w:r>
          </w:p>
        </w:tc>
      </w:tr>
      <w:tr w:rsidR="00B72B8A" w:rsidTr="00B72B8A">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B8A" w:rsidRPr="00B72B8A" w:rsidRDefault="00B72B8A" w:rsidP="00B72B8A">
            <w:pPr>
              <w:ind w:right="-1"/>
              <w:jc w:val="center"/>
              <w:rPr>
                <w:sz w:val="20"/>
                <w:szCs w:val="20"/>
                <w:lang w:val="en-US"/>
              </w:rPr>
            </w:pPr>
            <w:r>
              <w:rPr>
                <w:sz w:val="20"/>
                <w:szCs w:val="20"/>
              </w:rPr>
              <w:t>10</w:t>
            </w:r>
            <w:r>
              <w:rPr>
                <w:sz w:val="20"/>
                <w:szCs w:val="20"/>
                <w:lang w:val="en-US"/>
              </w:rPr>
              <w:t>2</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B8A" w:rsidRDefault="00B72B8A" w:rsidP="00B72B8A">
            <w:pPr>
              <w:rPr>
                <w:sz w:val="20"/>
                <w:szCs w:val="20"/>
              </w:rPr>
            </w:pPr>
            <w:r>
              <w:rPr>
                <w:sz w:val="20"/>
                <w:szCs w:val="20"/>
              </w:rPr>
              <w:t>Встречная эстафета с палочкой. Подведение итогов.</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B8A" w:rsidRDefault="00B72B8A" w:rsidP="00B72B8A">
            <w:pPr>
              <w:rPr>
                <w:sz w:val="20"/>
                <w:szCs w:val="20"/>
              </w:rPr>
            </w:pPr>
            <w:r>
              <w:rPr>
                <w:sz w:val="20"/>
                <w:szCs w:val="20"/>
              </w:rPr>
              <w:t>Как выполнить встречную эстафету с палочкой. Подведение итогов.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B8A" w:rsidRDefault="00B72B8A" w:rsidP="00B72B8A">
            <w:pPr>
              <w:ind w:right="-1"/>
              <w:rPr>
                <w:sz w:val="20"/>
                <w:szCs w:val="20"/>
              </w:rPr>
            </w:pPr>
            <w:r>
              <w:rPr>
                <w:sz w:val="20"/>
                <w:szCs w:val="20"/>
              </w:rPr>
              <w:t>Эстафета.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B8A" w:rsidRDefault="00B72B8A" w:rsidP="00B72B8A">
            <w:pPr>
              <w:ind w:right="-1"/>
              <w:rPr>
                <w:sz w:val="20"/>
                <w:szCs w:val="20"/>
              </w:rPr>
            </w:pPr>
            <w:r>
              <w:rPr>
                <w:sz w:val="20"/>
                <w:szCs w:val="20"/>
              </w:rPr>
              <w:t xml:space="preserve">Научиться встречной эстафете с палочкой.  </w:t>
            </w:r>
          </w:p>
        </w:tc>
        <w:tc>
          <w:tcPr>
            <w:tcW w:w="3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B8A" w:rsidRDefault="00B72B8A" w:rsidP="00B72B8A">
            <w:pPr>
              <w:ind w:right="-1"/>
              <w:rPr>
                <w:sz w:val="20"/>
                <w:szCs w:val="20"/>
              </w:rPr>
            </w:pPr>
            <w:r>
              <w:rPr>
                <w:sz w:val="20"/>
                <w:szCs w:val="20"/>
              </w:rPr>
              <w:t>Р.: включать беговые упражнения в различные формы занятий ф/к.</w:t>
            </w:r>
          </w:p>
          <w:p w:rsidR="00B72B8A" w:rsidRDefault="00B72B8A" w:rsidP="00B72B8A">
            <w:pPr>
              <w:ind w:right="-1"/>
              <w:rPr>
                <w:sz w:val="20"/>
                <w:szCs w:val="20"/>
              </w:rPr>
            </w:pPr>
            <w:r>
              <w:rPr>
                <w:sz w:val="20"/>
                <w:szCs w:val="20"/>
              </w:rPr>
              <w:t>П.: демонстрировать выполнение передачи эстафетной палочки.</w:t>
            </w:r>
          </w:p>
          <w:p w:rsidR="00B72B8A" w:rsidRDefault="00B72B8A" w:rsidP="00B72B8A">
            <w:pPr>
              <w:ind w:right="-1"/>
              <w:rPr>
                <w:sz w:val="20"/>
                <w:szCs w:val="20"/>
              </w:rPr>
            </w:pPr>
            <w:r>
              <w:rPr>
                <w:sz w:val="20"/>
                <w:szCs w:val="20"/>
              </w:rPr>
              <w:t>К.: взаимодействовать со сверстниками в процессе совместного освоения бега на выносливость по дистанции.</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B8A" w:rsidRDefault="00B72B8A" w:rsidP="00B72B8A">
            <w:pPr>
              <w:ind w:right="-1"/>
              <w:rPr>
                <w:sz w:val="20"/>
                <w:szCs w:val="20"/>
              </w:rPr>
            </w:pPr>
            <w:r>
              <w:rPr>
                <w:sz w:val="20"/>
                <w:szCs w:val="20"/>
              </w:rPr>
              <w:t>Описывать технику передачи эстафетной палочки и бега на выносливость.</w:t>
            </w:r>
          </w:p>
        </w:tc>
      </w:tr>
    </w:tbl>
    <w:p w:rsidR="00693412" w:rsidRPr="005D0875" w:rsidRDefault="00693412">
      <w:pPr>
        <w:rPr>
          <w:i/>
          <w:sz w:val="28"/>
          <w:szCs w:val="28"/>
        </w:rPr>
      </w:pPr>
      <w:r>
        <w:rPr>
          <w:i/>
          <w:sz w:val="28"/>
          <w:szCs w:val="28"/>
        </w:rPr>
        <w:br w:type="page"/>
      </w:r>
    </w:p>
    <w:p w:rsidR="00693412" w:rsidRPr="001B350A" w:rsidRDefault="00693412" w:rsidP="00693412">
      <w:pPr>
        <w:spacing w:line="360" w:lineRule="auto"/>
        <w:jc w:val="center"/>
      </w:pPr>
      <w:r w:rsidRPr="000A6435">
        <w:rPr>
          <w:b/>
          <w:sz w:val="32"/>
          <w:szCs w:val="32"/>
        </w:rPr>
        <w:lastRenderedPageBreak/>
        <w:t>Критерии оценивания подготовленности учащихся по физической культуре.</w:t>
      </w:r>
    </w:p>
    <w:p w:rsidR="00693412" w:rsidRDefault="00693412" w:rsidP="00693412">
      <w:pPr>
        <w:spacing w:line="360" w:lineRule="auto"/>
        <w:jc w:val="both"/>
      </w:pPr>
      <w:r>
        <w:tab/>
        <w:t>Критерии оценивания по физической культуре являются качественными и количественными.</w:t>
      </w:r>
    </w:p>
    <w:p w:rsidR="00693412" w:rsidRDefault="00693412" w:rsidP="00693412">
      <w:pPr>
        <w:spacing w:line="360" w:lineRule="auto"/>
        <w:jc w:val="both"/>
      </w:pPr>
      <w:r>
        <w:tab/>
      </w:r>
      <w:r w:rsidRPr="000A6435">
        <w:rPr>
          <w:i/>
          <w:u w:val="single"/>
        </w:rPr>
        <w:t>Качественные критерии</w:t>
      </w:r>
      <w:r>
        <w:rPr>
          <w:i/>
          <w:u w:val="single"/>
        </w:rPr>
        <w:t xml:space="preserve"> успеваемости</w:t>
      </w:r>
      <w: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693412" w:rsidRDefault="00693412" w:rsidP="00693412">
      <w:pPr>
        <w:spacing w:line="360" w:lineRule="auto"/>
        <w:jc w:val="both"/>
      </w:pPr>
      <w:r>
        <w:tab/>
      </w:r>
      <w:r>
        <w:rPr>
          <w:i/>
          <w:u w:val="single"/>
        </w:rPr>
        <w:t>Количественные критерии успеваемости</w:t>
      </w:r>
      <w: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693412" w:rsidRDefault="00693412" w:rsidP="00693412">
      <w:pPr>
        <w:spacing w:line="360" w:lineRule="auto"/>
        <w:jc w:val="both"/>
      </w:pPr>
      <w: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w:t>
      </w:r>
      <w:r w:rsidRPr="007D3AEF">
        <w:t xml:space="preserve"> </w:t>
      </w:r>
      <w:r>
        <w:t>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693412" w:rsidRDefault="00693412" w:rsidP="00693412">
      <w:pPr>
        <w:spacing w:line="360" w:lineRule="auto"/>
        <w:jc w:val="both"/>
      </w:pPr>
      <w:r>
        <w:tab/>
      </w:r>
      <w:r>
        <w:rPr>
          <w:i/>
          <w:u w:val="single"/>
        </w:rPr>
        <w:t>Итоговая отметка</w:t>
      </w:r>
      <w: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693412" w:rsidRDefault="00693412" w:rsidP="00693412">
      <w:pPr>
        <w:spacing w:line="360" w:lineRule="auto"/>
        <w:jc w:val="both"/>
      </w:pPr>
      <w:r>
        <w:tab/>
      </w:r>
      <w:r>
        <w:rPr>
          <w:i/>
          <w:u w:val="single"/>
        </w:rPr>
        <w:t>Критерии оценивания успеваемости</w:t>
      </w:r>
      <w:r>
        <w:t xml:space="preserve"> по базовым составляющим физической подготовки учащихся:</w:t>
      </w:r>
    </w:p>
    <w:p w:rsidR="00693412" w:rsidRPr="00693412" w:rsidRDefault="00693412" w:rsidP="00693412">
      <w:pPr>
        <w:spacing w:line="360" w:lineRule="auto"/>
        <w:jc w:val="both"/>
      </w:pPr>
      <w:r>
        <w:t xml:space="preserve">                                                                                                      </w:t>
      </w:r>
    </w:p>
    <w:p w:rsidR="00693412" w:rsidRDefault="00693412" w:rsidP="00693412">
      <w:pPr>
        <w:spacing w:line="360" w:lineRule="auto"/>
        <w:jc w:val="center"/>
      </w:pPr>
      <w:r w:rsidRPr="0068551C">
        <w:rPr>
          <w:b/>
        </w:rPr>
        <w:t>1. Знания</w:t>
      </w:r>
    </w:p>
    <w:p w:rsidR="00693412" w:rsidRDefault="00693412" w:rsidP="00693412">
      <w:pPr>
        <w:spacing w:line="360" w:lineRule="auto"/>
        <w:jc w:val="both"/>
      </w:pPr>
      <w: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93412" w:rsidRDefault="00693412" w:rsidP="00693412">
      <w:pPr>
        <w:spacing w:line="360" w:lineRule="auto"/>
        <w:jc w:val="both"/>
      </w:pPr>
      <w:r>
        <w:lastRenderedPageBreak/>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693412" w:rsidTr="00B72B8A">
        <w:tc>
          <w:tcPr>
            <w:tcW w:w="1250" w:type="pct"/>
          </w:tcPr>
          <w:p w:rsidR="00693412" w:rsidRDefault="00693412" w:rsidP="00B72B8A">
            <w:pPr>
              <w:jc w:val="both"/>
            </w:pPr>
            <w:r>
              <w:t xml:space="preserve">         Оценка «5» (12, 13, 14)</w:t>
            </w:r>
          </w:p>
        </w:tc>
        <w:tc>
          <w:tcPr>
            <w:tcW w:w="1250" w:type="pct"/>
          </w:tcPr>
          <w:p w:rsidR="00693412" w:rsidRDefault="00693412" w:rsidP="00B72B8A">
            <w:pPr>
              <w:jc w:val="both"/>
            </w:pPr>
            <w:r>
              <w:t xml:space="preserve">           Оценка «4» (9, 10, 11)</w:t>
            </w:r>
          </w:p>
        </w:tc>
        <w:tc>
          <w:tcPr>
            <w:tcW w:w="1250" w:type="pct"/>
          </w:tcPr>
          <w:p w:rsidR="00693412" w:rsidRDefault="00693412" w:rsidP="00B72B8A">
            <w:pPr>
              <w:jc w:val="both"/>
            </w:pPr>
            <w:r>
              <w:t xml:space="preserve">            Оценка «3» (6, 7, 8)</w:t>
            </w:r>
          </w:p>
        </w:tc>
        <w:tc>
          <w:tcPr>
            <w:tcW w:w="1250" w:type="pct"/>
          </w:tcPr>
          <w:p w:rsidR="00693412" w:rsidRDefault="00693412" w:rsidP="00B72B8A">
            <w:pPr>
              <w:jc w:val="both"/>
            </w:pPr>
            <w:r>
              <w:t xml:space="preserve">            Оценка «2» (5, 4, 2,)</w:t>
            </w:r>
          </w:p>
        </w:tc>
      </w:tr>
      <w:tr w:rsidR="00693412" w:rsidTr="00B72B8A">
        <w:tc>
          <w:tcPr>
            <w:tcW w:w="1250" w:type="pct"/>
          </w:tcPr>
          <w:p w:rsidR="00693412" w:rsidRDefault="00693412" w:rsidP="00B72B8A">
            <w:pPr>
              <w:jc w:val="both"/>
            </w:pPr>
            <w:r>
              <w:t xml:space="preserve">           За ответ, в котором:</w:t>
            </w:r>
          </w:p>
        </w:tc>
        <w:tc>
          <w:tcPr>
            <w:tcW w:w="1250" w:type="pct"/>
          </w:tcPr>
          <w:p w:rsidR="00693412" w:rsidRDefault="00693412" w:rsidP="00B72B8A">
            <w:pPr>
              <w:jc w:val="both"/>
            </w:pPr>
            <w:r>
              <w:t xml:space="preserve">          За тот же ответ, если:</w:t>
            </w:r>
          </w:p>
        </w:tc>
        <w:tc>
          <w:tcPr>
            <w:tcW w:w="1250" w:type="pct"/>
          </w:tcPr>
          <w:p w:rsidR="00693412" w:rsidRDefault="00693412" w:rsidP="00B72B8A">
            <w:pPr>
              <w:jc w:val="both"/>
            </w:pPr>
            <w:r>
              <w:t xml:space="preserve">          За ответ, в котором:</w:t>
            </w:r>
          </w:p>
        </w:tc>
        <w:tc>
          <w:tcPr>
            <w:tcW w:w="1250" w:type="pct"/>
          </w:tcPr>
          <w:p w:rsidR="00693412" w:rsidRDefault="00693412" w:rsidP="00B72B8A">
            <w:pPr>
              <w:jc w:val="both"/>
            </w:pPr>
            <w:r>
              <w:t xml:space="preserve">           За непонимание и:</w:t>
            </w:r>
          </w:p>
        </w:tc>
      </w:tr>
      <w:tr w:rsidR="00693412" w:rsidTr="00B72B8A">
        <w:tc>
          <w:tcPr>
            <w:tcW w:w="1250" w:type="pct"/>
          </w:tcPr>
          <w:p w:rsidR="00693412" w:rsidRDefault="00693412" w:rsidP="00B72B8A">
            <w:pPr>
              <w:jc w:val="both"/>
            </w:pPr>
            <w:r>
              <w:t>Учащийся демонстрирует глубокое понимание сущности материала; логично его излагает, используя в деятельности.</w:t>
            </w:r>
          </w:p>
        </w:tc>
        <w:tc>
          <w:tcPr>
            <w:tcW w:w="1250" w:type="pct"/>
          </w:tcPr>
          <w:p w:rsidR="00693412" w:rsidRDefault="00693412" w:rsidP="00B72B8A">
            <w:pPr>
              <w:jc w:val="both"/>
            </w:pPr>
            <w:r>
              <w:t>В нём содержаться небольшие неточности и незначительные ошибки.</w:t>
            </w:r>
          </w:p>
        </w:tc>
        <w:tc>
          <w:tcPr>
            <w:tcW w:w="1250" w:type="pct"/>
          </w:tcPr>
          <w:p w:rsidR="00693412" w:rsidRDefault="00693412" w:rsidP="00B72B8A">
            <w:pPr>
              <w:jc w:val="both"/>
            </w:pPr>
            <w: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693412" w:rsidRDefault="00693412" w:rsidP="00B72B8A">
            <w:pPr>
              <w:jc w:val="both"/>
            </w:pPr>
            <w:r>
              <w:t>Не знание материала программы.</w:t>
            </w:r>
          </w:p>
        </w:tc>
      </w:tr>
    </w:tbl>
    <w:p w:rsidR="00693412" w:rsidRDefault="00693412" w:rsidP="00693412">
      <w:pPr>
        <w:spacing w:line="360" w:lineRule="auto"/>
        <w:jc w:val="both"/>
      </w:pPr>
      <w:r>
        <w:t xml:space="preserve">                                                               </w:t>
      </w:r>
    </w:p>
    <w:p w:rsidR="00693412" w:rsidRDefault="00693412" w:rsidP="00693412">
      <w:pPr>
        <w:spacing w:line="360" w:lineRule="auto"/>
        <w:jc w:val="both"/>
      </w:pPr>
      <w:r w:rsidRPr="009D53A3">
        <w:rPr>
          <w:b/>
        </w:rPr>
        <w:t xml:space="preserve">                                        </w:t>
      </w:r>
      <w:r>
        <w:rPr>
          <w:b/>
        </w:rPr>
        <w:t xml:space="preserve">                        </w:t>
      </w:r>
      <w:r w:rsidRPr="009D53A3">
        <w:rPr>
          <w:b/>
        </w:rPr>
        <w:t xml:space="preserve">    2. Техника владения двигательными умениями и навыками</w:t>
      </w:r>
    </w:p>
    <w:p w:rsidR="00693412" w:rsidRDefault="00693412" w:rsidP="00693412">
      <w:pPr>
        <w:spacing w:line="360" w:lineRule="auto"/>
        <w:jc w:val="both"/>
      </w:pPr>
      <w: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693412" w:rsidTr="00B72B8A">
        <w:tc>
          <w:tcPr>
            <w:tcW w:w="1250" w:type="pct"/>
          </w:tcPr>
          <w:p w:rsidR="00693412" w:rsidRDefault="00693412" w:rsidP="00B72B8A">
            <w:pPr>
              <w:jc w:val="both"/>
            </w:pPr>
            <w:r>
              <w:t xml:space="preserve">         Оценка «5» (12, 13, 14)</w:t>
            </w:r>
          </w:p>
        </w:tc>
        <w:tc>
          <w:tcPr>
            <w:tcW w:w="1250" w:type="pct"/>
          </w:tcPr>
          <w:p w:rsidR="00693412" w:rsidRDefault="00693412" w:rsidP="00B72B8A">
            <w:pPr>
              <w:jc w:val="both"/>
            </w:pPr>
            <w:r>
              <w:t xml:space="preserve">           Оценка «4» (9, 10, 11)</w:t>
            </w:r>
          </w:p>
        </w:tc>
        <w:tc>
          <w:tcPr>
            <w:tcW w:w="1250" w:type="pct"/>
          </w:tcPr>
          <w:p w:rsidR="00693412" w:rsidRDefault="00693412" w:rsidP="00B72B8A">
            <w:pPr>
              <w:jc w:val="both"/>
            </w:pPr>
            <w:r>
              <w:t xml:space="preserve">            Оценка «3» (6, 7, 8)</w:t>
            </w:r>
          </w:p>
        </w:tc>
        <w:tc>
          <w:tcPr>
            <w:tcW w:w="1250" w:type="pct"/>
          </w:tcPr>
          <w:p w:rsidR="00693412" w:rsidRDefault="00693412" w:rsidP="00B72B8A">
            <w:pPr>
              <w:jc w:val="both"/>
            </w:pPr>
            <w:r>
              <w:t xml:space="preserve">         Оценка «2» (5, 4, 3, 2, 1)</w:t>
            </w:r>
          </w:p>
        </w:tc>
      </w:tr>
      <w:tr w:rsidR="00693412" w:rsidTr="00B72B8A">
        <w:tc>
          <w:tcPr>
            <w:tcW w:w="1250" w:type="pct"/>
          </w:tcPr>
          <w:p w:rsidR="00693412" w:rsidRDefault="00693412" w:rsidP="00B72B8A">
            <w:pPr>
              <w:jc w:val="both"/>
            </w:pPr>
            <w:r>
              <w:t xml:space="preserve">     За выполнение, в котором:</w:t>
            </w:r>
          </w:p>
        </w:tc>
        <w:tc>
          <w:tcPr>
            <w:tcW w:w="1250" w:type="pct"/>
          </w:tcPr>
          <w:p w:rsidR="00693412" w:rsidRDefault="00693412" w:rsidP="00B72B8A">
            <w:pPr>
              <w:jc w:val="both"/>
            </w:pPr>
            <w:r>
              <w:t xml:space="preserve">      За тоже выполнение, если:</w:t>
            </w:r>
          </w:p>
        </w:tc>
        <w:tc>
          <w:tcPr>
            <w:tcW w:w="1250" w:type="pct"/>
          </w:tcPr>
          <w:p w:rsidR="00693412" w:rsidRDefault="00693412" w:rsidP="00B72B8A">
            <w:pPr>
              <w:jc w:val="both"/>
            </w:pPr>
            <w:r>
              <w:t xml:space="preserve">       За выполнение, в котором:</w:t>
            </w:r>
          </w:p>
        </w:tc>
        <w:tc>
          <w:tcPr>
            <w:tcW w:w="1250" w:type="pct"/>
          </w:tcPr>
          <w:p w:rsidR="00693412" w:rsidRDefault="00693412" w:rsidP="00B72B8A">
            <w:pPr>
              <w:jc w:val="both"/>
            </w:pPr>
            <w:r>
              <w:t xml:space="preserve">      За выполнение, в котором:</w:t>
            </w:r>
          </w:p>
        </w:tc>
      </w:tr>
      <w:tr w:rsidR="00693412" w:rsidTr="00B72B8A">
        <w:tc>
          <w:tcPr>
            <w:tcW w:w="1250" w:type="pct"/>
          </w:tcPr>
          <w:p w:rsidR="00693412" w:rsidRDefault="00693412" w:rsidP="00B72B8A">
            <w:pPr>
              <w:jc w:val="both"/>
            </w:pPr>
            <w: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693412" w:rsidRDefault="00693412" w:rsidP="00B72B8A">
            <w:pPr>
              <w:jc w:val="both"/>
            </w:pPr>
            <w: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693412" w:rsidRDefault="00693412" w:rsidP="00B72B8A">
            <w:pPr>
              <w:jc w:val="both"/>
            </w:pPr>
            <w: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93412" w:rsidRDefault="00693412" w:rsidP="00B72B8A">
            <w:pPr>
              <w:jc w:val="both"/>
            </w:pPr>
          </w:p>
        </w:tc>
        <w:tc>
          <w:tcPr>
            <w:tcW w:w="1250" w:type="pct"/>
          </w:tcPr>
          <w:p w:rsidR="00693412" w:rsidRDefault="00693412" w:rsidP="00B72B8A">
            <w:pPr>
              <w:jc w:val="both"/>
            </w:pPr>
            <w:r>
              <w:t>Движение или отдельные его элементы выполнены неправильно, допущено более двух значительных или одна грубая ошибка.</w:t>
            </w:r>
          </w:p>
        </w:tc>
      </w:tr>
    </w:tbl>
    <w:p w:rsidR="00693412" w:rsidRDefault="00693412" w:rsidP="00693412">
      <w:pPr>
        <w:jc w:val="both"/>
        <w:rPr>
          <w:b/>
        </w:rPr>
      </w:pPr>
      <w:r>
        <w:lastRenderedPageBreak/>
        <w:t xml:space="preserve">                                   </w:t>
      </w:r>
      <w:r w:rsidRPr="00070CD5">
        <w:rPr>
          <w:b/>
        </w:rPr>
        <w:t>3. Владение способами и умение осуществлять физкультурно-оздоровительную деятельность</w:t>
      </w:r>
    </w:p>
    <w:p w:rsidR="00693412" w:rsidRDefault="00693412" w:rsidP="00693412">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693412" w:rsidRPr="009D04C8" w:rsidTr="00B72B8A">
        <w:tc>
          <w:tcPr>
            <w:tcW w:w="1250" w:type="pct"/>
          </w:tcPr>
          <w:p w:rsidR="00693412" w:rsidRDefault="00693412" w:rsidP="00B72B8A">
            <w:pPr>
              <w:jc w:val="both"/>
            </w:pPr>
            <w:r>
              <w:t xml:space="preserve">         Оценка «5» (12, 13, 14)</w:t>
            </w:r>
          </w:p>
        </w:tc>
        <w:tc>
          <w:tcPr>
            <w:tcW w:w="1250" w:type="pct"/>
          </w:tcPr>
          <w:p w:rsidR="00693412" w:rsidRDefault="00693412" w:rsidP="00B72B8A">
            <w:pPr>
              <w:jc w:val="both"/>
            </w:pPr>
            <w:r>
              <w:t xml:space="preserve">           Оценка «4» (9, 10, 11)</w:t>
            </w:r>
          </w:p>
        </w:tc>
        <w:tc>
          <w:tcPr>
            <w:tcW w:w="1250" w:type="pct"/>
          </w:tcPr>
          <w:p w:rsidR="00693412" w:rsidRDefault="00693412" w:rsidP="00B72B8A">
            <w:pPr>
              <w:jc w:val="both"/>
            </w:pPr>
            <w:r>
              <w:t xml:space="preserve">            Оценка «3» (6, 7, 8)</w:t>
            </w:r>
          </w:p>
        </w:tc>
        <w:tc>
          <w:tcPr>
            <w:tcW w:w="1250" w:type="pct"/>
          </w:tcPr>
          <w:p w:rsidR="00693412" w:rsidRDefault="00693412" w:rsidP="00B72B8A">
            <w:pPr>
              <w:jc w:val="both"/>
            </w:pPr>
            <w:r>
              <w:t xml:space="preserve">         Оценка «2» (5, 4, 3, 2, 1)</w:t>
            </w:r>
          </w:p>
        </w:tc>
      </w:tr>
      <w:tr w:rsidR="00693412" w:rsidRPr="009D04C8" w:rsidTr="00B72B8A">
        <w:tc>
          <w:tcPr>
            <w:tcW w:w="1250" w:type="pct"/>
          </w:tcPr>
          <w:p w:rsidR="00693412" w:rsidRDefault="00693412" w:rsidP="00B72B8A">
            <w:pPr>
              <w:jc w:val="both"/>
            </w:pPr>
            <w:r>
              <w:t xml:space="preserve">Учащийся </w:t>
            </w:r>
            <w:r w:rsidRPr="009D04C8">
              <w:rPr>
                <w:b/>
              </w:rPr>
              <w:t>умеет:</w:t>
            </w:r>
            <w:r>
              <w:t xml:space="preserve"> </w:t>
            </w:r>
          </w:p>
          <w:p w:rsidR="00693412" w:rsidRDefault="00693412" w:rsidP="00B72B8A">
            <w:pPr>
              <w:jc w:val="both"/>
            </w:pPr>
            <w:r>
              <w:t>- самостоятельно организовать место занятий;</w:t>
            </w:r>
          </w:p>
          <w:p w:rsidR="00693412" w:rsidRDefault="00693412" w:rsidP="00B72B8A">
            <w:pPr>
              <w:jc w:val="both"/>
            </w:pPr>
            <w:r>
              <w:t>-подбирать средства и инвентарь и применять их в конкретных условиях;</w:t>
            </w:r>
          </w:p>
          <w:p w:rsidR="00693412" w:rsidRPr="00070CD5" w:rsidRDefault="00693412" w:rsidP="00B72B8A">
            <w:pPr>
              <w:jc w:val="both"/>
            </w:pPr>
            <w:r>
              <w:t>- контролировать ход выполнения деятельности и оценивать итоги.</w:t>
            </w:r>
          </w:p>
        </w:tc>
        <w:tc>
          <w:tcPr>
            <w:tcW w:w="1250" w:type="pct"/>
          </w:tcPr>
          <w:p w:rsidR="00693412" w:rsidRDefault="00693412" w:rsidP="00B72B8A">
            <w:pPr>
              <w:jc w:val="both"/>
            </w:pPr>
            <w:r>
              <w:t>Учащийся:</w:t>
            </w:r>
          </w:p>
          <w:p w:rsidR="00693412" w:rsidRDefault="00693412" w:rsidP="00B72B8A">
            <w:pPr>
              <w:jc w:val="both"/>
            </w:pPr>
            <w:r>
              <w:t>- организует место занятий в основном самостоятельно, лишь с незначительной помощью;</w:t>
            </w:r>
          </w:p>
          <w:p w:rsidR="00693412" w:rsidRDefault="00693412" w:rsidP="00B72B8A">
            <w:pPr>
              <w:jc w:val="both"/>
            </w:pPr>
            <w:r>
              <w:t>- допускает незначительные ошибки в подборе средств;</w:t>
            </w:r>
          </w:p>
          <w:p w:rsidR="00693412" w:rsidRPr="00DB55BC" w:rsidRDefault="00693412" w:rsidP="00B72B8A">
            <w:pPr>
              <w:jc w:val="both"/>
            </w:pPr>
            <w:r>
              <w:t>- контролирует ход выполнения деятельности и оценивает итоги.</w:t>
            </w:r>
          </w:p>
        </w:tc>
        <w:tc>
          <w:tcPr>
            <w:tcW w:w="1250" w:type="pct"/>
          </w:tcPr>
          <w:p w:rsidR="00693412" w:rsidRPr="00DB55BC" w:rsidRDefault="00693412" w:rsidP="00B72B8A">
            <w:pPr>
              <w:jc w:val="both"/>
            </w:pPr>
            <w:r>
              <w:t>Более половины видов самостоятельной деятельности выполнены с помощью учителя или не выполняется один из пунктов.</w:t>
            </w:r>
          </w:p>
        </w:tc>
        <w:tc>
          <w:tcPr>
            <w:tcW w:w="1250" w:type="pct"/>
          </w:tcPr>
          <w:p w:rsidR="00693412" w:rsidRPr="00DB55BC" w:rsidRDefault="00693412" w:rsidP="00B72B8A">
            <w:pPr>
              <w:jc w:val="both"/>
            </w:pPr>
            <w:r>
              <w:t>Учащийся не может выполнить самостоятельно ни один из пунктов.</w:t>
            </w:r>
          </w:p>
        </w:tc>
      </w:tr>
    </w:tbl>
    <w:p w:rsidR="00693412" w:rsidRPr="00070CD5" w:rsidRDefault="00693412" w:rsidP="00693412">
      <w:pPr>
        <w:jc w:val="both"/>
        <w:rPr>
          <w:b/>
        </w:rPr>
      </w:pPr>
    </w:p>
    <w:p w:rsidR="00693412" w:rsidRPr="00DD44CC" w:rsidRDefault="00693412" w:rsidP="00693412">
      <w:pPr>
        <w:spacing w:line="360" w:lineRule="auto"/>
        <w:jc w:val="both"/>
      </w:pPr>
      <w:r>
        <w:t xml:space="preserve">                                                                        </w:t>
      </w:r>
      <w:r>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693412" w:rsidTr="00B72B8A">
        <w:tc>
          <w:tcPr>
            <w:tcW w:w="1250" w:type="pct"/>
          </w:tcPr>
          <w:p w:rsidR="00693412" w:rsidRDefault="00693412" w:rsidP="00B72B8A">
            <w:pPr>
              <w:jc w:val="both"/>
            </w:pPr>
            <w:r>
              <w:t xml:space="preserve">         Оценка «5» (12, 13, 14)</w:t>
            </w:r>
          </w:p>
        </w:tc>
        <w:tc>
          <w:tcPr>
            <w:tcW w:w="1250" w:type="pct"/>
          </w:tcPr>
          <w:p w:rsidR="00693412" w:rsidRDefault="00693412" w:rsidP="00B72B8A">
            <w:pPr>
              <w:jc w:val="both"/>
            </w:pPr>
            <w:r>
              <w:t xml:space="preserve">           Оценка «4» (9, 10, 11)</w:t>
            </w:r>
          </w:p>
        </w:tc>
        <w:tc>
          <w:tcPr>
            <w:tcW w:w="1250" w:type="pct"/>
          </w:tcPr>
          <w:p w:rsidR="00693412" w:rsidRDefault="00693412" w:rsidP="00B72B8A">
            <w:pPr>
              <w:jc w:val="both"/>
            </w:pPr>
            <w:r>
              <w:t xml:space="preserve">            Оценка «3» (6, 7, 8)</w:t>
            </w:r>
          </w:p>
        </w:tc>
        <w:tc>
          <w:tcPr>
            <w:tcW w:w="1250" w:type="pct"/>
          </w:tcPr>
          <w:p w:rsidR="00693412" w:rsidRDefault="00693412" w:rsidP="00B72B8A">
            <w:pPr>
              <w:jc w:val="both"/>
            </w:pPr>
            <w:r>
              <w:t xml:space="preserve">         Оценка «2» (5, 4, 3, 2, 1)</w:t>
            </w:r>
          </w:p>
        </w:tc>
      </w:tr>
      <w:tr w:rsidR="00693412" w:rsidTr="00B72B8A">
        <w:tc>
          <w:tcPr>
            <w:tcW w:w="1250" w:type="pct"/>
          </w:tcPr>
          <w:p w:rsidR="00693412" w:rsidRDefault="00693412" w:rsidP="00B72B8A">
            <w:pPr>
              <w:jc w:val="both"/>
            </w:pPr>
            <w: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693412" w:rsidRDefault="00693412" w:rsidP="00B72B8A">
            <w:pPr>
              <w:jc w:val="both"/>
            </w:pPr>
            <w:r>
              <w:t>Исходный показатель соответствует среднему уровню подготовленности и достаточному темпу прироста.</w:t>
            </w:r>
          </w:p>
        </w:tc>
        <w:tc>
          <w:tcPr>
            <w:tcW w:w="1250" w:type="pct"/>
          </w:tcPr>
          <w:p w:rsidR="00693412" w:rsidRDefault="00693412" w:rsidP="00B72B8A">
            <w:pPr>
              <w:jc w:val="both"/>
            </w:pPr>
            <w:r>
              <w:t>Исходный показатель соответствует низкому уровню подготовленности и незначительному  приросту.</w:t>
            </w:r>
          </w:p>
        </w:tc>
        <w:tc>
          <w:tcPr>
            <w:tcW w:w="1250" w:type="pct"/>
          </w:tcPr>
          <w:p w:rsidR="00693412" w:rsidRDefault="00693412" w:rsidP="00B72B8A">
            <w:pPr>
              <w:jc w:val="both"/>
            </w:pPr>
            <w:r>
              <w:t>Учащийся не выполняет государственный стандарт, нет темпа роста показателей физической подготовленности.</w:t>
            </w:r>
          </w:p>
        </w:tc>
      </w:tr>
    </w:tbl>
    <w:p w:rsidR="00693412" w:rsidRDefault="00693412" w:rsidP="00693412">
      <w:pPr>
        <w:jc w:val="both"/>
      </w:pPr>
      <w:r>
        <w:t xml:space="preserve">                                                                                </w:t>
      </w:r>
    </w:p>
    <w:p w:rsidR="00693412" w:rsidRDefault="00693412" w:rsidP="00693412">
      <w:pPr>
        <w:spacing w:line="360" w:lineRule="auto"/>
        <w:jc w:val="both"/>
      </w:pPr>
      <w:r>
        <w:lastRenderedPageBreak/>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693412" w:rsidRDefault="00693412" w:rsidP="00693412">
      <w:pPr>
        <w:spacing w:line="360" w:lineRule="auto"/>
        <w:jc w:val="both"/>
      </w:pPr>
      <w:r>
        <w:tab/>
      </w:r>
      <w:r>
        <w:rPr>
          <w:i/>
          <w:u w:val="single"/>
        </w:rPr>
        <w:t>Общая оценка успеваемости</w:t>
      </w:r>
      <w: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A7B67" w:rsidRDefault="00693412">
      <w:r>
        <w:tab/>
      </w:r>
      <w:r>
        <w:rPr>
          <w:i/>
          <w:u w:val="single"/>
        </w:rPr>
        <w:t>Оценка успеваемости за учебный год</w:t>
      </w:r>
      <w: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r w:rsidR="00EA7B67">
        <w:br w:type="page"/>
      </w:r>
    </w:p>
    <w:p w:rsidR="00EA7B67" w:rsidRPr="00175664" w:rsidRDefault="00EA7B67" w:rsidP="00EA7B67">
      <w:pPr>
        <w:pStyle w:val="ac"/>
        <w:jc w:val="center"/>
        <w:rPr>
          <w:b/>
          <w:bCs/>
          <w:sz w:val="28"/>
          <w:szCs w:val="28"/>
        </w:rPr>
      </w:pPr>
      <w:r w:rsidRPr="00175664">
        <w:rPr>
          <w:rStyle w:val="ae"/>
          <w:sz w:val="28"/>
          <w:szCs w:val="28"/>
        </w:rPr>
        <w:lastRenderedPageBreak/>
        <w:t>Материально-техническое оснащение учебного процесса по  предмету «физическая культура»</w:t>
      </w:r>
    </w:p>
    <w:p w:rsidR="00EA7B67" w:rsidRPr="00175664" w:rsidRDefault="00EA7B67" w:rsidP="00EA7B67">
      <w:pPr>
        <w:pStyle w:val="3"/>
        <w:spacing w:before="0" w:line="360" w:lineRule="auto"/>
        <w:jc w:val="left"/>
        <w:rPr>
          <w:b w:val="0"/>
          <w:szCs w:val="28"/>
        </w:rPr>
      </w:pPr>
      <w:r w:rsidRPr="00175664">
        <w:rPr>
          <w:bCs/>
          <w:szCs w:val="28"/>
        </w:rPr>
        <w:t>Д</w:t>
      </w:r>
      <w:r w:rsidRPr="00175664">
        <w:rPr>
          <w:b w:val="0"/>
          <w:szCs w:val="28"/>
        </w:rPr>
        <w:t> – демонстрационный экземпляр ( 1 экземпляр);</w:t>
      </w:r>
      <w:r w:rsidRPr="00175664">
        <w:rPr>
          <w:b w:val="0"/>
          <w:szCs w:val="28"/>
        </w:rPr>
        <w:br/>
      </w:r>
      <w:r w:rsidRPr="00175664">
        <w:rPr>
          <w:bCs/>
          <w:szCs w:val="28"/>
        </w:rPr>
        <w:t>К</w:t>
      </w:r>
      <w:r w:rsidRPr="00175664">
        <w:rPr>
          <w:b w:val="0"/>
          <w:szCs w:val="28"/>
        </w:rPr>
        <w:t> – полный комплект (для каждого ученика);</w:t>
      </w:r>
      <w:r w:rsidRPr="00175664">
        <w:rPr>
          <w:b w:val="0"/>
          <w:szCs w:val="28"/>
        </w:rPr>
        <w:br/>
      </w:r>
      <w:r w:rsidRPr="00175664">
        <w:rPr>
          <w:bCs/>
          <w:szCs w:val="28"/>
        </w:rPr>
        <w:t>Ф</w:t>
      </w:r>
      <w:r w:rsidRPr="00175664">
        <w:rPr>
          <w:b w:val="0"/>
          <w:szCs w:val="28"/>
        </w:rPr>
        <w:t> – комплект для фронтальной работы (не менее 1 экземпляра на 2 учеников);</w:t>
      </w:r>
      <w:r w:rsidRPr="00175664">
        <w:rPr>
          <w:b w:val="0"/>
          <w:szCs w:val="28"/>
        </w:rPr>
        <w:br/>
      </w:r>
      <w:r w:rsidRPr="00175664">
        <w:rPr>
          <w:bCs/>
          <w:szCs w:val="28"/>
        </w:rPr>
        <w:t>П</w:t>
      </w:r>
      <w:r w:rsidRPr="00175664">
        <w:rPr>
          <w:b w:val="0"/>
          <w:szCs w:val="28"/>
        </w:rPr>
        <w:t xml:space="preserve"> – комплект, необходимый для работы в группах (1 экземпляр на 5–6 человек) </w:t>
      </w:r>
    </w:p>
    <w:p w:rsidR="00EA7B67" w:rsidRPr="00175664" w:rsidRDefault="00EA7B67" w:rsidP="00EA7B67">
      <w:pPr>
        <w:pStyle w:val="3"/>
        <w:spacing w:before="0" w:line="360" w:lineRule="auto"/>
        <w:ind w:firstLine="539"/>
        <w:jc w:val="left"/>
        <w:rPr>
          <w:b w:val="0"/>
          <w:szCs w:val="2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2"/>
        <w:gridCol w:w="9263"/>
        <w:gridCol w:w="3275"/>
      </w:tblGrid>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w:t>
            </w:r>
          </w:p>
          <w:p w:rsidR="00EA7B67" w:rsidRPr="00EA7B67" w:rsidRDefault="00EA7B67" w:rsidP="00EA7B67">
            <w:r w:rsidRPr="00EA7B67">
              <w:t>п/п</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Наименование объектов и средств материально-технического обеспечения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Количество</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1.</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 xml:space="preserve">Основная литература для  учителя </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99129E" w:rsidP="00EA7B67">
            <w:r>
              <w:t>1.1</w:t>
            </w:r>
            <w:r w:rsidR="00EA7B67" w:rsidRPr="00EA7B67">
              <w:t>.</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Стандарт  начального общего образования по физической культуре</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99129E">
            <w:r w:rsidRPr="00EA7B67">
              <w:t>1.</w:t>
            </w:r>
            <w:r w:rsidR="0099129E">
              <w:t>2.</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 xml:space="preserve">Рабочая программа по физической культуре </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2.</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Дополнительная литература для учителя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99129E" w:rsidP="00EA7B67">
            <w:r w:rsidRPr="00EA7B67">
              <w:t>Ф</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2.1</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Дидактические материалы по основным разделам и темам учебного предмета «физическая культура»</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Ф</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2.2</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Кофман Л.Б. Настольная книга учителя физической культуры. – М., Физкультура и спорт,  1998.</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2.3</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Холодов Ж.К., Кузнецов В.С. Практикум по теории  и методики физического воспитания 2001г.</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rHeight w:val="1589"/>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lastRenderedPageBreak/>
              <w:t>2.4</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Школьникова  Н.В.,  Тарасова  М.В.  Я иду на урок. Книга для учителя физической культуры 1- 6 классы.  Издательство «Первое сентября» 2002 г.</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rHeight w:val="816"/>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2.5</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Лях В.И. Тесты в физическом воспитании школьников. Пособие для учителя Издательство Москва 1998.</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rHeight w:val="816"/>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3</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Дополнительная литература для обучающихся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tc>
      </w:tr>
      <w:tr w:rsidR="00EA7B67" w:rsidRPr="00EA7B67" w:rsidTr="0099129E">
        <w:trPr>
          <w:trHeight w:val="816"/>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3.1</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Научно-популярная и художественная литература по физической культуре, спорту, олимпийскому движению.</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4</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Технические средства обучения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4.1</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 xml:space="preserve">Секундомер </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Учебно-практическое оборудование</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5.1</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 xml:space="preserve">Бревно гимнастическое </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5.2</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Козел гимнастический</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5.3</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Канат для лазанья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5.4</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Перекладина гимнастическая (пристеночная)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5.5</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Стенка гимнастическая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5.6</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Скамейка гимнастическая жесткая (длиной  4 м)</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5.7</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Мячи:  малый  мяч(мягкий), баскетбольные, волейбольные, футбольные</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lastRenderedPageBreak/>
              <w:t>5.8</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Скакалка детская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5.9</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Мат гимнастический</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П</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5.10</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Гимнастический подкидной мостик</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5.11</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Кегли</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5.12</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Обруч пластиковый детский</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5.13</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Флажки</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5.14</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Рулетка измерительная</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К</w:t>
            </w:r>
          </w:p>
        </w:tc>
      </w:tr>
      <w:tr w:rsidR="00EA7B67" w:rsidRPr="00EA7B67" w:rsidTr="0099129E">
        <w:trPr>
          <w:tblCellSpacing w:w="0" w:type="dxa"/>
          <w:jc w:val="center"/>
        </w:trPr>
        <w:tc>
          <w:tcPr>
            <w:tcW w:w="750" w:type="pct"/>
            <w:tcBorders>
              <w:top w:val="outset" w:sz="6" w:space="0" w:color="auto"/>
              <w:left w:val="outset" w:sz="6" w:space="0" w:color="auto"/>
              <w:bottom w:val="outset" w:sz="6" w:space="0" w:color="auto"/>
              <w:right w:val="outset" w:sz="6" w:space="0" w:color="auto"/>
            </w:tcBorders>
          </w:tcPr>
          <w:p w:rsidR="00EA7B67" w:rsidRPr="00EA7B67" w:rsidRDefault="00EA7B67" w:rsidP="00EA7B67">
            <w:r w:rsidRPr="00EA7B67">
              <w:t>5.15</w:t>
            </w:r>
          </w:p>
        </w:tc>
        <w:tc>
          <w:tcPr>
            <w:tcW w:w="314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Аптечка</w:t>
            </w:r>
          </w:p>
        </w:tc>
        <w:tc>
          <w:tcPr>
            <w:tcW w:w="1110" w:type="pct"/>
            <w:tcBorders>
              <w:top w:val="outset" w:sz="6" w:space="0" w:color="auto"/>
              <w:left w:val="outset" w:sz="6" w:space="0" w:color="auto"/>
              <w:bottom w:val="outset" w:sz="6" w:space="0" w:color="auto"/>
              <w:right w:val="outset" w:sz="6" w:space="0" w:color="auto"/>
            </w:tcBorders>
            <w:vAlign w:val="center"/>
          </w:tcPr>
          <w:p w:rsidR="00EA7B67" w:rsidRPr="00EA7B67" w:rsidRDefault="00EA7B67" w:rsidP="00EA7B67">
            <w:r w:rsidRPr="00EA7B67">
              <w:t>Д</w:t>
            </w:r>
          </w:p>
        </w:tc>
      </w:tr>
    </w:tbl>
    <w:p w:rsidR="00693412" w:rsidRDefault="00693412" w:rsidP="00693412">
      <w:pPr>
        <w:spacing w:line="360" w:lineRule="auto"/>
        <w:jc w:val="both"/>
      </w:pPr>
    </w:p>
    <w:p w:rsidR="00EA7B67" w:rsidRDefault="00EA7B67" w:rsidP="00693412">
      <w:pPr>
        <w:spacing w:line="360" w:lineRule="auto"/>
        <w:jc w:val="both"/>
      </w:pPr>
    </w:p>
    <w:p w:rsidR="0099129E" w:rsidRDefault="0099129E" w:rsidP="00693412">
      <w:pPr>
        <w:spacing w:line="360" w:lineRule="auto"/>
        <w:jc w:val="both"/>
      </w:pPr>
    </w:p>
    <w:p w:rsidR="0099129E" w:rsidRDefault="0099129E" w:rsidP="00693412">
      <w:pPr>
        <w:spacing w:line="360" w:lineRule="auto"/>
        <w:jc w:val="both"/>
      </w:pPr>
    </w:p>
    <w:p w:rsidR="0099129E" w:rsidRDefault="0099129E" w:rsidP="00693412">
      <w:pPr>
        <w:spacing w:line="360" w:lineRule="auto"/>
        <w:jc w:val="both"/>
      </w:pPr>
    </w:p>
    <w:p w:rsidR="0099129E" w:rsidRDefault="0099129E" w:rsidP="00693412">
      <w:pPr>
        <w:spacing w:line="360" w:lineRule="auto"/>
        <w:jc w:val="both"/>
      </w:pPr>
    </w:p>
    <w:p w:rsidR="0099129E" w:rsidRDefault="0099129E" w:rsidP="00693412">
      <w:pPr>
        <w:spacing w:line="360" w:lineRule="auto"/>
        <w:jc w:val="both"/>
      </w:pPr>
    </w:p>
    <w:p w:rsidR="0099129E" w:rsidRDefault="0099129E" w:rsidP="00693412">
      <w:pPr>
        <w:spacing w:line="360" w:lineRule="auto"/>
        <w:jc w:val="both"/>
      </w:pPr>
    </w:p>
    <w:p w:rsidR="00EA7B67" w:rsidRDefault="00EA7B67" w:rsidP="00693412">
      <w:pPr>
        <w:spacing w:line="360" w:lineRule="auto"/>
        <w:jc w:val="both"/>
      </w:pPr>
    </w:p>
    <w:p w:rsidR="00EA7B67" w:rsidRDefault="00EA7B67" w:rsidP="00693412">
      <w:pPr>
        <w:spacing w:line="360" w:lineRule="auto"/>
        <w:jc w:val="both"/>
      </w:pPr>
    </w:p>
    <w:p w:rsidR="00EA7B67" w:rsidRDefault="00EA7B67" w:rsidP="00693412">
      <w:pPr>
        <w:spacing w:line="360" w:lineRule="auto"/>
        <w:jc w:val="both"/>
      </w:pPr>
    </w:p>
    <w:p w:rsidR="00EA7B67" w:rsidRDefault="00EA7B67" w:rsidP="00693412">
      <w:pPr>
        <w:spacing w:line="360" w:lineRule="auto"/>
        <w:jc w:val="both"/>
      </w:pPr>
    </w:p>
    <w:p w:rsidR="00EA7B67" w:rsidRDefault="00EA7B67" w:rsidP="00693412">
      <w:pPr>
        <w:spacing w:line="360" w:lineRule="auto"/>
        <w:jc w:val="both"/>
      </w:pPr>
    </w:p>
    <w:p w:rsidR="00693412" w:rsidRDefault="00693412" w:rsidP="00693412">
      <w:pPr>
        <w:spacing w:line="360" w:lineRule="auto"/>
        <w:jc w:val="both"/>
        <w:rPr>
          <w:b/>
          <w:sz w:val="32"/>
          <w:szCs w:val="32"/>
        </w:rPr>
      </w:pPr>
      <w:r w:rsidRPr="002F0FBF">
        <w:rPr>
          <w:b/>
          <w:sz w:val="32"/>
          <w:szCs w:val="32"/>
        </w:rPr>
        <w:lastRenderedPageBreak/>
        <w:t xml:space="preserve">   </w:t>
      </w:r>
      <w:r>
        <w:rPr>
          <w:b/>
          <w:sz w:val="32"/>
          <w:szCs w:val="32"/>
        </w:rPr>
        <w:t xml:space="preserve">                                                       </w:t>
      </w:r>
      <w:r w:rsidRPr="002F0FBF">
        <w:rPr>
          <w:b/>
          <w:sz w:val="32"/>
          <w:szCs w:val="32"/>
        </w:rPr>
        <w:t>Учебно-методический</w:t>
      </w:r>
      <w:r>
        <w:rPr>
          <w:b/>
          <w:sz w:val="32"/>
          <w:szCs w:val="32"/>
        </w:rPr>
        <w:t xml:space="preserve"> комплект.</w:t>
      </w:r>
    </w:p>
    <w:p w:rsidR="00693412" w:rsidRPr="00593ACF" w:rsidRDefault="00693412" w:rsidP="00693412">
      <w:pPr>
        <w:spacing w:line="360" w:lineRule="auto"/>
        <w:ind w:firstLine="708"/>
        <w:jc w:val="both"/>
      </w:pPr>
      <w:r>
        <w:rPr>
          <w:b/>
        </w:rPr>
        <w:t xml:space="preserve">Комплексная программа физического воспитания учащихся </w:t>
      </w:r>
      <w:r w:rsidR="005D0875" w:rsidRPr="00261863">
        <w:rPr>
          <w:b/>
        </w:rPr>
        <w:t>6</w:t>
      </w:r>
      <w:r>
        <w:rPr>
          <w:b/>
        </w:rPr>
        <w:t xml:space="preserve"> классов</w:t>
      </w:r>
    </w:p>
    <w:p w:rsidR="00693412" w:rsidRDefault="00693412" w:rsidP="00693412">
      <w:pPr>
        <w:spacing w:line="360" w:lineRule="auto"/>
        <w:ind w:firstLine="708"/>
        <w:jc w:val="both"/>
      </w:pPr>
      <w:r>
        <w:rPr>
          <w:b/>
        </w:rPr>
        <w:t>Авторы:</w:t>
      </w:r>
      <w:r>
        <w:t xml:space="preserve"> доктор педагогических наук В.И.Лях, кандидат педагогических наук А.А.Зданевич</w:t>
      </w:r>
    </w:p>
    <w:p w:rsidR="00693412" w:rsidRDefault="00693412" w:rsidP="00693412">
      <w:pPr>
        <w:spacing w:line="360" w:lineRule="auto"/>
        <w:jc w:val="both"/>
      </w:pPr>
      <w:r>
        <w:t xml:space="preserve">            Москва «Просвещение» 2008.</w:t>
      </w:r>
    </w:p>
    <w:p w:rsidR="00693412" w:rsidRDefault="00693412" w:rsidP="00693412">
      <w:pPr>
        <w:spacing w:line="360" w:lineRule="auto"/>
        <w:ind w:firstLine="708"/>
        <w:jc w:val="both"/>
        <w:rPr>
          <w:b/>
        </w:rPr>
      </w:pPr>
      <w:r>
        <w:rPr>
          <w:b/>
        </w:rPr>
        <w:t xml:space="preserve">   Учебники:</w:t>
      </w:r>
    </w:p>
    <w:p w:rsidR="00693412" w:rsidRDefault="00693412" w:rsidP="00693412">
      <w:pPr>
        <w:spacing w:line="360" w:lineRule="auto"/>
        <w:ind w:left="708"/>
        <w:jc w:val="both"/>
      </w:pPr>
      <w:r>
        <w:rPr>
          <w:b/>
        </w:rPr>
        <w:t>1. Авторы:</w:t>
      </w:r>
      <w:r>
        <w:t xml:space="preserve"> М.А.Виленский, И.М.Туревский, Т.Ю.Торочкова, В.А.Соколкина, Г.А.Баландин, Н.Н.Назарова, Т.Н. Казакова, Н.С.Алёшина, З.В.Гребенщикова, А.Н.Крайнов</w:t>
      </w:r>
    </w:p>
    <w:p w:rsidR="00693412" w:rsidRDefault="00693412" w:rsidP="00693412">
      <w:pPr>
        <w:spacing w:line="360" w:lineRule="auto"/>
        <w:ind w:left="708"/>
        <w:jc w:val="both"/>
      </w:pPr>
      <w:r>
        <w:rPr>
          <w:b/>
        </w:rPr>
        <w:t>Физическая культура 5 – 6 – 7 классы,</w:t>
      </w:r>
      <w:r>
        <w:t xml:space="preserve"> Учебник для общеобразовательных учреждений под редакцией М.Я.Виленского</w:t>
      </w:r>
    </w:p>
    <w:p w:rsidR="00693412" w:rsidRDefault="00693412" w:rsidP="00693412">
      <w:pPr>
        <w:spacing w:line="360" w:lineRule="auto"/>
        <w:ind w:left="708"/>
        <w:jc w:val="both"/>
      </w:pPr>
      <w:r>
        <w:t>Рекомендовано Министерством образования и науки Российской Федерации, 6-е издание, Москва «Просвещение» 2010.</w:t>
      </w:r>
    </w:p>
    <w:p w:rsidR="003751F9" w:rsidRPr="003D39CD" w:rsidRDefault="003751F9" w:rsidP="00693412">
      <w:pPr>
        <w:rPr>
          <w:i/>
          <w:sz w:val="28"/>
          <w:szCs w:val="28"/>
        </w:rPr>
      </w:pPr>
    </w:p>
    <w:sectPr w:rsidR="003751F9" w:rsidRPr="003D39CD" w:rsidSect="006934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6B" w:rsidRDefault="007F486B" w:rsidP="005A41EB">
      <w:r>
        <w:separator/>
      </w:r>
    </w:p>
  </w:endnote>
  <w:endnote w:type="continuationSeparator" w:id="0">
    <w:p w:rsidR="007F486B" w:rsidRDefault="007F486B" w:rsidP="005A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6B" w:rsidRDefault="007F486B" w:rsidP="005A41EB">
      <w:r>
        <w:separator/>
      </w:r>
    </w:p>
  </w:footnote>
  <w:footnote w:type="continuationSeparator" w:id="0">
    <w:p w:rsidR="007F486B" w:rsidRDefault="007F486B" w:rsidP="005A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2E70C62"/>
    <w:multiLevelType w:val="multilevel"/>
    <w:tmpl w:val="8FD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C0460"/>
    <w:multiLevelType w:val="multilevel"/>
    <w:tmpl w:val="F5E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D1035"/>
    <w:multiLevelType w:val="hybridMultilevel"/>
    <w:tmpl w:val="9B06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D40E4"/>
    <w:multiLevelType w:val="multilevel"/>
    <w:tmpl w:val="5E4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2738C"/>
    <w:multiLevelType w:val="hybridMultilevel"/>
    <w:tmpl w:val="28F00888"/>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42667B71"/>
    <w:multiLevelType w:val="hybridMultilevel"/>
    <w:tmpl w:val="CE88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00D8C"/>
    <w:multiLevelType w:val="hybridMultilevel"/>
    <w:tmpl w:val="E7FC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670AC"/>
    <w:multiLevelType w:val="multilevel"/>
    <w:tmpl w:val="686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B6EC9"/>
    <w:multiLevelType w:val="hybridMultilevel"/>
    <w:tmpl w:val="C0784812"/>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9662E7"/>
    <w:multiLevelType w:val="multilevel"/>
    <w:tmpl w:val="2BB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1"/>
  </w:num>
  <w:num w:numId="9">
    <w:abstractNumId w:val="9"/>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41EB"/>
    <w:rsid w:val="00011289"/>
    <w:rsid w:val="0001383F"/>
    <w:rsid w:val="00020655"/>
    <w:rsid w:val="00026859"/>
    <w:rsid w:val="00034B11"/>
    <w:rsid w:val="00045800"/>
    <w:rsid w:val="00070DA2"/>
    <w:rsid w:val="000763C1"/>
    <w:rsid w:val="00093894"/>
    <w:rsid w:val="000C3EEC"/>
    <w:rsid w:val="000C5B8D"/>
    <w:rsid w:val="00103E05"/>
    <w:rsid w:val="001153B1"/>
    <w:rsid w:val="0011575D"/>
    <w:rsid w:val="00126550"/>
    <w:rsid w:val="00143679"/>
    <w:rsid w:val="00145809"/>
    <w:rsid w:val="00151F3F"/>
    <w:rsid w:val="00170E7A"/>
    <w:rsid w:val="00173710"/>
    <w:rsid w:val="00180AC9"/>
    <w:rsid w:val="0019062E"/>
    <w:rsid w:val="001967C5"/>
    <w:rsid w:val="001E7B1F"/>
    <w:rsid w:val="00213B2B"/>
    <w:rsid w:val="002419B7"/>
    <w:rsid w:val="00241B28"/>
    <w:rsid w:val="0024280F"/>
    <w:rsid w:val="002558A4"/>
    <w:rsid w:val="002612B0"/>
    <w:rsid w:val="00261863"/>
    <w:rsid w:val="00291D84"/>
    <w:rsid w:val="00294E10"/>
    <w:rsid w:val="002A0FD3"/>
    <w:rsid w:val="002B58E0"/>
    <w:rsid w:val="002D5516"/>
    <w:rsid w:val="002E11CC"/>
    <w:rsid w:val="0032066F"/>
    <w:rsid w:val="003216F2"/>
    <w:rsid w:val="0032172B"/>
    <w:rsid w:val="00321DE1"/>
    <w:rsid w:val="0032382B"/>
    <w:rsid w:val="003477F3"/>
    <w:rsid w:val="00360462"/>
    <w:rsid w:val="00360EFA"/>
    <w:rsid w:val="00363961"/>
    <w:rsid w:val="00372A6D"/>
    <w:rsid w:val="00374887"/>
    <w:rsid w:val="003751F9"/>
    <w:rsid w:val="00380148"/>
    <w:rsid w:val="00397698"/>
    <w:rsid w:val="003A30B3"/>
    <w:rsid w:val="003B14D5"/>
    <w:rsid w:val="003B1A37"/>
    <w:rsid w:val="003D39CD"/>
    <w:rsid w:val="003D511A"/>
    <w:rsid w:val="00406AE0"/>
    <w:rsid w:val="0040707A"/>
    <w:rsid w:val="0040740C"/>
    <w:rsid w:val="00425F39"/>
    <w:rsid w:val="004326E1"/>
    <w:rsid w:val="00440CF1"/>
    <w:rsid w:val="00442CB3"/>
    <w:rsid w:val="00443AC2"/>
    <w:rsid w:val="00454B3B"/>
    <w:rsid w:val="00455477"/>
    <w:rsid w:val="0046056F"/>
    <w:rsid w:val="004927A3"/>
    <w:rsid w:val="00493EDF"/>
    <w:rsid w:val="004A08FB"/>
    <w:rsid w:val="004C642B"/>
    <w:rsid w:val="00501FD7"/>
    <w:rsid w:val="00516679"/>
    <w:rsid w:val="0053430A"/>
    <w:rsid w:val="00552B0F"/>
    <w:rsid w:val="00582EA4"/>
    <w:rsid w:val="005A41EB"/>
    <w:rsid w:val="005A6948"/>
    <w:rsid w:val="005C1627"/>
    <w:rsid w:val="005C3F8C"/>
    <w:rsid w:val="005D0875"/>
    <w:rsid w:val="005E6568"/>
    <w:rsid w:val="005F2424"/>
    <w:rsid w:val="005F4CEE"/>
    <w:rsid w:val="006248F5"/>
    <w:rsid w:val="00630B61"/>
    <w:rsid w:val="00631C05"/>
    <w:rsid w:val="00633D0C"/>
    <w:rsid w:val="00651D02"/>
    <w:rsid w:val="00666152"/>
    <w:rsid w:val="00677DCD"/>
    <w:rsid w:val="006840B6"/>
    <w:rsid w:val="0068701A"/>
    <w:rsid w:val="00687D46"/>
    <w:rsid w:val="00693412"/>
    <w:rsid w:val="006A067B"/>
    <w:rsid w:val="006A2C3F"/>
    <w:rsid w:val="006B0DD5"/>
    <w:rsid w:val="006B22B0"/>
    <w:rsid w:val="006B39E3"/>
    <w:rsid w:val="006B52AF"/>
    <w:rsid w:val="006D4E60"/>
    <w:rsid w:val="006F4510"/>
    <w:rsid w:val="006F645F"/>
    <w:rsid w:val="00701600"/>
    <w:rsid w:val="007016AD"/>
    <w:rsid w:val="00704948"/>
    <w:rsid w:val="00715184"/>
    <w:rsid w:val="007370F4"/>
    <w:rsid w:val="00744CFA"/>
    <w:rsid w:val="007732AD"/>
    <w:rsid w:val="0079716C"/>
    <w:rsid w:val="007E3BBF"/>
    <w:rsid w:val="007E4A24"/>
    <w:rsid w:val="007F486B"/>
    <w:rsid w:val="008049A3"/>
    <w:rsid w:val="008218A3"/>
    <w:rsid w:val="008268B1"/>
    <w:rsid w:val="008277D1"/>
    <w:rsid w:val="00856F8C"/>
    <w:rsid w:val="00880374"/>
    <w:rsid w:val="008858AD"/>
    <w:rsid w:val="008B510B"/>
    <w:rsid w:val="008C5EC8"/>
    <w:rsid w:val="008D2FE7"/>
    <w:rsid w:val="008F6DB2"/>
    <w:rsid w:val="009106B1"/>
    <w:rsid w:val="00911D14"/>
    <w:rsid w:val="00925918"/>
    <w:rsid w:val="00932DB1"/>
    <w:rsid w:val="0095091B"/>
    <w:rsid w:val="009872B3"/>
    <w:rsid w:val="0099129E"/>
    <w:rsid w:val="009942BB"/>
    <w:rsid w:val="009976F2"/>
    <w:rsid w:val="009B0DC8"/>
    <w:rsid w:val="009B5417"/>
    <w:rsid w:val="009D6EC1"/>
    <w:rsid w:val="009E51E2"/>
    <w:rsid w:val="009E5DD6"/>
    <w:rsid w:val="009F042D"/>
    <w:rsid w:val="009F7069"/>
    <w:rsid w:val="009F79DE"/>
    <w:rsid w:val="00A03D5F"/>
    <w:rsid w:val="00A55AC0"/>
    <w:rsid w:val="00A664D0"/>
    <w:rsid w:val="00A92959"/>
    <w:rsid w:val="00AC5420"/>
    <w:rsid w:val="00AD64C2"/>
    <w:rsid w:val="00AE4A16"/>
    <w:rsid w:val="00B0279F"/>
    <w:rsid w:val="00B10E15"/>
    <w:rsid w:val="00B22333"/>
    <w:rsid w:val="00B30CAD"/>
    <w:rsid w:val="00B60A58"/>
    <w:rsid w:val="00B62DB7"/>
    <w:rsid w:val="00B71449"/>
    <w:rsid w:val="00B72B8A"/>
    <w:rsid w:val="00B74738"/>
    <w:rsid w:val="00B74A64"/>
    <w:rsid w:val="00B85A5A"/>
    <w:rsid w:val="00B94CB3"/>
    <w:rsid w:val="00BA7506"/>
    <w:rsid w:val="00BA7A4E"/>
    <w:rsid w:val="00BB6E9A"/>
    <w:rsid w:val="00BC2F56"/>
    <w:rsid w:val="00BD4F7B"/>
    <w:rsid w:val="00BD5A51"/>
    <w:rsid w:val="00BE79DC"/>
    <w:rsid w:val="00BF6C1B"/>
    <w:rsid w:val="00C005A3"/>
    <w:rsid w:val="00C04193"/>
    <w:rsid w:val="00C0705F"/>
    <w:rsid w:val="00C12AA1"/>
    <w:rsid w:val="00C5605C"/>
    <w:rsid w:val="00CB2175"/>
    <w:rsid w:val="00CC7FA0"/>
    <w:rsid w:val="00CE69B4"/>
    <w:rsid w:val="00CF5E29"/>
    <w:rsid w:val="00D05805"/>
    <w:rsid w:val="00D23533"/>
    <w:rsid w:val="00D51775"/>
    <w:rsid w:val="00D62A13"/>
    <w:rsid w:val="00D62E89"/>
    <w:rsid w:val="00D72893"/>
    <w:rsid w:val="00D75A15"/>
    <w:rsid w:val="00DE0A0D"/>
    <w:rsid w:val="00E17FEA"/>
    <w:rsid w:val="00E24075"/>
    <w:rsid w:val="00E40E54"/>
    <w:rsid w:val="00E42AB2"/>
    <w:rsid w:val="00E548BF"/>
    <w:rsid w:val="00E7556F"/>
    <w:rsid w:val="00E834D4"/>
    <w:rsid w:val="00E97899"/>
    <w:rsid w:val="00E978D0"/>
    <w:rsid w:val="00EA7B67"/>
    <w:rsid w:val="00EC0282"/>
    <w:rsid w:val="00EE4F53"/>
    <w:rsid w:val="00F02FFB"/>
    <w:rsid w:val="00F126F9"/>
    <w:rsid w:val="00F14A60"/>
    <w:rsid w:val="00F24B9D"/>
    <w:rsid w:val="00F60B5F"/>
    <w:rsid w:val="00F678E7"/>
    <w:rsid w:val="00F735DD"/>
    <w:rsid w:val="00F83181"/>
    <w:rsid w:val="00F86CF8"/>
    <w:rsid w:val="00F92C15"/>
    <w:rsid w:val="00FB1512"/>
    <w:rsid w:val="00FD3B26"/>
    <w:rsid w:val="00FD7224"/>
    <w:rsid w:val="00FF0038"/>
    <w:rsid w:val="00FF3B70"/>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sid w:val="005A41EB"/>
    <w:rPr>
      <w:rFonts w:ascii="Times New Roman" w:eastAsia="Times New Roman" w:hAnsi="Times New Roman" w:cs="Times New Roman"/>
      <w:sz w:val="24"/>
      <w:szCs w:val="24"/>
      <w:lang w:eastAsia="ru-RU"/>
    </w:rPr>
  </w:style>
  <w:style w:type="paragraph" w:styleId="a4">
    <w:name w:val="header"/>
    <w:basedOn w:val="a"/>
    <w:link w:val="a3"/>
    <w:rsid w:val="005A41EB"/>
    <w:pPr>
      <w:tabs>
        <w:tab w:val="center" w:pos="4677"/>
        <w:tab w:val="right" w:pos="9355"/>
      </w:tabs>
    </w:pPr>
  </w:style>
  <w:style w:type="character" w:customStyle="1" w:styleId="a5">
    <w:name w:val="Нижний колонтитул Знак"/>
    <w:link w:val="a6"/>
    <w:uiPriority w:val="99"/>
    <w:semiHidden/>
    <w:rsid w:val="005A41E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5A41EB"/>
    <w:pPr>
      <w:tabs>
        <w:tab w:val="center" w:pos="4677"/>
        <w:tab w:val="right" w:pos="9355"/>
      </w:tabs>
    </w:pPr>
  </w:style>
  <w:style w:type="table" w:styleId="a7">
    <w:name w:val="Table Grid"/>
    <w:basedOn w:val="a1"/>
    <w:uiPriority w:val="59"/>
    <w:rsid w:val="00213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EE4F53"/>
    <w:pPr>
      <w:ind w:left="720"/>
      <w:contextualSpacing/>
    </w:pPr>
  </w:style>
  <w:style w:type="paragraph" w:customStyle="1" w:styleId="Default">
    <w:name w:val="Default"/>
    <w:rsid w:val="00145809"/>
    <w:pPr>
      <w:autoSpaceDE w:val="0"/>
      <w:autoSpaceDN w:val="0"/>
      <w:adjustRightInd w:val="0"/>
    </w:pPr>
    <w:rPr>
      <w:rFonts w:ascii="Times New Roman" w:hAnsi="Times New Roman"/>
      <w:color w:val="000000"/>
      <w:sz w:val="24"/>
      <w:szCs w:val="24"/>
      <w:lang w:eastAsia="en-US"/>
    </w:rPr>
  </w:style>
  <w:style w:type="paragraph" w:styleId="a9">
    <w:name w:val="Balloon Text"/>
    <w:basedOn w:val="a"/>
    <w:link w:val="aa"/>
    <w:uiPriority w:val="99"/>
    <w:semiHidden/>
    <w:unhideWhenUsed/>
    <w:rsid w:val="00360EFA"/>
    <w:rPr>
      <w:rFonts w:ascii="Tahoma" w:hAnsi="Tahoma" w:cs="Tahoma"/>
      <w:sz w:val="16"/>
      <w:szCs w:val="16"/>
    </w:rPr>
  </w:style>
  <w:style w:type="character" w:customStyle="1" w:styleId="aa">
    <w:name w:val="Текст выноски Знак"/>
    <w:link w:val="a9"/>
    <w:uiPriority w:val="99"/>
    <w:semiHidden/>
    <w:rsid w:val="00360EFA"/>
    <w:rPr>
      <w:rFonts w:ascii="Tahoma" w:eastAsia="Times New Roman" w:hAnsi="Tahoma" w:cs="Tahoma"/>
      <w:sz w:val="16"/>
      <w:szCs w:val="16"/>
    </w:rPr>
  </w:style>
  <w:style w:type="paragraph" w:styleId="ab">
    <w:name w:val="Normal (Web)"/>
    <w:basedOn w:val="a"/>
    <w:rsid w:val="00666152"/>
    <w:pPr>
      <w:spacing w:before="100" w:beforeAutospacing="1" w:after="100" w:afterAutospacing="1"/>
    </w:pPr>
  </w:style>
  <w:style w:type="paragraph" w:styleId="ac">
    <w:name w:val="Body Text"/>
    <w:basedOn w:val="a"/>
    <w:link w:val="ad"/>
    <w:rsid w:val="00EA7B67"/>
    <w:pPr>
      <w:widowControl w:val="0"/>
      <w:suppressAutoHyphens/>
      <w:spacing w:after="120"/>
    </w:pPr>
    <w:rPr>
      <w:rFonts w:eastAsia="Andale Sans UI"/>
      <w:kern w:val="1"/>
    </w:rPr>
  </w:style>
  <w:style w:type="character" w:customStyle="1" w:styleId="ad">
    <w:name w:val="Основной текст Знак"/>
    <w:basedOn w:val="a0"/>
    <w:link w:val="ac"/>
    <w:rsid w:val="00EA7B67"/>
    <w:rPr>
      <w:rFonts w:ascii="Times New Roman" w:eastAsia="Andale Sans UI" w:hAnsi="Times New Roman"/>
      <w:kern w:val="1"/>
      <w:sz w:val="24"/>
      <w:szCs w:val="24"/>
    </w:rPr>
  </w:style>
  <w:style w:type="paragraph" w:customStyle="1" w:styleId="3">
    <w:name w:val="Заголовок 3+"/>
    <w:basedOn w:val="a"/>
    <w:rsid w:val="00EA7B67"/>
    <w:pPr>
      <w:widowControl w:val="0"/>
      <w:overflowPunct w:val="0"/>
      <w:autoSpaceDE w:val="0"/>
      <w:autoSpaceDN w:val="0"/>
      <w:adjustRightInd w:val="0"/>
      <w:spacing w:before="240"/>
      <w:jc w:val="center"/>
      <w:textAlignment w:val="baseline"/>
    </w:pPr>
    <w:rPr>
      <w:b/>
      <w:sz w:val="28"/>
      <w:szCs w:val="20"/>
    </w:rPr>
  </w:style>
  <w:style w:type="character" w:styleId="ae">
    <w:name w:val="Strong"/>
    <w:qFormat/>
    <w:rsid w:val="00EA7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78884">
      <w:bodyDiv w:val="1"/>
      <w:marLeft w:val="0"/>
      <w:marRight w:val="0"/>
      <w:marTop w:val="0"/>
      <w:marBottom w:val="0"/>
      <w:divBdr>
        <w:top w:val="none" w:sz="0" w:space="0" w:color="auto"/>
        <w:left w:val="none" w:sz="0" w:space="0" w:color="auto"/>
        <w:bottom w:val="none" w:sz="0" w:space="0" w:color="auto"/>
        <w:right w:val="none" w:sz="0" w:space="0" w:color="auto"/>
      </w:divBdr>
    </w:div>
    <w:div w:id="1753241289">
      <w:bodyDiv w:val="1"/>
      <w:marLeft w:val="0"/>
      <w:marRight w:val="0"/>
      <w:marTop w:val="0"/>
      <w:marBottom w:val="0"/>
      <w:divBdr>
        <w:top w:val="none" w:sz="0" w:space="0" w:color="auto"/>
        <w:left w:val="none" w:sz="0" w:space="0" w:color="auto"/>
        <w:bottom w:val="none" w:sz="0" w:space="0" w:color="auto"/>
        <w:right w:val="none" w:sz="0" w:space="0" w:color="auto"/>
      </w:divBdr>
    </w:div>
    <w:div w:id="21433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43</Pages>
  <Words>13982</Words>
  <Characters>79700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и Гриша</dc:creator>
  <cp:keywords/>
  <dc:description/>
  <cp:lastModifiedBy>Директор</cp:lastModifiedBy>
  <cp:revision>9</cp:revision>
  <cp:lastPrinted>2014-06-25T09:35:00Z</cp:lastPrinted>
  <dcterms:created xsi:type="dcterms:W3CDTF">2015-06-10T10:28:00Z</dcterms:created>
  <dcterms:modified xsi:type="dcterms:W3CDTF">2017-09-14T09:32:00Z</dcterms:modified>
</cp:coreProperties>
</file>