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D5" w:rsidRDefault="00D121EE" w:rsidP="00752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Анализ О</w:t>
      </w:r>
      <w:r w:rsidR="009F08E8">
        <w:rPr>
          <w:rFonts w:ascii="Times New Roman" w:hAnsi="Times New Roman" w:cs="Times New Roman"/>
          <w:b/>
          <w:sz w:val="28"/>
          <w:szCs w:val="28"/>
        </w:rPr>
        <w:t>ГЭ -2017</w:t>
      </w:r>
      <w:r w:rsidR="007524D5">
        <w:rPr>
          <w:rFonts w:ascii="Times New Roman" w:hAnsi="Times New Roman" w:cs="Times New Roman"/>
          <w:b/>
          <w:sz w:val="28"/>
          <w:szCs w:val="28"/>
        </w:rPr>
        <w:t xml:space="preserve"> в МБОУ Качалинской СОШ</w:t>
      </w:r>
    </w:p>
    <w:p w:rsidR="008975B1" w:rsidRPr="008975B1" w:rsidRDefault="009F08E8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30 мая 2017 года по 23 июня 2017</w:t>
      </w:r>
      <w:r w:rsidR="008975B1" w:rsidRPr="008975B1">
        <w:rPr>
          <w:rFonts w:ascii="Times New Roman" w:hAnsi="Times New Roman" w:cs="Times New Roman"/>
          <w:sz w:val="28"/>
          <w:szCs w:val="28"/>
        </w:rPr>
        <w:t xml:space="preserve"> года  проводилась </w:t>
      </w:r>
      <w:r w:rsidR="008975B1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обучающихся, освоивших программы основного общего образования. Форма проведения </w:t>
      </w:r>
      <w:r w:rsidR="004B272D">
        <w:rPr>
          <w:rFonts w:ascii="Times New Roman" w:hAnsi="Times New Roman" w:cs="Times New Roman"/>
          <w:sz w:val="28"/>
          <w:szCs w:val="28"/>
        </w:rPr>
        <w:t xml:space="preserve"> для всех наших выпускников была – ОГЭ, количество экзаменов для каждого выпускника 9 класса –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62">
        <w:rPr>
          <w:rFonts w:ascii="Times New Roman" w:hAnsi="Times New Roman" w:cs="Times New Roman"/>
          <w:sz w:val="28"/>
          <w:szCs w:val="28"/>
        </w:rPr>
        <w:t>(</w:t>
      </w:r>
      <w:r w:rsidR="004B272D">
        <w:rPr>
          <w:rFonts w:ascii="Times New Roman" w:hAnsi="Times New Roman" w:cs="Times New Roman"/>
          <w:sz w:val="28"/>
          <w:szCs w:val="28"/>
        </w:rPr>
        <w:t>обязательные – русский язык и математика и 2 экзамена по выбору). Особенность ГИА</w:t>
      </w:r>
      <w:r w:rsidR="003B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в 2017</w:t>
      </w:r>
      <w:r w:rsidR="004B272D">
        <w:rPr>
          <w:rFonts w:ascii="Times New Roman" w:hAnsi="Times New Roman" w:cs="Times New Roman"/>
          <w:sz w:val="28"/>
          <w:szCs w:val="28"/>
        </w:rPr>
        <w:t xml:space="preserve"> году – результаты </w:t>
      </w:r>
      <w:r>
        <w:rPr>
          <w:rFonts w:ascii="Times New Roman" w:hAnsi="Times New Roman" w:cs="Times New Roman"/>
          <w:sz w:val="28"/>
          <w:szCs w:val="28"/>
        </w:rPr>
        <w:t xml:space="preserve">экзаменов по выбору  </w:t>
      </w:r>
      <w:r w:rsidR="003B4762">
        <w:rPr>
          <w:rFonts w:ascii="Times New Roman" w:hAnsi="Times New Roman" w:cs="Times New Roman"/>
          <w:sz w:val="28"/>
          <w:szCs w:val="28"/>
        </w:rPr>
        <w:t xml:space="preserve"> влияли на получение аттестата.</w:t>
      </w:r>
    </w:p>
    <w:p w:rsidR="007524D5" w:rsidRDefault="00D121EE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7524D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F08E8">
        <w:rPr>
          <w:rFonts w:ascii="Times New Roman" w:hAnsi="Times New Roman" w:cs="Times New Roman"/>
          <w:sz w:val="28"/>
          <w:szCs w:val="28"/>
        </w:rPr>
        <w:t>ый экзамен в 2017 году сдавали 6</w:t>
      </w:r>
      <w:r>
        <w:rPr>
          <w:rFonts w:ascii="Times New Roman" w:hAnsi="Times New Roman" w:cs="Times New Roman"/>
          <w:sz w:val="28"/>
          <w:szCs w:val="28"/>
        </w:rPr>
        <w:t xml:space="preserve"> выпускника 9</w:t>
      </w:r>
      <w:r w:rsidR="007524D5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EB289A">
        <w:rPr>
          <w:rFonts w:ascii="Times New Roman" w:hAnsi="Times New Roman" w:cs="Times New Roman"/>
          <w:sz w:val="28"/>
          <w:szCs w:val="28"/>
        </w:rPr>
        <w:t xml:space="preserve"> </w:t>
      </w:r>
      <w:r w:rsidR="009F08E8">
        <w:rPr>
          <w:rFonts w:ascii="Times New Roman" w:hAnsi="Times New Roman" w:cs="Times New Roman"/>
          <w:sz w:val="28"/>
          <w:szCs w:val="28"/>
        </w:rPr>
        <w:t xml:space="preserve"> В 2017</w:t>
      </w:r>
      <w:r w:rsidR="007524D5">
        <w:rPr>
          <w:rFonts w:ascii="Times New Roman" w:hAnsi="Times New Roman" w:cs="Times New Roman"/>
          <w:sz w:val="28"/>
          <w:szCs w:val="28"/>
        </w:rPr>
        <w:t xml:space="preserve"> году выпускники сдавали следующие экзамены по выбору:</w:t>
      </w:r>
    </w:p>
    <w:p w:rsidR="007524D5" w:rsidRDefault="00E46C2F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биологию – 6 человек</w:t>
      </w:r>
      <w:r w:rsidR="00D121EE">
        <w:rPr>
          <w:rFonts w:ascii="Times New Roman" w:hAnsi="Times New Roman" w:cs="Times New Roman"/>
          <w:sz w:val="28"/>
          <w:szCs w:val="28"/>
        </w:rPr>
        <w:t>;</w:t>
      </w:r>
    </w:p>
    <w:p w:rsidR="007524D5" w:rsidRDefault="007524D5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1EE">
        <w:rPr>
          <w:rFonts w:ascii="Times New Roman" w:hAnsi="Times New Roman" w:cs="Times New Roman"/>
          <w:sz w:val="28"/>
          <w:szCs w:val="28"/>
        </w:rPr>
        <w:t xml:space="preserve"> географию – 3 человека</w:t>
      </w:r>
      <w:r w:rsidR="00E46C2F">
        <w:rPr>
          <w:rFonts w:ascii="Times New Roman" w:hAnsi="Times New Roman" w:cs="Times New Roman"/>
          <w:sz w:val="28"/>
          <w:szCs w:val="28"/>
        </w:rPr>
        <w:t>;</w:t>
      </w:r>
    </w:p>
    <w:p w:rsidR="00E46C2F" w:rsidRDefault="00E46C2F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– 3 человека.</w:t>
      </w:r>
    </w:p>
    <w:p w:rsidR="009350D8" w:rsidRPr="009350D8" w:rsidRDefault="009350D8" w:rsidP="007524D5">
      <w:pPr>
        <w:rPr>
          <w:rFonts w:ascii="Times New Roman" w:hAnsi="Times New Roman" w:cs="Times New Roman"/>
          <w:b/>
          <w:sz w:val="28"/>
          <w:szCs w:val="28"/>
        </w:rPr>
      </w:pPr>
      <w:r w:rsidRPr="009350D8">
        <w:rPr>
          <w:rFonts w:ascii="Times New Roman" w:hAnsi="Times New Roman" w:cs="Times New Roman"/>
          <w:b/>
          <w:sz w:val="28"/>
          <w:szCs w:val="28"/>
        </w:rPr>
        <w:t>Анализ итого</w:t>
      </w:r>
      <w:r w:rsidR="00962C74">
        <w:rPr>
          <w:rFonts w:ascii="Times New Roman" w:hAnsi="Times New Roman" w:cs="Times New Roman"/>
          <w:b/>
          <w:sz w:val="28"/>
          <w:szCs w:val="28"/>
        </w:rPr>
        <w:t xml:space="preserve">вой аттестации в 9 классе в 2016 – 2017 </w:t>
      </w:r>
      <w:r w:rsidRPr="009350D8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350D8" w:rsidTr="009350D8">
        <w:tc>
          <w:tcPr>
            <w:tcW w:w="1914" w:type="dxa"/>
          </w:tcPr>
          <w:p w:rsidR="009350D8" w:rsidRDefault="009350D8" w:rsidP="0075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350D8" w:rsidRDefault="009350D8" w:rsidP="0075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на конец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14" w:type="dxa"/>
          </w:tcPr>
          <w:p w:rsidR="009350D8" w:rsidRDefault="009350D8" w:rsidP="0075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сдаче ОГЭ</w:t>
            </w:r>
          </w:p>
        </w:tc>
        <w:tc>
          <w:tcPr>
            <w:tcW w:w="1914" w:type="dxa"/>
          </w:tcPr>
          <w:p w:rsidR="009350D8" w:rsidRDefault="009350D8" w:rsidP="0075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допущено, оставлено на повторное обучение</w:t>
            </w:r>
          </w:p>
        </w:tc>
        <w:tc>
          <w:tcPr>
            <w:tcW w:w="1915" w:type="dxa"/>
          </w:tcPr>
          <w:p w:rsidR="009350D8" w:rsidRDefault="009350D8" w:rsidP="0075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хорошистов на конец года</w:t>
            </w:r>
          </w:p>
        </w:tc>
      </w:tr>
      <w:tr w:rsidR="009350D8" w:rsidTr="009350D8">
        <w:tc>
          <w:tcPr>
            <w:tcW w:w="1914" w:type="dxa"/>
          </w:tcPr>
          <w:p w:rsidR="009350D8" w:rsidRDefault="002D71A8" w:rsidP="0075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350D8" w:rsidRDefault="002D71A8" w:rsidP="0075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350D8" w:rsidRDefault="002D71A8" w:rsidP="0075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350D8" w:rsidRDefault="009350D8" w:rsidP="0075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350D8" w:rsidRDefault="002D71A8" w:rsidP="0075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350D8" w:rsidRDefault="009350D8" w:rsidP="007524D5">
      <w:pPr>
        <w:rPr>
          <w:rFonts w:ascii="Times New Roman" w:hAnsi="Times New Roman" w:cs="Times New Roman"/>
          <w:sz w:val="28"/>
          <w:szCs w:val="28"/>
        </w:rPr>
      </w:pPr>
    </w:p>
    <w:p w:rsidR="007524D5" w:rsidRPr="00EB289A" w:rsidRDefault="00EB289A" w:rsidP="00EB2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9A">
        <w:rPr>
          <w:rFonts w:ascii="Times New Roman" w:hAnsi="Times New Roman" w:cs="Times New Roman"/>
          <w:b/>
          <w:sz w:val="28"/>
          <w:szCs w:val="28"/>
        </w:rPr>
        <w:t>Результаты  русский язык ОГЭ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D30FD" w:rsidTr="002D30FD">
        <w:tc>
          <w:tcPr>
            <w:tcW w:w="1914" w:type="dxa"/>
          </w:tcPr>
          <w:p w:rsidR="002D30FD" w:rsidRDefault="002D30FD" w:rsidP="00D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2D30FD" w:rsidRDefault="002D30FD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2D30FD" w:rsidRDefault="002D30FD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1914" w:type="dxa"/>
          </w:tcPr>
          <w:p w:rsidR="002D30FD" w:rsidRDefault="002D30FD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1914" w:type="dxa"/>
          </w:tcPr>
          <w:p w:rsidR="002D30FD" w:rsidRDefault="002D30FD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2D30FD" w:rsidTr="002D30FD">
        <w:tc>
          <w:tcPr>
            <w:tcW w:w="1914" w:type="dxa"/>
          </w:tcPr>
          <w:p w:rsidR="002D30FD" w:rsidRDefault="002D30FD" w:rsidP="00D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2D30FD" w:rsidRDefault="002D30FD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D30FD" w:rsidRDefault="002D30FD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1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14" w:type="dxa"/>
          </w:tcPr>
          <w:p w:rsidR="002D30FD" w:rsidRDefault="002D30FD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914" w:type="dxa"/>
          </w:tcPr>
          <w:p w:rsidR="002D30FD" w:rsidRDefault="002D30FD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 районного значения </w:t>
            </w:r>
          </w:p>
        </w:tc>
      </w:tr>
      <w:tr w:rsidR="002D30FD" w:rsidTr="002D30FD">
        <w:tc>
          <w:tcPr>
            <w:tcW w:w="1914" w:type="dxa"/>
          </w:tcPr>
          <w:p w:rsidR="002D30FD" w:rsidRDefault="002D30FD" w:rsidP="00D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4" w:type="dxa"/>
          </w:tcPr>
          <w:p w:rsidR="002D30FD" w:rsidRDefault="002D30FD" w:rsidP="00D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2D30FD" w:rsidRDefault="002D71A8" w:rsidP="00D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914" w:type="dxa"/>
          </w:tcPr>
          <w:p w:rsidR="002D30FD" w:rsidRDefault="002D71A8" w:rsidP="00D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4" w:type="dxa"/>
          </w:tcPr>
          <w:p w:rsidR="002D30FD" w:rsidRDefault="002D30FD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 районного значения </w:t>
            </w:r>
          </w:p>
        </w:tc>
      </w:tr>
    </w:tbl>
    <w:p w:rsidR="00EB289A" w:rsidRDefault="00EB289A" w:rsidP="00EB2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89A" w:rsidRDefault="00EB289A" w:rsidP="00EB2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FEC" w:rsidRDefault="00067FEC" w:rsidP="00EB2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EC" w:rsidRDefault="00067FEC" w:rsidP="00EB2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EC" w:rsidRDefault="00067FEC" w:rsidP="00EB2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9A" w:rsidRPr="00EB289A" w:rsidRDefault="00EB289A" w:rsidP="00EB2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 математика</w:t>
      </w:r>
      <w:r w:rsidRPr="00EB289A">
        <w:rPr>
          <w:rFonts w:ascii="Times New Roman" w:hAnsi="Times New Roman" w:cs="Times New Roman"/>
          <w:b/>
          <w:sz w:val="28"/>
          <w:szCs w:val="28"/>
        </w:rPr>
        <w:t xml:space="preserve"> ОГЭ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67FEC" w:rsidTr="00067FEC">
        <w:tc>
          <w:tcPr>
            <w:tcW w:w="1914" w:type="dxa"/>
          </w:tcPr>
          <w:p w:rsidR="00067FEC" w:rsidRDefault="00B07D0D" w:rsidP="006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B07D0D" w:rsidRPr="00B07D0D" w:rsidRDefault="00B07D0D" w:rsidP="00B0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B07D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067FEC" w:rsidRDefault="00067FEC" w:rsidP="00B07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07D0D" w:rsidRPr="00B07D0D" w:rsidRDefault="00B07D0D" w:rsidP="00B0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0D"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</w:t>
            </w:r>
          </w:p>
          <w:p w:rsidR="00067FEC" w:rsidRDefault="00067FEC" w:rsidP="00B07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7FEC" w:rsidRPr="00067FEC" w:rsidRDefault="00067FEC" w:rsidP="00067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EC"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  <w:p w:rsidR="00067FEC" w:rsidRDefault="00067FEC" w:rsidP="00067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7FEC" w:rsidRDefault="00067FEC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067FEC" w:rsidTr="00067FEC">
        <w:tc>
          <w:tcPr>
            <w:tcW w:w="1914" w:type="dxa"/>
          </w:tcPr>
          <w:p w:rsidR="00067FEC" w:rsidRDefault="00B07D0D" w:rsidP="006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067FEC" w:rsidRDefault="00B07D0D" w:rsidP="006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67FEC" w:rsidRDefault="002D71A8" w:rsidP="006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07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67FEC" w:rsidRDefault="00B07D0D" w:rsidP="006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EC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1914" w:type="dxa"/>
          </w:tcPr>
          <w:p w:rsidR="00067FEC" w:rsidRDefault="00067FEC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 районного значения</w:t>
            </w:r>
          </w:p>
        </w:tc>
      </w:tr>
      <w:tr w:rsidR="00B07D0D" w:rsidTr="00067FEC">
        <w:tc>
          <w:tcPr>
            <w:tcW w:w="1914" w:type="dxa"/>
          </w:tcPr>
          <w:p w:rsidR="00B07D0D" w:rsidRDefault="00B07D0D" w:rsidP="006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4" w:type="dxa"/>
          </w:tcPr>
          <w:p w:rsidR="00B07D0D" w:rsidRDefault="00A97690" w:rsidP="006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07D0D" w:rsidRDefault="002D71A8" w:rsidP="006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14" w:type="dxa"/>
          </w:tcPr>
          <w:p w:rsidR="00B07D0D" w:rsidRPr="00067FEC" w:rsidRDefault="002D71A8" w:rsidP="006C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14" w:type="dxa"/>
          </w:tcPr>
          <w:p w:rsidR="00B07D0D" w:rsidRDefault="002D71A8" w:rsidP="0088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 районного значения</w:t>
            </w:r>
          </w:p>
        </w:tc>
      </w:tr>
    </w:tbl>
    <w:p w:rsidR="00EB289A" w:rsidRDefault="00EB289A" w:rsidP="00D82FB0">
      <w:pPr>
        <w:rPr>
          <w:rFonts w:ascii="Times New Roman" w:hAnsi="Times New Roman" w:cs="Times New Roman"/>
          <w:sz w:val="28"/>
          <w:szCs w:val="28"/>
        </w:rPr>
      </w:pPr>
    </w:p>
    <w:p w:rsidR="007524D5" w:rsidRDefault="00611497" w:rsidP="006114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сдачи О</w:t>
      </w:r>
      <w:r w:rsidR="007524D5">
        <w:rPr>
          <w:rFonts w:ascii="Times New Roman" w:hAnsi="Times New Roman" w:cs="Times New Roman"/>
          <w:b/>
          <w:sz w:val="32"/>
          <w:szCs w:val="32"/>
        </w:rPr>
        <w:t>ГЭ по предметам по выбору</w:t>
      </w:r>
    </w:p>
    <w:p w:rsidR="007524D5" w:rsidRDefault="007524D5" w:rsidP="00752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524D5" w:rsidRDefault="00AD3EB9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биологии сдавали 6 человек. 1</w:t>
      </w:r>
      <w:r w:rsidR="0061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611497">
        <w:rPr>
          <w:rFonts w:ascii="Times New Roman" w:hAnsi="Times New Roman" w:cs="Times New Roman"/>
          <w:sz w:val="28"/>
          <w:szCs w:val="28"/>
        </w:rPr>
        <w:t xml:space="preserve"> получили оценку</w:t>
      </w:r>
      <w:r w:rsidR="00AD6A8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«4», три человека получили оценку «3», двое обучающихся получили оценку «2».</w:t>
      </w:r>
    </w:p>
    <w:p w:rsidR="007524D5" w:rsidRDefault="00611497" w:rsidP="00752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7524D5" w:rsidRDefault="00611497" w:rsidP="0061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географии сдавали 3 человека</w:t>
      </w:r>
      <w:r w:rsidR="007524D5">
        <w:rPr>
          <w:rFonts w:ascii="Times New Roman" w:hAnsi="Times New Roman" w:cs="Times New Roman"/>
          <w:sz w:val="28"/>
          <w:szCs w:val="28"/>
        </w:rPr>
        <w:t xml:space="preserve">. </w:t>
      </w:r>
      <w:r w:rsidR="005B70C9">
        <w:rPr>
          <w:rFonts w:ascii="Times New Roman" w:hAnsi="Times New Roman" w:cs="Times New Roman"/>
          <w:sz w:val="28"/>
          <w:szCs w:val="28"/>
        </w:rPr>
        <w:t>2 человека получили оценку «4</w:t>
      </w:r>
      <w:r>
        <w:rPr>
          <w:rFonts w:ascii="Times New Roman" w:hAnsi="Times New Roman" w:cs="Times New Roman"/>
          <w:sz w:val="28"/>
          <w:szCs w:val="28"/>
        </w:rPr>
        <w:t>», а о</w:t>
      </w:r>
      <w:r w:rsidR="005B70C9">
        <w:rPr>
          <w:rFonts w:ascii="Times New Roman" w:hAnsi="Times New Roman" w:cs="Times New Roman"/>
          <w:sz w:val="28"/>
          <w:szCs w:val="28"/>
        </w:rPr>
        <w:t>дин  обучающийся «2».</w:t>
      </w:r>
    </w:p>
    <w:p w:rsidR="00CF000E" w:rsidRPr="00CF000E" w:rsidRDefault="00CF000E" w:rsidP="00611497">
      <w:pPr>
        <w:rPr>
          <w:rFonts w:ascii="Times New Roman" w:hAnsi="Times New Roman" w:cs="Times New Roman"/>
          <w:sz w:val="28"/>
          <w:szCs w:val="28"/>
        </w:rPr>
      </w:pPr>
      <w:r w:rsidRPr="00CF000E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00E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</w:rPr>
        <w:t>авали 3 человека. 1 человек получил оценку «4». 1 человек получил оценку «3».1 человек получил «2».</w:t>
      </w:r>
    </w:p>
    <w:p w:rsidR="003E589F" w:rsidRDefault="003E589F" w:rsidP="00611497">
      <w:pPr>
        <w:rPr>
          <w:rFonts w:ascii="Times New Roman" w:hAnsi="Times New Roman" w:cs="Times New Roman"/>
          <w:b/>
          <w:sz w:val="28"/>
          <w:szCs w:val="28"/>
        </w:rPr>
      </w:pPr>
      <w:r w:rsidRPr="003E589F">
        <w:rPr>
          <w:rFonts w:ascii="Times New Roman" w:hAnsi="Times New Roman" w:cs="Times New Roman"/>
          <w:b/>
          <w:sz w:val="28"/>
          <w:szCs w:val="28"/>
        </w:rPr>
        <w:t>Сравнительные данные по предметам с годовой оценкой</w:t>
      </w:r>
      <w:r>
        <w:rPr>
          <w:rFonts w:ascii="Times New Roman" w:hAnsi="Times New Roman" w:cs="Times New Roman"/>
          <w:b/>
          <w:sz w:val="28"/>
          <w:szCs w:val="28"/>
        </w:rPr>
        <w:t>, результативность сдачи экзаменов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20"/>
        <w:gridCol w:w="1174"/>
        <w:gridCol w:w="972"/>
        <w:gridCol w:w="1238"/>
        <w:gridCol w:w="1187"/>
        <w:gridCol w:w="1575"/>
        <w:gridCol w:w="1268"/>
      </w:tblGrid>
      <w:tr w:rsidR="008007FF" w:rsidRPr="00B21A42" w:rsidTr="00B21A42">
        <w:tc>
          <w:tcPr>
            <w:tcW w:w="1520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4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Выбрали, чел.</w:t>
            </w:r>
          </w:p>
        </w:tc>
        <w:tc>
          <w:tcPr>
            <w:tcW w:w="972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Сдавали, чел.</w:t>
            </w:r>
          </w:p>
        </w:tc>
        <w:tc>
          <w:tcPr>
            <w:tcW w:w="1238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отметки «4» и «5»</w:t>
            </w:r>
          </w:p>
        </w:tc>
        <w:tc>
          <w:tcPr>
            <w:tcW w:w="1187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отметку «2»</w:t>
            </w:r>
          </w:p>
        </w:tc>
        <w:tc>
          <w:tcPr>
            <w:tcW w:w="1575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  <w:r w:rsidRPr="00B21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8" w:type="dxa"/>
          </w:tcPr>
          <w:p w:rsidR="008007FF" w:rsidRPr="00B21A42" w:rsidRDefault="008007FF" w:rsidP="0002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 %</w:t>
            </w:r>
          </w:p>
        </w:tc>
      </w:tr>
      <w:tr w:rsidR="008007FF" w:rsidRPr="00B21A42" w:rsidTr="00B21A42">
        <w:tc>
          <w:tcPr>
            <w:tcW w:w="1520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8007FF" w:rsidRPr="00B21A42" w:rsidRDefault="008E5287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8007FF" w:rsidRPr="00B21A42" w:rsidRDefault="008E5287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8007FF" w:rsidRPr="00B21A42" w:rsidRDefault="008E5287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8007FF" w:rsidRPr="00B21A42" w:rsidRDefault="008E5287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007FF" w:rsidRPr="00B21A42" w:rsidTr="00B21A42">
        <w:tc>
          <w:tcPr>
            <w:tcW w:w="1520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4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8007FF" w:rsidRPr="00B21A42" w:rsidRDefault="00C04027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07FF" w:rsidRPr="00B21A42" w:rsidRDefault="00C04027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8007FF" w:rsidRPr="00B21A42" w:rsidRDefault="00C04027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</w:tcPr>
          <w:p w:rsidR="008007FF" w:rsidRPr="00B21A42" w:rsidRDefault="00C04027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07FF" w:rsidRPr="00B21A42" w:rsidTr="00B21A42">
        <w:tc>
          <w:tcPr>
            <w:tcW w:w="1520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4" w:type="dxa"/>
          </w:tcPr>
          <w:p w:rsidR="008007FF" w:rsidRPr="00B21A42" w:rsidRDefault="00760C03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8007FF" w:rsidRPr="00B21A42" w:rsidRDefault="00760C03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8007FF" w:rsidRPr="00B21A42" w:rsidRDefault="00934E46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07FF" w:rsidRPr="00B21A42" w:rsidRDefault="00934E46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8007FF" w:rsidRPr="00B21A42" w:rsidRDefault="00760C03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</w:tcPr>
          <w:p w:rsidR="008007FF" w:rsidRPr="00B21A42" w:rsidRDefault="00934E46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007FF" w:rsidRPr="00B21A42" w:rsidTr="00B21A42">
        <w:tc>
          <w:tcPr>
            <w:tcW w:w="1520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4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8007FF" w:rsidRPr="00B21A42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8007FF" w:rsidRPr="00B21A42" w:rsidRDefault="00401BC6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07FF" w:rsidRPr="00B21A42" w:rsidRDefault="00401BC6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8007FF" w:rsidRPr="00B21A42" w:rsidRDefault="00760C03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8" w:type="dxa"/>
          </w:tcPr>
          <w:p w:rsidR="008007FF" w:rsidRPr="00B21A42" w:rsidRDefault="00401BC6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07FF" w:rsidRPr="00B21A42" w:rsidTr="00B21A42">
        <w:tc>
          <w:tcPr>
            <w:tcW w:w="1520" w:type="dxa"/>
          </w:tcPr>
          <w:p w:rsidR="008007FF" w:rsidRPr="00B21A42" w:rsidRDefault="008007FF" w:rsidP="0080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4" w:type="dxa"/>
          </w:tcPr>
          <w:p w:rsidR="008007FF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8007FF" w:rsidRDefault="008007FF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8007FF" w:rsidRPr="00B21A42" w:rsidRDefault="00760C03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07FF" w:rsidRDefault="00760C03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8007FF" w:rsidRDefault="00760C03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</w:tcPr>
          <w:p w:rsidR="008007FF" w:rsidRDefault="00760C03" w:rsidP="006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3E589F" w:rsidRPr="003E589F" w:rsidRDefault="003E589F" w:rsidP="00611497">
      <w:pPr>
        <w:rPr>
          <w:rFonts w:ascii="Times New Roman" w:hAnsi="Times New Roman" w:cs="Times New Roman"/>
          <w:sz w:val="28"/>
          <w:szCs w:val="28"/>
        </w:rPr>
      </w:pPr>
    </w:p>
    <w:p w:rsidR="008007FF" w:rsidRDefault="008007FF" w:rsidP="007524D5">
      <w:pPr>
        <w:rPr>
          <w:rFonts w:ascii="Times New Roman" w:hAnsi="Times New Roman" w:cs="Times New Roman"/>
          <w:b/>
          <w:sz w:val="28"/>
          <w:szCs w:val="28"/>
        </w:rPr>
      </w:pPr>
    </w:p>
    <w:p w:rsidR="007524D5" w:rsidRDefault="00760C03" w:rsidP="00752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="007524D5">
        <w:rPr>
          <w:rFonts w:ascii="Times New Roman" w:hAnsi="Times New Roman" w:cs="Times New Roman"/>
          <w:b/>
          <w:sz w:val="28"/>
          <w:szCs w:val="28"/>
        </w:rPr>
        <w:t>:</w:t>
      </w:r>
    </w:p>
    <w:p w:rsidR="007524D5" w:rsidRDefault="00760C03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хорошими результатами сдан экзамен по  выбору география.</w:t>
      </w:r>
    </w:p>
    <w:p w:rsidR="007524D5" w:rsidRDefault="00760C03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н</w:t>
      </w:r>
      <w:r w:rsidR="001C169A">
        <w:rPr>
          <w:rFonts w:ascii="Times New Roman" w:hAnsi="Times New Roman" w:cs="Times New Roman"/>
          <w:sz w:val="28"/>
          <w:szCs w:val="28"/>
        </w:rPr>
        <w:t>изкими результатами сдан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обязательный экзамен: русский язык</w:t>
      </w:r>
      <w:r w:rsidR="00D55549">
        <w:rPr>
          <w:rFonts w:ascii="Times New Roman" w:hAnsi="Times New Roman" w:cs="Times New Roman"/>
          <w:sz w:val="28"/>
          <w:szCs w:val="28"/>
        </w:rPr>
        <w:t>.</w:t>
      </w:r>
    </w:p>
    <w:p w:rsidR="001C169A" w:rsidRPr="001C169A" w:rsidRDefault="001C169A" w:rsidP="007524D5">
      <w:pPr>
        <w:rPr>
          <w:rFonts w:ascii="Times New Roman" w:hAnsi="Times New Roman" w:cs="Times New Roman"/>
          <w:b/>
          <w:sz w:val="28"/>
          <w:szCs w:val="28"/>
        </w:rPr>
      </w:pPr>
      <w:r w:rsidRPr="001C169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524D5" w:rsidRDefault="001C169A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1.Учителям – предметникам на 2017 – 2018</w:t>
      </w:r>
      <w:r w:rsidR="00D55549">
        <w:rPr>
          <w:rFonts w:ascii="Times New Roman" w:hAnsi="Times New Roman" w:cs="Times New Roman"/>
          <w:sz w:val="28"/>
          <w:szCs w:val="28"/>
        </w:rPr>
        <w:t xml:space="preserve"> год поставить задачу: </w:t>
      </w:r>
      <w:r w:rsidR="008A13EC">
        <w:rPr>
          <w:rFonts w:ascii="Times New Roman" w:hAnsi="Times New Roman" w:cs="Times New Roman"/>
          <w:sz w:val="28"/>
          <w:szCs w:val="28"/>
        </w:rPr>
        <w:t>более тщательной подготовки обучающихся к ГИА, особенно учителям предметов по выбору. Совершенствовать работу при подготовке к ОГЭ через Интернет, шире использовать в работе открытый банк заданий ФИПИ при подготовке к экзаменам, параллельно с программным изучением материала по различным предметам.</w:t>
      </w:r>
    </w:p>
    <w:p w:rsidR="007524D5" w:rsidRDefault="001C169A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3EC">
        <w:rPr>
          <w:rFonts w:ascii="Times New Roman" w:hAnsi="Times New Roman" w:cs="Times New Roman"/>
          <w:sz w:val="28"/>
          <w:szCs w:val="28"/>
        </w:rPr>
        <w:t xml:space="preserve">. </w:t>
      </w:r>
      <w:r w:rsidR="00AD6A8F">
        <w:rPr>
          <w:rFonts w:ascii="Times New Roman" w:hAnsi="Times New Roman" w:cs="Times New Roman"/>
          <w:sz w:val="28"/>
          <w:szCs w:val="28"/>
        </w:rPr>
        <w:t>Педагогу – психологу школы усилить работу с обучающимися 9 класса и родителями по снятию тревожности на экзамене.</w:t>
      </w:r>
    </w:p>
    <w:p w:rsidR="00AD6A8F" w:rsidRDefault="001C169A" w:rsidP="0075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A8F">
        <w:rPr>
          <w:rFonts w:ascii="Times New Roman" w:hAnsi="Times New Roman" w:cs="Times New Roman"/>
          <w:sz w:val="28"/>
          <w:szCs w:val="28"/>
        </w:rPr>
        <w:t>.Классному ру</w:t>
      </w:r>
      <w:r>
        <w:rPr>
          <w:rFonts w:ascii="Times New Roman" w:hAnsi="Times New Roman" w:cs="Times New Roman"/>
          <w:sz w:val="28"/>
          <w:szCs w:val="28"/>
        </w:rPr>
        <w:t>ководителю 9 класса Деркун Е.</w:t>
      </w:r>
      <w:r w:rsidR="00AD6A8F">
        <w:rPr>
          <w:rFonts w:ascii="Times New Roman" w:hAnsi="Times New Roman" w:cs="Times New Roman"/>
          <w:sz w:val="28"/>
          <w:szCs w:val="28"/>
        </w:rPr>
        <w:t>.А. организовать полное взаимодействие учителей – предметников и обучающихся по проблеме продолжения образования (правильное определение девятиклассников для экзамена предметов по выбору)</w:t>
      </w:r>
    </w:p>
    <w:p w:rsidR="007524D5" w:rsidRDefault="007524D5" w:rsidP="00752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Рекомендации ШМО</w:t>
      </w:r>
    </w:p>
    <w:p w:rsidR="007524D5" w:rsidRDefault="007524D5" w:rsidP="00752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ШМО Немченко Е.В., Шиловой Е.Н. провести подр</w:t>
      </w:r>
      <w:r w:rsidR="00AD6A8F">
        <w:rPr>
          <w:rFonts w:ascii="Times New Roman" w:hAnsi="Times New Roman" w:cs="Times New Roman"/>
          <w:sz w:val="28"/>
          <w:szCs w:val="28"/>
        </w:rPr>
        <w:t>обный анализ результатов сдачи О</w:t>
      </w:r>
      <w:r>
        <w:rPr>
          <w:rFonts w:ascii="Times New Roman" w:hAnsi="Times New Roman" w:cs="Times New Roman"/>
          <w:sz w:val="28"/>
          <w:szCs w:val="28"/>
        </w:rPr>
        <w:t>ГЭ по всем общеобразовательным предметам на первы</w:t>
      </w:r>
      <w:r w:rsidR="001C169A">
        <w:rPr>
          <w:rFonts w:ascii="Times New Roman" w:hAnsi="Times New Roman" w:cs="Times New Roman"/>
          <w:sz w:val="28"/>
          <w:szCs w:val="28"/>
        </w:rPr>
        <w:t>х заседаниях ШМО в сентябре 2017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524D5" w:rsidRDefault="007524D5" w:rsidP="00752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1C169A">
        <w:rPr>
          <w:rFonts w:ascii="Times New Roman" w:hAnsi="Times New Roman" w:cs="Times New Roman"/>
          <w:sz w:val="28"/>
          <w:szCs w:val="28"/>
        </w:rPr>
        <w:t>. по УВР Дудниковой И.П.  в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выявить проблемы в освоении федеральных государственных о</w:t>
      </w:r>
      <w:r w:rsidR="00AD6A8F">
        <w:rPr>
          <w:rFonts w:ascii="Times New Roman" w:hAnsi="Times New Roman" w:cs="Times New Roman"/>
          <w:sz w:val="28"/>
          <w:szCs w:val="28"/>
        </w:rPr>
        <w:t>бразовательных стандартов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принять конкретные управленческие решения по совершенствованию направлений подготовки педагогических кадров, корректировке образовательной траектории обучающихся.</w:t>
      </w:r>
    </w:p>
    <w:p w:rsidR="007524D5" w:rsidRDefault="007524D5" w:rsidP="007524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C169A">
        <w:rPr>
          <w:rFonts w:ascii="Times New Roman" w:hAnsi="Times New Roman" w:cs="Times New Roman"/>
          <w:b/>
          <w:sz w:val="28"/>
          <w:szCs w:val="28"/>
        </w:rPr>
        <w:t>Задачи на 2017 –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24D5" w:rsidRDefault="007524D5" w:rsidP="00752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УВР Дудниковой И.П., классным руководителям 9,11 классов, руководителям ШМО Немченко Е.В, Шиловой Е.Н. своевременно информировать участников, </w:t>
      </w:r>
      <w:r w:rsidR="00AD6A8F">
        <w:rPr>
          <w:rFonts w:ascii="Times New Roman" w:hAnsi="Times New Roman" w:cs="Times New Roman"/>
          <w:sz w:val="28"/>
          <w:szCs w:val="28"/>
        </w:rPr>
        <w:t>организаторов О</w:t>
      </w:r>
      <w:r>
        <w:rPr>
          <w:rFonts w:ascii="Times New Roman" w:hAnsi="Times New Roman" w:cs="Times New Roman"/>
          <w:sz w:val="28"/>
          <w:szCs w:val="28"/>
        </w:rPr>
        <w:t>ГЭ об изменениях в нормативной базе проведения ЕГЭ.</w:t>
      </w:r>
    </w:p>
    <w:p w:rsidR="007524D5" w:rsidRDefault="007524D5" w:rsidP="00752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Дудниковой И.П. усилить административный контроль деятельности учителей, преподающих предметы, выносимые на государственную итоговую аттестацию.</w:t>
      </w:r>
    </w:p>
    <w:p w:rsidR="007524D5" w:rsidRDefault="007524D5" w:rsidP="00752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УВР, рук. ШМО усилить методическое </w:t>
      </w:r>
      <w:r w:rsidR="00AD6A8F">
        <w:rPr>
          <w:rFonts w:ascii="Times New Roman" w:hAnsi="Times New Roman" w:cs="Times New Roman"/>
          <w:sz w:val="28"/>
          <w:szCs w:val="28"/>
        </w:rPr>
        <w:t>сопровождение при подготовке к О</w:t>
      </w:r>
      <w:r>
        <w:rPr>
          <w:rFonts w:ascii="Times New Roman" w:hAnsi="Times New Roman" w:cs="Times New Roman"/>
          <w:sz w:val="28"/>
          <w:szCs w:val="28"/>
        </w:rPr>
        <w:t>ГЭ (проведение обучающих семинаров, мастер классов, проектов, работу с сайтом школы, своевременную курсовую подготовку учителей)</w:t>
      </w:r>
    </w:p>
    <w:p w:rsidR="007524D5" w:rsidRDefault="001C169A" w:rsidP="00752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течение 2017 – 2018</w:t>
      </w:r>
      <w:r w:rsidR="007524D5">
        <w:rPr>
          <w:rFonts w:ascii="Times New Roman" w:hAnsi="Times New Roman" w:cs="Times New Roman"/>
          <w:sz w:val="28"/>
          <w:szCs w:val="28"/>
        </w:rPr>
        <w:t xml:space="preserve"> учебного года проведение администрацией школы независимой оцен</w:t>
      </w:r>
      <w:r w:rsidR="00AD6A8F">
        <w:rPr>
          <w:rFonts w:ascii="Times New Roman" w:hAnsi="Times New Roman" w:cs="Times New Roman"/>
          <w:sz w:val="28"/>
          <w:szCs w:val="28"/>
        </w:rPr>
        <w:t>ки учебных достижений на второй</w:t>
      </w:r>
      <w:r w:rsidR="007524D5">
        <w:rPr>
          <w:rFonts w:ascii="Times New Roman" w:hAnsi="Times New Roman" w:cs="Times New Roman"/>
          <w:sz w:val="28"/>
          <w:szCs w:val="28"/>
        </w:rPr>
        <w:t xml:space="preserve"> ступени обучения с последующим анализом результатов.</w:t>
      </w:r>
    </w:p>
    <w:p w:rsidR="007524D5" w:rsidRDefault="007524D5" w:rsidP="007524D5"/>
    <w:p w:rsidR="0073386B" w:rsidRPr="00AD6A8F" w:rsidRDefault="00AD6A8F">
      <w:pPr>
        <w:rPr>
          <w:rFonts w:ascii="Times New Roman" w:hAnsi="Times New Roman" w:cs="Times New Roman"/>
        </w:rPr>
      </w:pPr>
      <w:r w:rsidRPr="00AD6A8F">
        <w:rPr>
          <w:rFonts w:ascii="Times New Roman" w:hAnsi="Times New Roman" w:cs="Times New Roman"/>
        </w:rPr>
        <w:t xml:space="preserve">Анализ подготовлен: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з</w:t>
      </w:r>
      <w:r w:rsidRPr="00AD6A8F">
        <w:rPr>
          <w:rFonts w:ascii="Times New Roman" w:hAnsi="Times New Roman" w:cs="Times New Roman"/>
        </w:rPr>
        <w:t xml:space="preserve">ам. </w:t>
      </w:r>
      <w:proofErr w:type="spellStart"/>
      <w:r w:rsidRPr="00AD6A8F">
        <w:rPr>
          <w:rFonts w:ascii="Times New Roman" w:hAnsi="Times New Roman" w:cs="Times New Roman"/>
        </w:rPr>
        <w:t>дир</w:t>
      </w:r>
      <w:proofErr w:type="spellEnd"/>
      <w:r w:rsidRPr="00AD6A8F">
        <w:rPr>
          <w:rFonts w:ascii="Times New Roman" w:hAnsi="Times New Roman" w:cs="Times New Roman"/>
        </w:rPr>
        <w:t>. по УВР Дудниковой И.П.</w:t>
      </w:r>
    </w:p>
    <w:sectPr w:rsidR="0073386B" w:rsidRPr="00AD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C28"/>
    <w:multiLevelType w:val="hybridMultilevel"/>
    <w:tmpl w:val="D998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D5"/>
    <w:rsid w:val="00067FEC"/>
    <w:rsid w:val="0011098E"/>
    <w:rsid w:val="001C169A"/>
    <w:rsid w:val="002D30FD"/>
    <w:rsid w:val="002D71A8"/>
    <w:rsid w:val="00383A42"/>
    <w:rsid w:val="003B4762"/>
    <w:rsid w:val="003E589F"/>
    <w:rsid w:val="00401BC6"/>
    <w:rsid w:val="004B272D"/>
    <w:rsid w:val="005B70C9"/>
    <w:rsid w:val="00611497"/>
    <w:rsid w:val="0073386B"/>
    <w:rsid w:val="007524D5"/>
    <w:rsid w:val="00760C03"/>
    <w:rsid w:val="008007FF"/>
    <w:rsid w:val="00812820"/>
    <w:rsid w:val="008461C5"/>
    <w:rsid w:val="008975B1"/>
    <w:rsid w:val="008A13EC"/>
    <w:rsid w:val="008E5287"/>
    <w:rsid w:val="00934E46"/>
    <w:rsid w:val="009350D8"/>
    <w:rsid w:val="00962C74"/>
    <w:rsid w:val="009F08E8"/>
    <w:rsid w:val="00A97690"/>
    <w:rsid w:val="00AD3EB9"/>
    <w:rsid w:val="00AD6A8F"/>
    <w:rsid w:val="00B07D0D"/>
    <w:rsid w:val="00B21A42"/>
    <w:rsid w:val="00C04027"/>
    <w:rsid w:val="00CF000E"/>
    <w:rsid w:val="00D121EE"/>
    <w:rsid w:val="00D55549"/>
    <w:rsid w:val="00D82FB0"/>
    <w:rsid w:val="00E46C2F"/>
    <w:rsid w:val="00E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D5"/>
    <w:pPr>
      <w:ind w:left="720"/>
      <w:contextualSpacing/>
    </w:pPr>
  </w:style>
  <w:style w:type="table" w:styleId="a4">
    <w:name w:val="Table Grid"/>
    <w:basedOn w:val="a1"/>
    <w:uiPriority w:val="59"/>
    <w:rsid w:val="00EB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D5"/>
    <w:pPr>
      <w:ind w:left="720"/>
      <w:contextualSpacing/>
    </w:pPr>
  </w:style>
  <w:style w:type="table" w:styleId="a4">
    <w:name w:val="Table Grid"/>
    <w:basedOn w:val="a1"/>
    <w:uiPriority w:val="59"/>
    <w:rsid w:val="00EB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22</cp:revision>
  <cp:lastPrinted>2017-10-03T11:01:00Z</cp:lastPrinted>
  <dcterms:created xsi:type="dcterms:W3CDTF">2017-09-19T11:14:00Z</dcterms:created>
  <dcterms:modified xsi:type="dcterms:W3CDTF">2017-10-03T11:02:00Z</dcterms:modified>
</cp:coreProperties>
</file>