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5F" w:rsidRPr="00157ADC" w:rsidRDefault="00B5155F" w:rsidP="00B515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</w:p>
    <w:p w:rsidR="00B5155F" w:rsidRPr="00157ADC" w:rsidRDefault="00B5155F" w:rsidP="00B515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>на прохождение ГИА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 w:rsidRPr="00157ADC">
        <w:rPr>
          <w:rFonts w:ascii="Times New Roman" w:hAnsi="Times New Roman" w:cs="Times New Roman"/>
          <w:b/>
          <w:sz w:val="28"/>
          <w:szCs w:val="28"/>
        </w:rPr>
        <w:t xml:space="preserve"> по учебным предметам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аттестация, завершающая освоение имеющих государственную аккредитацию образовательных программ основного общего образования, является обязательной.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ГИА-9 в 2019-2020 учебном году 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языки, информатика и ИКТ.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экзаменов в 9 классах не должно превышать четырех экзаменов. 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с ОВЗ,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 </w:t>
      </w:r>
    </w:p>
    <w:p w:rsidR="00AC240E" w:rsidRDefault="00B5155F" w:rsidP="00AC24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Выбранные обучающимся учебные предметы, форма ГИА и язык, на котором он планирует сдавать экзамены, указываются им в заявлении, которое он подает </w:t>
      </w:r>
      <w:r w:rsidR="00212E88">
        <w:rPr>
          <w:rFonts w:ascii="Times New Roman" w:hAnsi="Times New Roman" w:cs="Times New Roman"/>
          <w:b/>
          <w:sz w:val="28"/>
          <w:szCs w:val="28"/>
        </w:rPr>
        <w:t>в МБОУ Качалинскую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A9">
        <w:rPr>
          <w:rFonts w:ascii="Times New Roman" w:hAnsi="Times New Roman" w:cs="Times New Roman"/>
          <w:b/>
          <w:sz w:val="28"/>
          <w:szCs w:val="28"/>
        </w:rPr>
        <w:t xml:space="preserve">до 1 марта </w:t>
      </w:r>
      <w:r w:rsidR="00623CAB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33BA9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AC240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40E">
        <w:rPr>
          <w:rFonts w:ascii="Times New Roman" w:hAnsi="Times New Roman" w:cs="Times New Roman"/>
          <w:sz w:val="28"/>
          <w:szCs w:val="28"/>
        </w:rPr>
        <w:t>по следующему адресу:</w:t>
      </w:r>
      <w:proofErr w:type="gramEnd"/>
    </w:p>
    <w:p w:rsidR="00AC240E" w:rsidRDefault="00AC240E" w:rsidP="00AC24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МБОУ Качалинской СОШ</w:t>
      </w:r>
    </w:p>
    <w:p w:rsidR="00AC240E" w:rsidRDefault="00AC240E" w:rsidP="00AC24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347076</w:t>
      </w:r>
    </w:p>
    <w:p w:rsidR="00AC240E" w:rsidRDefault="00AC240E" w:rsidP="00AC24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улица Харченко,44</w:t>
      </w:r>
    </w:p>
    <w:p w:rsidR="00AC240E" w:rsidRDefault="00AC240E" w:rsidP="00AC24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AC240E" w:rsidRDefault="00AC240E" w:rsidP="00AC24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на участие в ГВЭ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указать форму сдачи экзамена (устная или письменная). При выборе письменной формы ГВЭ по русскому языку, обучающемуся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относится. 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участие в экзамене подается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личность, и оформленной в установленном порядке доверенности. 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906F0A" w:rsidRDefault="00906F0A"/>
    <w:sectPr w:rsidR="00906F0A" w:rsidSect="00B515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0D"/>
    <w:rsid w:val="000F70EE"/>
    <w:rsid w:val="00212E88"/>
    <w:rsid w:val="00623CAB"/>
    <w:rsid w:val="00906F0A"/>
    <w:rsid w:val="009E030D"/>
    <w:rsid w:val="00AC240E"/>
    <w:rsid w:val="00B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5</cp:revision>
  <dcterms:created xsi:type="dcterms:W3CDTF">2019-12-10T12:17:00Z</dcterms:created>
  <dcterms:modified xsi:type="dcterms:W3CDTF">2019-12-10T12:22:00Z</dcterms:modified>
</cp:coreProperties>
</file>