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F3" w:rsidRDefault="00D93D1C" w:rsidP="00F74D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drawing>
          <wp:inline distT="0" distB="0" distL="0" distR="0">
            <wp:extent cx="5940425" cy="8167660"/>
            <wp:effectExtent l="0" t="0" r="0" b="0"/>
            <wp:docPr id="2" name="Рисунок 2" descr="C:\Users\История\Documents\титульный лист по обществознанию 10 и 11 кл.doc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стория\Documents\титульный лист по обществознанию 10 и 11 кл.docx.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7660"/>
                    </a:xfrm>
                    <a:prstGeom prst="rect">
                      <a:avLst/>
                    </a:prstGeom>
                    <a:noFill/>
                    <a:ln>
                      <a:noFill/>
                    </a:ln>
                  </pic:spPr>
                </pic:pic>
              </a:graphicData>
            </a:graphic>
          </wp:inline>
        </w:drawing>
      </w:r>
    </w:p>
    <w:p w:rsidR="00F74DF3" w:rsidRDefault="00F74DF3" w:rsidP="00F74DF3">
      <w:pPr>
        <w:spacing w:after="0" w:line="240" w:lineRule="auto"/>
        <w:rPr>
          <w:rFonts w:ascii="Times New Roman" w:eastAsia="Times New Roman" w:hAnsi="Times New Roman" w:cs="Times New Roman"/>
          <w:b/>
          <w:sz w:val="24"/>
          <w:szCs w:val="24"/>
        </w:rPr>
      </w:pPr>
    </w:p>
    <w:p w:rsidR="00F74DF3" w:rsidRPr="00F74DF3" w:rsidRDefault="00F74DF3" w:rsidP="00F74DF3">
      <w:pPr>
        <w:spacing w:after="0" w:line="240" w:lineRule="auto"/>
        <w:rPr>
          <w:rFonts w:ascii="Times New Roman" w:eastAsia="Times New Roman" w:hAnsi="Times New Roman" w:cs="Times New Roman"/>
          <w:b/>
          <w:sz w:val="24"/>
          <w:szCs w:val="24"/>
        </w:rPr>
      </w:pPr>
    </w:p>
    <w:p w:rsidR="00F74DF3" w:rsidRPr="00F74DF3" w:rsidRDefault="00F74DF3" w:rsidP="00A52C46">
      <w:pPr>
        <w:autoSpaceDE w:val="0"/>
        <w:autoSpaceDN w:val="0"/>
        <w:adjustRightInd w:val="0"/>
        <w:spacing w:before="60" w:after="0" w:line="252" w:lineRule="auto"/>
        <w:ind w:firstLine="360"/>
        <w:jc w:val="center"/>
        <w:rPr>
          <w:rFonts w:ascii="Times New Roman" w:eastAsia="Calibri" w:hAnsi="Times New Roman" w:cs="Times New Roman"/>
          <w:sz w:val="24"/>
          <w:szCs w:val="24"/>
        </w:rPr>
      </w:pPr>
    </w:p>
    <w:p w:rsidR="00D93D1C" w:rsidRDefault="00D93D1C" w:rsidP="00FF3213">
      <w:pPr>
        <w:autoSpaceDE w:val="0"/>
        <w:autoSpaceDN w:val="0"/>
        <w:adjustRightInd w:val="0"/>
        <w:spacing w:before="60" w:after="0" w:line="252" w:lineRule="auto"/>
        <w:ind w:firstLine="360"/>
        <w:jc w:val="center"/>
        <w:rPr>
          <w:rFonts w:ascii="Times New Roman" w:eastAsia="Calibri" w:hAnsi="Times New Roman" w:cs="Times New Roman"/>
          <w:b/>
          <w:bCs/>
          <w:sz w:val="24"/>
          <w:szCs w:val="24"/>
        </w:rPr>
      </w:pPr>
    </w:p>
    <w:p w:rsidR="00D93D1C" w:rsidRDefault="00D93D1C" w:rsidP="00FF3213">
      <w:pPr>
        <w:autoSpaceDE w:val="0"/>
        <w:autoSpaceDN w:val="0"/>
        <w:adjustRightInd w:val="0"/>
        <w:spacing w:before="60" w:after="0" w:line="252" w:lineRule="auto"/>
        <w:ind w:firstLine="360"/>
        <w:jc w:val="center"/>
        <w:rPr>
          <w:rFonts w:ascii="Times New Roman" w:eastAsia="Calibri" w:hAnsi="Times New Roman" w:cs="Times New Roman"/>
          <w:b/>
          <w:bCs/>
          <w:sz w:val="24"/>
          <w:szCs w:val="24"/>
        </w:rPr>
      </w:pPr>
    </w:p>
    <w:p w:rsidR="000B14DD" w:rsidRPr="00F74DF3" w:rsidRDefault="000B14DD" w:rsidP="00FF3213">
      <w:pPr>
        <w:autoSpaceDE w:val="0"/>
        <w:autoSpaceDN w:val="0"/>
        <w:adjustRightInd w:val="0"/>
        <w:spacing w:before="60" w:after="0" w:line="252" w:lineRule="auto"/>
        <w:ind w:firstLine="360"/>
        <w:jc w:val="center"/>
        <w:rPr>
          <w:rFonts w:ascii="Times New Roman" w:eastAsia="Calibri" w:hAnsi="Times New Roman" w:cs="Times New Roman"/>
          <w:sz w:val="24"/>
          <w:szCs w:val="24"/>
        </w:rPr>
      </w:pPr>
      <w:r w:rsidRPr="00F74DF3">
        <w:rPr>
          <w:rFonts w:ascii="Times New Roman" w:eastAsia="Calibri" w:hAnsi="Times New Roman" w:cs="Times New Roman"/>
          <w:b/>
          <w:bCs/>
          <w:sz w:val="24"/>
          <w:szCs w:val="24"/>
        </w:rPr>
        <w:lastRenderedPageBreak/>
        <w:t>Пояснительная записка</w:t>
      </w:r>
    </w:p>
    <w:p w:rsidR="00270B05" w:rsidRPr="00F74DF3" w:rsidRDefault="0015251F" w:rsidP="0015251F">
      <w:pPr>
        <w:autoSpaceDE w:val="0"/>
        <w:autoSpaceDN w:val="0"/>
        <w:adjustRightInd w:val="0"/>
        <w:spacing w:after="0" w:line="240" w:lineRule="auto"/>
        <w:contextualSpacing/>
        <w:jc w:val="both"/>
        <w:rPr>
          <w:rFonts w:ascii="Times New Roman" w:hAnsi="Times New Roman" w:cs="Times New Roman"/>
          <w:sz w:val="24"/>
          <w:szCs w:val="24"/>
        </w:rPr>
      </w:pPr>
      <w:r w:rsidRPr="00F74DF3">
        <w:rPr>
          <w:rFonts w:ascii="Times New Roman" w:hAnsi="Times New Roman" w:cs="Times New Roman"/>
          <w:sz w:val="24"/>
          <w:szCs w:val="24"/>
        </w:rPr>
        <w:t xml:space="preserve">     Рабочая      программа       предназначена       для        изучения         учебного           курса «Обществознание» в 10-(11) классе</w:t>
      </w:r>
      <w:r w:rsidR="00270B05" w:rsidRPr="00F74DF3">
        <w:rPr>
          <w:rFonts w:ascii="Times New Roman" w:hAnsi="Times New Roman" w:cs="Times New Roman"/>
          <w:sz w:val="24"/>
          <w:szCs w:val="24"/>
        </w:rPr>
        <w:t>.</w:t>
      </w:r>
    </w:p>
    <w:p w:rsidR="00270B05" w:rsidRPr="00F74DF3" w:rsidRDefault="00270B05" w:rsidP="00270B05">
      <w:pPr>
        <w:pStyle w:val="af2"/>
        <w:shd w:val="clear" w:color="auto" w:fill="FFFFFF"/>
        <w:spacing w:before="0" w:beforeAutospacing="0" w:after="150" w:afterAutospacing="0"/>
        <w:rPr>
          <w:color w:val="000000"/>
        </w:rPr>
      </w:pPr>
      <w:r w:rsidRPr="00F74DF3">
        <w:rPr>
          <w:color w:val="000000"/>
        </w:rPr>
        <w:t>Исходными документами для составления рабочей программы учебного курса являются:</w:t>
      </w:r>
    </w:p>
    <w:p w:rsidR="00270B05" w:rsidRPr="00F74DF3" w:rsidRDefault="00270B05" w:rsidP="008478D2">
      <w:pPr>
        <w:pStyle w:val="af2"/>
        <w:numPr>
          <w:ilvl w:val="0"/>
          <w:numId w:val="2"/>
        </w:numPr>
        <w:shd w:val="clear" w:color="auto" w:fill="FFFFFF"/>
        <w:spacing w:before="0" w:beforeAutospacing="0" w:after="150" w:afterAutospacing="0"/>
        <w:jc w:val="both"/>
        <w:rPr>
          <w:color w:val="000000"/>
        </w:rPr>
      </w:pPr>
      <w:r w:rsidRPr="00F74DF3">
        <w:rPr>
          <w:color w:val="000000"/>
        </w:rPr>
        <w:t>Федеральный закон Российской Федерации от 29 декабря 2012 г. № 279-ФЗ «Об образовании в Российской Федерации»</w:t>
      </w:r>
    </w:p>
    <w:p w:rsidR="00270B05" w:rsidRPr="00F74DF3" w:rsidRDefault="00270B05" w:rsidP="008478D2">
      <w:pPr>
        <w:pStyle w:val="af2"/>
        <w:numPr>
          <w:ilvl w:val="0"/>
          <w:numId w:val="2"/>
        </w:numPr>
        <w:shd w:val="clear" w:color="auto" w:fill="FFFFFF"/>
        <w:spacing w:before="0" w:beforeAutospacing="0" w:after="150" w:afterAutospacing="0"/>
        <w:jc w:val="both"/>
        <w:rPr>
          <w:color w:val="000000"/>
        </w:rPr>
      </w:pPr>
      <w:r w:rsidRPr="00F74DF3">
        <w:rPr>
          <w:color w:val="000000"/>
        </w:rPr>
        <w:t>Приказ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w:t>
      </w:r>
    </w:p>
    <w:p w:rsidR="00270B05" w:rsidRPr="00F74DF3" w:rsidRDefault="00270B05" w:rsidP="008478D2">
      <w:pPr>
        <w:pStyle w:val="af2"/>
        <w:numPr>
          <w:ilvl w:val="0"/>
          <w:numId w:val="2"/>
        </w:numPr>
        <w:shd w:val="clear" w:color="auto" w:fill="FFFFFF"/>
        <w:spacing w:before="0" w:beforeAutospacing="0" w:after="150" w:afterAutospacing="0"/>
        <w:jc w:val="both"/>
        <w:rPr>
          <w:color w:val="000000"/>
        </w:rPr>
      </w:pPr>
      <w:r w:rsidRPr="00F74DF3">
        <w:rPr>
          <w:color w:val="000000"/>
        </w:rPr>
        <w:t>Приказ Министерства образования и науки РФ от  31.12.2015г.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РФ от 17 декабря 2010г. №1897»</w:t>
      </w:r>
    </w:p>
    <w:p w:rsidR="00270B05" w:rsidRPr="00F74DF3" w:rsidRDefault="00270B05" w:rsidP="008478D2">
      <w:pPr>
        <w:pStyle w:val="af2"/>
        <w:numPr>
          <w:ilvl w:val="0"/>
          <w:numId w:val="2"/>
        </w:numPr>
        <w:shd w:val="clear" w:color="auto" w:fill="FFFFFF"/>
        <w:spacing w:before="0" w:beforeAutospacing="0" w:after="150" w:afterAutospacing="0"/>
        <w:jc w:val="both"/>
        <w:rPr>
          <w:color w:val="000000"/>
        </w:rPr>
      </w:pPr>
      <w:r w:rsidRPr="00F74DF3">
        <w:t xml:space="preserve">Приказ Министерства образования и науки РФ от 17.05.2012г. №413 </w:t>
      </w:r>
      <w:r w:rsidRPr="00F74DF3">
        <w:rPr>
          <w:bCs/>
          <w:kern w:val="36"/>
        </w:rPr>
        <w:t xml:space="preserve">«Об утверждении </w:t>
      </w:r>
      <w:r w:rsidRPr="00F74DF3">
        <w:t>федерального государственного образовательного стандарта среднего (полного) общего образования</w:t>
      </w:r>
      <w:r w:rsidRPr="00F74DF3">
        <w:rPr>
          <w:bCs/>
          <w:kern w:val="36"/>
        </w:rPr>
        <w:t xml:space="preserve"> (с изменениями от 29.06.2017г., приказ</w:t>
      </w:r>
      <w:r w:rsidRPr="00F74DF3">
        <w:t xml:space="preserve"> Министерства образования и науки РФ </w:t>
      </w:r>
      <w:r w:rsidRPr="00F74DF3">
        <w:rPr>
          <w:bCs/>
          <w:kern w:val="36"/>
        </w:rPr>
        <w:t>№613</w:t>
      </w:r>
      <w:r w:rsidRPr="00F74DF3">
        <w:rPr>
          <w:color w:val="000000"/>
        </w:rPr>
        <w:t>)</w:t>
      </w:r>
    </w:p>
    <w:p w:rsidR="00270B05" w:rsidRPr="00F74DF3" w:rsidRDefault="00270B05" w:rsidP="008478D2">
      <w:pPr>
        <w:pStyle w:val="a8"/>
        <w:numPr>
          <w:ilvl w:val="0"/>
          <w:numId w:val="2"/>
        </w:numPr>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 xml:space="preserve">Основная образовательная программа среднего </w:t>
      </w:r>
      <w:r w:rsidR="00762615" w:rsidRPr="00F74DF3">
        <w:rPr>
          <w:rFonts w:ascii="Times New Roman" w:eastAsia="Times New Roman" w:hAnsi="Times New Roman" w:cs="Times New Roman"/>
          <w:color w:val="000000"/>
          <w:sz w:val="24"/>
          <w:szCs w:val="24"/>
          <w:lang w:eastAsia="ru-RU"/>
        </w:rPr>
        <w:t>общего образования МБОУ Качалин</w:t>
      </w:r>
      <w:r w:rsidRPr="00F74DF3">
        <w:rPr>
          <w:rFonts w:ascii="Times New Roman" w:eastAsia="Times New Roman" w:hAnsi="Times New Roman" w:cs="Times New Roman"/>
          <w:color w:val="000000"/>
          <w:sz w:val="24"/>
          <w:szCs w:val="24"/>
          <w:lang w:eastAsia="ru-RU"/>
        </w:rPr>
        <w:t>ской СОШ</w:t>
      </w:r>
    </w:p>
    <w:p w:rsidR="00270B05" w:rsidRPr="00F74DF3" w:rsidRDefault="00762615" w:rsidP="008478D2">
      <w:pPr>
        <w:pStyle w:val="af2"/>
        <w:numPr>
          <w:ilvl w:val="0"/>
          <w:numId w:val="2"/>
        </w:numPr>
        <w:shd w:val="clear" w:color="auto" w:fill="FFFFFF"/>
        <w:spacing w:before="0" w:beforeAutospacing="0" w:after="150" w:afterAutospacing="0"/>
        <w:jc w:val="both"/>
        <w:rPr>
          <w:color w:val="000000"/>
        </w:rPr>
      </w:pPr>
      <w:r w:rsidRPr="00F74DF3">
        <w:rPr>
          <w:color w:val="000000"/>
        </w:rPr>
        <w:t>Учебный план МБОУ Качалин</w:t>
      </w:r>
      <w:r w:rsidR="00270B05" w:rsidRPr="00F74DF3">
        <w:rPr>
          <w:color w:val="000000"/>
        </w:rPr>
        <w:t>ской СОШ</w:t>
      </w:r>
    </w:p>
    <w:p w:rsidR="00270B05" w:rsidRPr="00F74DF3" w:rsidRDefault="00270B05" w:rsidP="008478D2">
      <w:pPr>
        <w:pStyle w:val="af2"/>
        <w:numPr>
          <w:ilvl w:val="0"/>
          <w:numId w:val="2"/>
        </w:numPr>
        <w:shd w:val="clear" w:color="auto" w:fill="FFFFFF"/>
        <w:spacing w:before="0" w:beforeAutospacing="0" w:after="150" w:afterAutospacing="0"/>
        <w:jc w:val="both"/>
        <w:rPr>
          <w:color w:val="000000"/>
        </w:rPr>
      </w:pPr>
      <w:r w:rsidRPr="00F74DF3">
        <w:rPr>
          <w:color w:val="00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28.12.2018г.)</w:t>
      </w:r>
    </w:p>
    <w:p w:rsidR="00270B05" w:rsidRPr="00F74DF3" w:rsidRDefault="00DA47B4" w:rsidP="008478D2">
      <w:pPr>
        <w:pStyle w:val="af2"/>
        <w:numPr>
          <w:ilvl w:val="0"/>
          <w:numId w:val="2"/>
        </w:numPr>
        <w:shd w:val="clear" w:color="auto" w:fill="FFFFFF"/>
        <w:spacing w:before="0" w:beforeAutospacing="0" w:after="0" w:afterAutospacing="0"/>
        <w:jc w:val="both"/>
      </w:pPr>
      <w:hyperlink r:id="rId9" w:history="1">
        <w:r w:rsidR="00270B05" w:rsidRPr="00F74DF3">
          <w:t>Концепция</w:t>
        </w:r>
      </w:hyperlink>
      <w:r w:rsidR="00270B05" w:rsidRPr="00F74DF3">
        <w:rPr>
          <w:u w:val="single"/>
        </w:rPr>
        <w:t> </w:t>
      </w:r>
      <w:r w:rsidR="00270B05" w:rsidRPr="00F74DF3">
        <w:t>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w:t>
      </w:r>
    </w:p>
    <w:p w:rsidR="00270B05" w:rsidRPr="00F74DF3" w:rsidRDefault="00270B05" w:rsidP="0015251F">
      <w:pPr>
        <w:autoSpaceDE w:val="0"/>
        <w:autoSpaceDN w:val="0"/>
        <w:adjustRightInd w:val="0"/>
        <w:spacing w:after="0" w:line="240" w:lineRule="auto"/>
        <w:contextualSpacing/>
        <w:jc w:val="both"/>
        <w:rPr>
          <w:rFonts w:ascii="Times New Roman" w:hAnsi="Times New Roman" w:cs="Times New Roman"/>
          <w:sz w:val="24"/>
          <w:szCs w:val="24"/>
        </w:rPr>
      </w:pPr>
    </w:p>
    <w:p w:rsidR="0015251F" w:rsidRPr="00F74DF3" w:rsidRDefault="0015251F" w:rsidP="008478D2">
      <w:pPr>
        <w:pStyle w:val="a8"/>
        <w:numPr>
          <w:ilvl w:val="0"/>
          <w:numId w:val="2"/>
        </w:numPr>
        <w:autoSpaceDE w:val="0"/>
        <w:autoSpaceDN w:val="0"/>
        <w:adjustRightInd w:val="0"/>
        <w:spacing w:after="0" w:line="240" w:lineRule="auto"/>
        <w:jc w:val="both"/>
        <w:rPr>
          <w:rFonts w:ascii="Times New Roman" w:hAnsi="Times New Roman" w:cs="Times New Roman"/>
          <w:sz w:val="24"/>
          <w:szCs w:val="24"/>
        </w:rPr>
      </w:pPr>
      <w:r w:rsidRPr="00F74DF3">
        <w:rPr>
          <w:rFonts w:ascii="Times New Roman" w:hAnsi="Times New Roman" w:cs="Times New Roman"/>
          <w:sz w:val="24"/>
          <w:szCs w:val="24"/>
        </w:rPr>
        <w:t>Примерн</w:t>
      </w:r>
      <w:r w:rsidR="00270B05" w:rsidRPr="00F74DF3">
        <w:rPr>
          <w:rFonts w:ascii="Times New Roman" w:hAnsi="Times New Roman" w:cs="Times New Roman"/>
          <w:sz w:val="24"/>
          <w:szCs w:val="24"/>
        </w:rPr>
        <w:t>ая</w:t>
      </w:r>
      <w:r w:rsidRPr="00F74DF3">
        <w:rPr>
          <w:rFonts w:ascii="Times New Roman" w:hAnsi="Times New Roman" w:cs="Times New Roman"/>
          <w:sz w:val="24"/>
          <w:szCs w:val="24"/>
        </w:rPr>
        <w:t xml:space="preserve"> программ</w:t>
      </w:r>
      <w:r w:rsidR="00270B05" w:rsidRPr="00F74DF3">
        <w:rPr>
          <w:rFonts w:ascii="Times New Roman" w:hAnsi="Times New Roman" w:cs="Times New Roman"/>
          <w:sz w:val="24"/>
          <w:szCs w:val="24"/>
        </w:rPr>
        <w:t>а</w:t>
      </w:r>
      <w:r w:rsidRPr="00F74DF3">
        <w:rPr>
          <w:rFonts w:ascii="Times New Roman" w:hAnsi="Times New Roman" w:cs="Times New Roman"/>
          <w:sz w:val="24"/>
          <w:szCs w:val="24"/>
        </w:rPr>
        <w:t xml:space="preserve"> среднего общего образования по обществознанию для 10-11 классов образовательных учреждений и авторской программы по обществознанию 10-11 классы, базовый уровень/под ред. Л.Н.Боголюбова, Н.И.Городецкой, Л.Ф.Ивановой, А.И.Матвеева. – М.: Просвещение, 2014.</w:t>
      </w:r>
    </w:p>
    <w:p w:rsidR="00270B05" w:rsidRPr="00F74DF3" w:rsidRDefault="00270B05" w:rsidP="0015251F">
      <w:pPr>
        <w:autoSpaceDE w:val="0"/>
        <w:autoSpaceDN w:val="0"/>
        <w:adjustRightInd w:val="0"/>
        <w:spacing w:after="0" w:line="240" w:lineRule="auto"/>
        <w:contextualSpacing/>
        <w:jc w:val="both"/>
        <w:rPr>
          <w:rFonts w:ascii="Times New Roman" w:hAnsi="Times New Roman" w:cs="Times New Roman"/>
          <w:sz w:val="24"/>
          <w:szCs w:val="24"/>
        </w:rPr>
      </w:pPr>
    </w:p>
    <w:p w:rsidR="0015251F" w:rsidRPr="00F74DF3" w:rsidRDefault="0015251F" w:rsidP="00270B05">
      <w:pPr>
        <w:spacing w:after="0" w:line="240" w:lineRule="auto"/>
        <w:contextualSpacing/>
        <w:jc w:val="both"/>
        <w:rPr>
          <w:rFonts w:ascii="Times New Roman" w:hAnsi="Times New Roman" w:cs="Times New Roman"/>
          <w:sz w:val="24"/>
          <w:szCs w:val="24"/>
        </w:rPr>
      </w:pPr>
    </w:p>
    <w:p w:rsidR="0015251F" w:rsidRPr="00F74DF3" w:rsidRDefault="0015251F" w:rsidP="0015251F">
      <w:pPr>
        <w:pStyle w:val="af0"/>
        <w:spacing w:line="276" w:lineRule="auto"/>
        <w:ind w:firstLine="709"/>
        <w:jc w:val="both"/>
        <w:rPr>
          <w:rFonts w:ascii="Times New Roman" w:hAnsi="Times New Roman"/>
          <w:b/>
          <w:sz w:val="24"/>
          <w:szCs w:val="24"/>
        </w:rPr>
      </w:pPr>
      <w:r w:rsidRPr="00F74DF3">
        <w:rPr>
          <w:rFonts w:ascii="Times New Roman" w:hAnsi="Times New Roman"/>
          <w:sz w:val="24"/>
          <w:szCs w:val="24"/>
        </w:rPr>
        <w:t>Изучение обществознания (включая экономику и право) на базовом уровне среднего  общего образования направлено на достижение следующих</w:t>
      </w:r>
      <w:r w:rsidRPr="00F74DF3">
        <w:rPr>
          <w:rFonts w:ascii="Times New Roman" w:hAnsi="Times New Roman"/>
          <w:b/>
          <w:sz w:val="24"/>
          <w:szCs w:val="24"/>
        </w:rPr>
        <w:t xml:space="preserve"> целей и задач:</w:t>
      </w:r>
    </w:p>
    <w:p w:rsidR="0015251F" w:rsidRPr="00F74DF3" w:rsidRDefault="0015251F" w:rsidP="008478D2">
      <w:pPr>
        <w:numPr>
          <w:ilvl w:val="0"/>
          <w:numId w:val="1"/>
        </w:numPr>
        <w:tabs>
          <w:tab w:val="clear" w:pos="567"/>
        </w:tabs>
        <w:spacing w:after="0" w:line="240" w:lineRule="auto"/>
        <w:ind w:left="0" w:firstLine="0"/>
        <w:jc w:val="both"/>
        <w:rPr>
          <w:rFonts w:ascii="Times New Roman" w:hAnsi="Times New Roman" w:cs="Times New Roman"/>
          <w:sz w:val="24"/>
          <w:szCs w:val="24"/>
        </w:rPr>
      </w:pPr>
      <w:r w:rsidRPr="00F74DF3">
        <w:rPr>
          <w:rFonts w:ascii="Times New Roman" w:hAnsi="Times New Roman" w:cs="Times New Roman"/>
          <w:b/>
          <w:sz w:val="24"/>
          <w:szCs w:val="24"/>
        </w:rPr>
        <w:t xml:space="preserve">развитие </w:t>
      </w:r>
      <w:r w:rsidRPr="00F74DF3">
        <w:rPr>
          <w:rFonts w:ascii="Times New Roman" w:hAnsi="Times New Roman" w:cs="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5251F" w:rsidRPr="00F74DF3" w:rsidRDefault="0015251F" w:rsidP="008478D2">
      <w:pPr>
        <w:numPr>
          <w:ilvl w:val="0"/>
          <w:numId w:val="1"/>
        </w:numPr>
        <w:tabs>
          <w:tab w:val="clear" w:pos="567"/>
        </w:tabs>
        <w:spacing w:after="0" w:line="240" w:lineRule="auto"/>
        <w:ind w:left="0" w:firstLine="0"/>
        <w:jc w:val="both"/>
        <w:rPr>
          <w:rFonts w:ascii="Times New Roman" w:hAnsi="Times New Roman" w:cs="Times New Roman"/>
          <w:sz w:val="24"/>
          <w:szCs w:val="24"/>
        </w:rPr>
      </w:pPr>
      <w:r w:rsidRPr="00F74DF3">
        <w:rPr>
          <w:rFonts w:ascii="Times New Roman" w:hAnsi="Times New Roman" w:cs="Times New Roman"/>
          <w:sz w:val="24"/>
          <w:szCs w:val="24"/>
        </w:rPr>
        <w:t>воспитание общероссийской идентичности</w:t>
      </w:r>
      <w:r w:rsidRPr="00F74DF3">
        <w:rPr>
          <w:rFonts w:ascii="Times New Roman" w:hAnsi="Times New Roman" w:cs="Times New Roman"/>
          <w:b/>
          <w:sz w:val="24"/>
          <w:szCs w:val="24"/>
        </w:rPr>
        <w:t xml:space="preserve">, </w:t>
      </w:r>
      <w:r w:rsidRPr="00F74DF3">
        <w:rPr>
          <w:rFonts w:ascii="Times New Roman" w:hAnsi="Times New Roman" w:cs="Times New Roman"/>
          <w:sz w:val="24"/>
          <w:szCs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15251F" w:rsidRPr="00F74DF3" w:rsidRDefault="0015251F" w:rsidP="008478D2">
      <w:pPr>
        <w:numPr>
          <w:ilvl w:val="0"/>
          <w:numId w:val="1"/>
        </w:numPr>
        <w:tabs>
          <w:tab w:val="clear" w:pos="567"/>
        </w:tabs>
        <w:spacing w:after="0" w:line="240" w:lineRule="auto"/>
        <w:ind w:left="0" w:firstLine="0"/>
        <w:jc w:val="both"/>
        <w:rPr>
          <w:rFonts w:ascii="Times New Roman" w:hAnsi="Times New Roman" w:cs="Times New Roman"/>
          <w:sz w:val="24"/>
          <w:szCs w:val="24"/>
        </w:rPr>
      </w:pPr>
      <w:r w:rsidRPr="00F74DF3">
        <w:rPr>
          <w:rFonts w:ascii="Times New Roman" w:hAnsi="Times New Roman" w:cs="Times New Roman"/>
          <w:sz w:val="24"/>
          <w:szCs w:val="24"/>
        </w:rPr>
        <w:t xml:space="preserve">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w:t>
      </w:r>
      <w:r w:rsidRPr="00F74DF3">
        <w:rPr>
          <w:rFonts w:ascii="Times New Roman" w:hAnsi="Times New Roman" w:cs="Times New Roman"/>
          <w:sz w:val="24"/>
          <w:szCs w:val="24"/>
        </w:rPr>
        <w:lastRenderedPageBreak/>
        <w:t>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15251F" w:rsidRPr="00F74DF3" w:rsidRDefault="0015251F" w:rsidP="008478D2">
      <w:pPr>
        <w:numPr>
          <w:ilvl w:val="0"/>
          <w:numId w:val="1"/>
        </w:numPr>
        <w:tabs>
          <w:tab w:val="clear" w:pos="567"/>
        </w:tabs>
        <w:spacing w:after="0" w:line="240" w:lineRule="auto"/>
        <w:ind w:left="0" w:firstLine="0"/>
        <w:jc w:val="both"/>
        <w:rPr>
          <w:rFonts w:ascii="Times New Roman" w:hAnsi="Times New Roman" w:cs="Times New Roman"/>
          <w:sz w:val="24"/>
          <w:szCs w:val="24"/>
        </w:rPr>
      </w:pPr>
      <w:r w:rsidRPr="00F74DF3">
        <w:rPr>
          <w:rFonts w:ascii="Times New Roman" w:hAnsi="Times New Roman" w:cs="Times New Roman"/>
          <w:sz w:val="24"/>
          <w:szCs w:val="24"/>
        </w:rP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15251F" w:rsidRPr="00F74DF3" w:rsidRDefault="0015251F" w:rsidP="008478D2">
      <w:pPr>
        <w:numPr>
          <w:ilvl w:val="0"/>
          <w:numId w:val="1"/>
        </w:numPr>
        <w:tabs>
          <w:tab w:val="clear" w:pos="567"/>
        </w:tabs>
        <w:spacing w:after="0" w:line="240" w:lineRule="auto"/>
        <w:ind w:left="0" w:firstLine="0"/>
        <w:jc w:val="both"/>
        <w:rPr>
          <w:rFonts w:ascii="Times New Roman" w:hAnsi="Times New Roman" w:cs="Times New Roman"/>
          <w:sz w:val="24"/>
          <w:szCs w:val="24"/>
        </w:rPr>
      </w:pPr>
      <w:r w:rsidRPr="00F74DF3">
        <w:rPr>
          <w:rFonts w:ascii="Times New Roman" w:hAnsi="Times New Roman" w:cs="Times New Roman"/>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15251F" w:rsidRPr="00F74DF3" w:rsidRDefault="0015251F" w:rsidP="0015251F">
      <w:pPr>
        <w:spacing w:after="0" w:line="240" w:lineRule="auto"/>
        <w:contextualSpacing/>
        <w:jc w:val="both"/>
        <w:rPr>
          <w:rFonts w:ascii="Times New Roman" w:hAnsi="Times New Roman" w:cs="Times New Roman"/>
          <w:b/>
          <w:sz w:val="24"/>
          <w:szCs w:val="24"/>
        </w:rPr>
      </w:pPr>
    </w:p>
    <w:p w:rsidR="0015251F" w:rsidRPr="00F74DF3" w:rsidRDefault="0015251F" w:rsidP="0015251F">
      <w:pPr>
        <w:spacing w:after="0" w:line="240" w:lineRule="auto"/>
        <w:contextualSpacing/>
        <w:jc w:val="center"/>
        <w:rPr>
          <w:rFonts w:ascii="Times New Roman" w:hAnsi="Times New Roman" w:cs="Times New Roman"/>
          <w:b/>
          <w:sz w:val="24"/>
          <w:szCs w:val="24"/>
        </w:rPr>
      </w:pPr>
      <w:r w:rsidRPr="00F74DF3">
        <w:rPr>
          <w:rFonts w:ascii="Times New Roman" w:hAnsi="Times New Roman" w:cs="Times New Roman"/>
          <w:b/>
          <w:sz w:val="24"/>
          <w:szCs w:val="24"/>
        </w:rPr>
        <w:t>Место предмета в учебном плане, новизна программы</w:t>
      </w:r>
    </w:p>
    <w:p w:rsidR="00211048" w:rsidRPr="00F74DF3" w:rsidRDefault="00211048" w:rsidP="00211048">
      <w:pPr>
        <w:spacing w:after="0" w:line="240" w:lineRule="auto"/>
        <w:ind w:firstLine="720"/>
        <w:jc w:val="center"/>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Место предмета в учебном плане.</w:t>
      </w:r>
    </w:p>
    <w:p w:rsidR="00211048" w:rsidRPr="00F74DF3" w:rsidRDefault="00211048" w:rsidP="00211048">
      <w:pPr>
        <w:spacing w:after="0" w:line="240" w:lineRule="auto"/>
        <w:ind w:firstLine="720"/>
        <w:jc w:val="both"/>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Согласно Федеральному базисному учебному плану, на изучение предмета «Обществ</w:t>
      </w:r>
      <w:r w:rsidR="000F5D6A">
        <w:rPr>
          <w:rFonts w:ascii="Times New Roman" w:eastAsia="Times New Roman" w:hAnsi="Times New Roman" w:cs="Times New Roman"/>
          <w:sz w:val="24"/>
          <w:szCs w:val="24"/>
          <w:lang w:eastAsia="ru-RU"/>
        </w:rPr>
        <w:t>ознание» в 10-11 кл. отводится 2</w:t>
      </w:r>
      <w:r w:rsidRPr="00F74DF3">
        <w:rPr>
          <w:rFonts w:ascii="Times New Roman" w:eastAsia="Times New Roman" w:hAnsi="Times New Roman" w:cs="Times New Roman"/>
          <w:sz w:val="24"/>
          <w:szCs w:val="24"/>
          <w:lang w:eastAsia="ru-RU"/>
        </w:rPr>
        <w:t xml:space="preserve"> ч. в неделю,35,34 уч</w:t>
      </w:r>
      <w:r w:rsidR="000F5D6A">
        <w:rPr>
          <w:rFonts w:ascii="Times New Roman" w:eastAsia="Times New Roman" w:hAnsi="Times New Roman" w:cs="Times New Roman"/>
          <w:sz w:val="24"/>
          <w:szCs w:val="24"/>
          <w:lang w:eastAsia="ru-RU"/>
        </w:rPr>
        <w:t>ебных недель  в год в 10 кл -70</w:t>
      </w:r>
      <w:r w:rsidR="00D22E1B">
        <w:rPr>
          <w:rFonts w:ascii="Times New Roman" w:eastAsia="Times New Roman" w:hAnsi="Times New Roman" w:cs="Times New Roman"/>
          <w:sz w:val="24"/>
          <w:szCs w:val="24"/>
          <w:lang w:eastAsia="ru-RU"/>
        </w:rPr>
        <w:t xml:space="preserve"> ч., в 11 кл.-97</w:t>
      </w:r>
      <w:r w:rsidRPr="00F74DF3">
        <w:rPr>
          <w:rFonts w:ascii="Times New Roman" w:eastAsia="Times New Roman" w:hAnsi="Times New Roman" w:cs="Times New Roman"/>
          <w:sz w:val="24"/>
          <w:szCs w:val="24"/>
          <w:lang w:eastAsia="ru-RU"/>
        </w:rPr>
        <w:t xml:space="preserve"> ч. Согласно календарному учебному гра</w:t>
      </w:r>
      <w:r w:rsidR="000F5D6A">
        <w:rPr>
          <w:rFonts w:ascii="Times New Roman" w:eastAsia="Times New Roman" w:hAnsi="Times New Roman" w:cs="Times New Roman"/>
          <w:sz w:val="24"/>
          <w:szCs w:val="24"/>
          <w:lang w:eastAsia="ru-RU"/>
        </w:rPr>
        <w:t>фику и расписанию уроков на 2020-2021</w:t>
      </w:r>
      <w:r w:rsidRPr="00F74DF3">
        <w:rPr>
          <w:rFonts w:ascii="Times New Roman" w:eastAsia="Times New Roman" w:hAnsi="Times New Roman" w:cs="Times New Roman"/>
          <w:sz w:val="24"/>
          <w:szCs w:val="24"/>
          <w:lang w:eastAsia="ru-RU"/>
        </w:rPr>
        <w:t xml:space="preserve"> учебный год в МБОУ Качалинской СОШ курс программы реализуется: в 10</w:t>
      </w:r>
      <w:r w:rsidR="000F5D6A">
        <w:rPr>
          <w:rFonts w:ascii="Times New Roman" w:eastAsia="Times New Roman" w:hAnsi="Times New Roman" w:cs="Times New Roman"/>
          <w:sz w:val="24"/>
          <w:szCs w:val="24"/>
          <w:lang w:eastAsia="ru-RU"/>
        </w:rPr>
        <w:t xml:space="preserve"> классе – из 68</w:t>
      </w:r>
      <w:r w:rsidR="00F82CED" w:rsidRPr="00F74DF3">
        <w:rPr>
          <w:rFonts w:ascii="Times New Roman" w:eastAsia="Times New Roman" w:hAnsi="Times New Roman" w:cs="Times New Roman"/>
          <w:sz w:val="24"/>
          <w:szCs w:val="24"/>
          <w:lang w:eastAsia="ru-RU"/>
        </w:rPr>
        <w:t xml:space="preserve"> часов -  </w:t>
      </w:r>
      <w:r w:rsidR="000F5D6A">
        <w:rPr>
          <w:rFonts w:ascii="Times New Roman" w:eastAsia="Times New Roman" w:hAnsi="Times New Roman" w:cs="Times New Roman"/>
          <w:sz w:val="24"/>
          <w:szCs w:val="24"/>
          <w:lang w:eastAsia="ru-RU"/>
        </w:rPr>
        <w:t xml:space="preserve"> 68</w:t>
      </w:r>
      <w:r w:rsidR="00F74DF3" w:rsidRPr="00F74DF3">
        <w:rPr>
          <w:rFonts w:ascii="Times New Roman" w:eastAsia="Times New Roman" w:hAnsi="Times New Roman" w:cs="Times New Roman"/>
          <w:sz w:val="24"/>
          <w:szCs w:val="24"/>
          <w:lang w:eastAsia="ru-RU"/>
        </w:rPr>
        <w:t>ч.</w:t>
      </w:r>
      <w:r w:rsidR="00F82CED" w:rsidRPr="00F74DF3">
        <w:rPr>
          <w:rFonts w:ascii="Times New Roman" w:eastAsia="Times New Roman" w:hAnsi="Times New Roman" w:cs="Times New Roman"/>
          <w:sz w:val="24"/>
          <w:szCs w:val="24"/>
          <w:lang w:eastAsia="ru-RU"/>
        </w:rPr>
        <w:t xml:space="preserve">, в 11 классе из 102 ч. – </w:t>
      </w:r>
      <w:r w:rsidR="00D22E1B">
        <w:rPr>
          <w:rFonts w:ascii="Times New Roman" w:eastAsia="Times New Roman" w:hAnsi="Times New Roman" w:cs="Times New Roman"/>
          <w:sz w:val="24"/>
          <w:szCs w:val="24"/>
          <w:lang w:eastAsia="ru-RU"/>
        </w:rPr>
        <w:t>97</w:t>
      </w:r>
      <w:bookmarkStart w:id="0" w:name="_GoBack"/>
      <w:bookmarkEnd w:id="0"/>
      <w:r w:rsidR="00F82CED" w:rsidRPr="00F74DF3">
        <w:rPr>
          <w:rFonts w:ascii="Times New Roman" w:eastAsia="Times New Roman" w:hAnsi="Times New Roman" w:cs="Times New Roman"/>
          <w:sz w:val="24"/>
          <w:szCs w:val="24"/>
          <w:lang w:eastAsia="ru-RU"/>
        </w:rPr>
        <w:t>ч.</w:t>
      </w:r>
      <w:r w:rsidRPr="00F74DF3">
        <w:rPr>
          <w:rFonts w:ascii="Times New Roman" w:eastAsia="Times New Roman" w:hAnsi="Times New Roman" w:cs="Times New Roman"/>
          <w:sz w:val="24"/>
          <w:szCs w:val="24"/>
          <w:lang w:eastAsia="ru-RU"/>
        </w:rPr>
        <w:t xml:space="preserve"> Так как часть уроков выпадает на праздничные дни, темы, предусмотренные на эти даты, будут проведены за счёт уплотнения учебного материала. Учебный материал изучается в полном объёме.  </w:t>
      </w:r>
    </w:p>
    <w:p w:rsidR="00211048" w:rsidRPr="00F74DF3" w:rsidRDefault="00211048" w:rsidP="0021104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 xml:space="preserve">Материал рабочей программы по обществознанию адаптируется для  обучающихся </w:t>
      </w:r>
      <w:r w:rsidRPr="00F74DF3">
        <w:rPr>
          <w:rFonts w:ascii="Times New Roman" w:eastAsia="Times New Roman" w:hAnsi="Times New Roman" w:cs="Times New Roman"/>
          <w:b/>
          <w:color w:val="000000"/>
          <w:sz w:val="24"/>
          <w:szCs w:val="24"/>
          <w:lang w:eastAsia="ru-RU"/>
        </w:rPr>
        <w:t>с задержкой психического развития</w:t>
      </w:r>
      <w:r w:rsidRPr="00F74DF3">
        <w:rPr>
          <w:rFonts w:ascii="Times New Roman" w:eastAsia="Times New Roman" w:hAnsi="Times New Roman" w:cs="Times New Roman"/>
          <w:color w:val="000000"/>
          <w:sz w:val="24"/>
          <w:szCs w:val="24"/>
          <w:lang w:eastAsia="ru-RU"/>
        </w:rPr>
        <w:t xml:space="preserve"> в процессе подготовки поурочных планов с целью формирования у общей культуры, обеспечивающей разностороннее развитие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C11D42" w:rsidRPr="00F74DF3" w:rsidRDefault="0015251F" w:rsidP="00F82CED">
      <w:pPr>
        <w:pStyle w:val="af0"/>
        <w:jc w:val="both"/>
        <w:rPr>
          <w:rFonts w:ascii="Times New Roman" w:hAnsi="Times New Roman"/>
          <w:sz w:val="24"/>
          <w:szCs w:val="24"/>
        </w:rPr>
      </w:pPr>
      <w:r w:rsidRPr="00F74DF3">
        <w:rPr>
          <w:rFonts w:ascii="Times New Roman" w:hAnsi="Times New Roman"/>
          <w:sz w:val="24"/>
          <w:szCs w:val="24"/>
        </w:rPr>
        <w:t xml:space="preserve">Согласно авторской программе Л.Н.Боголюбова, не менее 50%  учебного времени должно быть отведено на самостоятельную работу учащихся. Важной особенностью предмета является наличие большого количества социальных терминов. Поэтому практически на каждом  уроке ключевым навыком учебной деятельности является оперирование понятиями, что в свою очередь требует их понимания. </w:t>
      </w:r>
    </w:p>
    <w:p w:rsidR="0015251F" w:rsidRPr="00F74DF3" w:rsidRDefault="0015251F" w:rsidP="00C11D42">
      <w:pPr>
        <w:pStyle w:val="af0"/>
        <w:ind w:firstLine="709"/>
        <w:jc w:val="both"/>
        <w:rPr>
          <w:rFonts w:ascii="Times New Roman" w:hAnsi="Times New Roman"/>
          <w:color w:val="13191F"/>
          <w:sz w:val="24"/>
          <w:szCs w:val="24"/>
        </w:rPr>
      </w:pPr>
      <w:r w:rsidRPr="00F74DF3">
        <w:rPr>
          <w:rFonts w:ascii="Times New Roman" w:hAnsi="Times New Roman"/>
          <w:sz w:val="24"/>
          <w:szCs w:val="24"/>
        </w:rPr>
        <w:t xml:space="preserve">Автором предусмотрена логическая последовательность изложения учебного материала, позволяющая  характеризовать общество как целостную систему. Структура изложения материала представлена в последовательности от общего к частному. Вначале рассматривается общество как целостная совокупность взаимосвязанных компонентов, основной составляющей которого является человек – биосоциальное существо. Затем подробно характеризуются основные сферы общественной жизни и их элементы, включая  право, которое не изучаются в классах базового уровня в качестве отдельного предмета. В тематическом планировании предусмотрены уроки с опорой на актуализацию знаний, полученных учащимися в основной школе. Помимо знаний, содержательными компонентами курса являются: социальные навыки, умения, совокупность моральных норм и принципов поведения людей по отношению к обществу и другим людям; система гуманистических и демократических ценностей. Основу межпредметных связей составляют примеры из курса истории, характеризующие те или иные закономерности и особенности общественного развития, а также географии, литературы. Данные филологии используются при изучении большого количества терминов: на каждом уроке учитель разъясняет их происхождение и значение. Старшеклассники учатся использовать термины в своей речи, составляют предложения, приводят примеры применения. Активно используются учителем связи с курсом информатики и ИКТ. </w:t>
      </w:r>
    </w:p>
    <w:p w:rsidR="0015251F" w:rsidRPr="00F74DF3" w:rsidRDefault="0015251F" w:rsidP="0015251F">
      <w:pPr>
        <w:spacing w:after="0"/>
        <w:ind w:left="567"/>
        <w:jc w:val="both"/>
        <w:rPr>
          <w:rFonts w:ascii="Times New Roman" w:hAnsi="Times New Roman" w:cs="Times New Roman"/>
          <w:sz w:val="24"/>
          <w:szCs w:val="24"/>
        </w:rPr>
      </w:pPr>
      <w:r w:rsidRPr="00F74DF3">
        <w:rPr>
          <w:rFonts w:ascii="Times New Roman" w:hAnsi="Times New Roman" w:cs="Times New Roman"/>
          <w:sz w:val="24"/>
          <w:szCs w:val="24"/>
        </w:rPr>
        <w:lastRenderedPageBreak/>
        <w:t>При определении варианта проведения занятия программа ориентируется  на широкий   спектр форм и способов раскрытия содержания урока:</w:t>
      </w:r>
    </w:p>
    <w:p w:rsidR="0015251F" w:rsidRPr="00F74DF3" w:rsidRDefault="0015251F" w:rsidP="0015251F">
      <w:pPr>
        <w:spacing w:after="0"/>
        <w:ind w:left="567"/>
        <w:jc w:val="both"/>
        <w:rPr>
          <w:rFonts w:ascii="Times New Roman" w:hAnsi="Times New Roman" w:cs="Times New Roman"/>
          <w:sz w:val="24"/>
          <w:szCs w:val="24"/>
        </w:rPr>
      </w:pPr>
      <w:r w:rsidRPr="00F74DF3">
        <w:rPr>
          <w:rFonts w:ascii="Times New Roman" w:hAnsi="Times New Roman" w:cs="Times New Roman"/>
          <w:sz w:val="24"/>
          <w:szCs w:val="24"/>
        </w:rPr>
        <w:t>-  школьная лекция;</w:t>
      </w:r>
    </w:p>
    <w:p w:rsidR="0015251F" w:rsidRPr="00F74DF3" w:rsidRDefault="0015251F" w:rsidP="0015251F">
      <w:pPr>
        <w:spacing w:after="0"/>
        <w:ind w:left="567"/>
        <w:jc w:val="both"/>
        <w:rPr>
          <w:rFonts w:ascii="Times New Roman" w:hAnsi="Times New Roman" w:cs="Times New Roman"/>
          <w:sz w:val="24"/>
          <w:szCs w:val="24"/>
        </w:rPr>
      </w:pPr>
      <w:r w:rsidRPr="00F74DF3">
        <w:rPr>
          <w:rFonts w:ascii="Times New Roman" w:hAnsi="Times New Roman" w:cs="Times New Roman"/>
          <w:sz w:val="24"/>
          <w:szCs w:val="24"/>
        </w:rPr>
        <w:t>- семинарское занятие с использованием  документов учебника и привлечением дополнительных материалов из хрестоматий и др. источников;</w:t>
      </w:r>
    </w:p>
    <w:p w:rsidR="0015251F" w:rsidRPr="00F74DF3" w:rsidRDefault="0015251F" w:rsidP="0015251F">
      <w:pPr>
        <w:spacing w:after="0"/>
        <w:ind w:left="567"/>
        <w:jc w:val="both"/>
        <w:rPr>
          <w:rFonts w:ascii="Times New Roman" w:hAnsi="Times New Roman" w:cs="Times New Roman"/>
          <w:sz w:val="24"/>
          <w:szCs w:val="24"/>
        </w:rPr>
      </w:pPr>
      <w:r w:rsidRPr="00F74DF3">
        <w:rPr>
          <w:rFonts w:ascii="Times New Roman" w:hAnsi="Times New Roman" w:cs="Times New Roman"/>
          <w:sz w:val="24"/>
          <w:szCs w:val="24"/>
        </w:rPr>
        <w:t>- уроки-практикумы на основе вопросов и заданий, данных до, внутри и после основного текста параграфа;</w:t>
      </w:r>
    </w:p>
    <w:p w:rsidR="0015251F" w:rsidRPr="00F74DF3" w:rsidRDefault="0015251F" w:rsidP="0015251F">
      <w:pPr>
        <w:spacing w:after="0"/>
        <w:ind w:left="567"/>
        <w:jc w:val="both"/>
        <w:rPr>
          <w:rFonts w:ascii="Times New Roman" w:hAnsi="Times New Roman" w:cs="Times New Roman"/>
          <w:sz w:val="24"/>
          <w:szCs w:val="24"/>
        </w:rPr>
      </w:pPr>
      <w:r w:rsidRPr="00F74DF3">
        <w:rPr>
          <w:rFonts w:ascii="Times New Roman" w:hAnsi="Times New Roman" w:cs="Times New Roman"/>
          <w:sz w:val="24"/>
          <w:szCs w:val="24"/>
        </w:rPr>
        <w:t>- работа с иллюстрированным материалом, который, как правило, носит дидактический характер;</w:t>
      </w:r>
    </w:p>
    <w:p w:rsidR="0015251F" w:rsidRPr="00F74DF3" w:rsidRDefault="0015251F" w:rsidP="0015251F">
      <w:pPr>
        <w:spacing w:after="0"/>
        <w:ind w:left="567"/>
        <w:jc w:val="both"/>
        <w:rPr>
          <w:rFonts w:ascii="Times New Roman" w:hAnsi="Times New Roman" w:cs="Times New Roman"/>
          <w:sz w:val="24"/>
          <w:szCs w:val="24"/>
        </w:rPr>
      </w:pPr>
      <w:r w:rsidRPr="00F74DF3">
        <w:rPr>
          <w:rFonts w:ascii="Times New Roman" w:hAnsi="Times New Roman" w:cs="Times New Roman"/>
          <w:sz w:val="24"/>
          <w:szCs w:val="24"/>
        </w:rPr>
        <w:t>- использование интерактивных ресурсов на уроке, создание презентаций;</w:t>
      </w:r>
    </w:p>
    <w:p w:rsidR="0015251F" w:rsidRPr="00F74DF3" w:rsidRDefault="0015251F" w:rsidP="0015251F">
      <w:pPr>
        <w:spacing w:after="0"/>
        <w:ind w:left="567"/>
        <w:jc w:val="both"/>
        <w:rPr>
          <w:rFonts w:ascii="Times New Roman" w:hAnsi="Times New Roman" w:cs="Times New Roman"/>
          <w:sz w:val="24"/>
          <w:szCs w:val="24"/>
        </w:rPr>
      </w:pPr>
      <w:r w:rsidRPr="00F74DF3">
        <w:rPr>
          <w:rFonts w:ascii="Times New Roman" w:hAnsi="Times New Roman" w:cs="Times New Roman"/>
          <w:sz w:val="24"/>
          <w:szCs w:val="24"/>
        </w:rPr>
        <w:t>- объяснение учителя и беседа с учащимися;</w:t>
      </w:r>
    </w:p>
    <w:p w:rsidR="0015251F" w:rsidRPr="00F74DF3" w:rsidRDefault="0015251F" w:rsidP="0015251F">
      <w:pPr>
        <w:spacing w:after="0"/>
        <w:ind w:left="567"/>
        <w:jc w:val="both"/>
        <w:rPr>
          <w:rFonts w:ascii="Times New Roman" w:hAnsi="Times New Roman" w:cs="Times New Roman"/>
          <w:sz w:val="24"/>
          <w:szCs w:val="24"/>
        </w:rPr>
      </w:pPr>
      <w:r w:rsidRPr="00F74DF3">
        <w:rPr>
          <w:rFonts w:ascii="Times New Roman" w:hAnsi="Times New Roman" w:cs="Times New Roman"/>
          <w:sz w:val="24"/>
          <w:szCs w:val="24"/>
        </w:rPr>
        <w:t>- самостоятельная работа школьников с учебником,  в том числе групповые задания;</w:t>
      </w:r>
    </w:p>
    <w:p w:rsidR="0015251F" w:rsidRPr="00F74DF3" w:rsidRDefault="0015251F" w:rsidP="0015251F">
      <w:pPr>
        <w:spacing w:after="0"/>
        <w:ind w:left="567"/>
        <w:jc w:val="both"/>
        <w:rPr>
          <w:rFonts w:ascii="Times New Roman" w:hAnsi="Times New Roman" w:cs="Times New Roman"/>
          <w:sz w:val="24"/>
          <w:szCs w:val="24"/>
        </w:rPr>
      </w:pPr>
      <w:r w:rsidRPr="00F74DF3">
        <w:rPr>
          <w:rFonts w:ascii="Times New Roman" w:hAnsi="Times New Roman" w:cs="Times New Roman"/>
          <w:sz w:val="24"/>
          <w:szCs w:val="24"/>
        </w:rPr>
        <w:t xml:space="preserve"> -выполнение заданий в формате ЕГЭ различного уровня сложности </w:t>
      </w:r>
    </w:p>
    <w:p w:rsidR="0015251F" w:rsidRPr="00F74DF3" w:rsidRDefault="0015251F" w:rsidP="0015251F">
      <w:pPr>
        <w:spacing w:after="0"/>
        <w:ind w:left="567"/>
        <w:jc w:val="both"/>
        <w:rPr>
          <w:rFonts w:ascii="Times New Roman" w:hAnsi="Times New Roman" w:cs="Times New Roman"/>
          <w:sz w:val="24"/>
          <w:szCs w:val="24"/>
        </w:rPr>
      </w:pPr>
      <w:r w:rsidRPr="00F74DF3">
        <w:rPr>
          <w:rFonts w:ascii="Times New Roman" w:hAnsi="Times New Roman" w:cs="Times New Roman"/>
          <w:sz w:val="24"/>
          <w:szCs w:val="24"/>
        </w:rPr>
        <w:t>- написание сочинений-эссе;</w:t>
      </w:r>
    </w:p>
    <w:p w:rsidR="0015251F" w:rsidRPr="00F74DF3" w:rsidRDefault="0015251F" w:rsidP="0015251F">
      <w:pPr>
        <w:spacing w:after="0"/>
        <w:ind w:left="284"/>
        <w:jc w:val="both"/>
        <w:rPr>
          <w:rFonts w:ascii="Times New Roman" w:hAnsi="Times New Roman" w:cs="Times New Roman"/>
          <w:sz w:val="24"/>
          <w:szCs w:val="24"/>
        </w:rPr>
      </w:pPr>
      <w:r w:rsidRPr="00F74DF3">
        <w:rPr>
          <w:rFonts w:ascii="Times New Roman" w:hAnsi="Times New Roman" w:cs="Times New Roman"/>
          <w:sz w:val="24"/>
          <w:szCs w:val="24"/>
        </w:rPr>
        <w:t xml:space="preserve">     - заслушивание сообщений, докладов  учащихся с последующим обсуждением.</w:t>
      </w:r>
    </w:p>
    <w:p w:rsidR="00024959" w:rsidRPr="00F74DF3" w:rsidRDefault="008F3C17" w:rsidP="00024959">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F74DF3">
        <w:rPr>
          <w:rFonts w:ascii="Times New Roman" w:eastAsia="Times New Roman" w:hAnsi="Times New Roman" w:cs="Times New Roman"/>
          <w:b/>
          <w:bCs/>
          <w:color w:val="000000"/>
          <w:sz w:val="24"/>
          <w:szCs w:val="24"/>
          <w:lang w:eastAsia="ru-RU"/>
        </w:rPr>
        <w:t>Формы контроля и учебно-методическое обеспечение.</w:t>
      </w:r>
    </w:p>
    <w:p w:rsidR="007A3747" w:rsidRPr="00F74DF3" w:rsidRDefault="007A3747" w:rsidP="007A3747">
      <w:pPr>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 xml:space="preserve">     Контроль – неотъемлемая часть обучения. В зависимости от функций, которые выполняют контроль в учебном процессе, можно выделить три основных его вида:</w:t>
      </w:r>
    </w:p>
    <w:p w:rsidR="007A3747" w:rsidRPr="00F74DF3" w:rsidRDefault="007A3747" w:rsidP="007A3747">
      <w:pPr>
        <w:spacing w:after="0" w:line="240" w:lineRule="auto"/>
        <w:jc w:val="both"/>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 предварительный – установление исходного состояния сторон личности учащегося и, прежде всего, - исходного состояния познавательной  деятельности, в первую очередь, - индивидуального уровня каждого ученика.</w:t>
      </w:r>
    </w:p>
    <w:p w:rsidR="007A3747" w:rsidRPr="00F74DF3" w:rsidRDefault="007A3747" w:rsidP="007A3747">
      <w:pPr>
        <w:spacing w:after="0" w:line="240" w:lineRule="auto"/>
        <w:jc w:val="both"/>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 текущий – необходим для диагностирования хода дидактического процесса, выявления динамики последнего, сопоставления реально достигнутых на отдельных этапах результатов с запланированными.</w:t>
      </w:r>
    </w:p>
    <w:p w:rsidR="007A3747" w:rsidRPr="00F74DF3" w:rsidRDefault="007A3747" w:rsidP="007A3747">
      <w:pPr>
        <w:spacing w:after="0" w:line="240" w:lineRule="auto"/>
        <w:jc w:val="both"/>
        <w:rPr>
          <w:rFonts w:ascii="Times New Roman" w:eastAsia="Calibri" w:hAnsi="Times New Roman" w:cs="Times New Roman"/>
          <w:sz w:val="24"/>
          <w:szCs w:val="24"/>
        </w:rPr>
      </w:pPr>
      <w:r w:rsidRPr="00F74DF3">
        <w:rPr>
          <w:rFonts w:ascii="Times New Roman" w:eastAsia="Calibri" w:hAnsi="Times New Roman" w:cs="Times New Roman"/>
          <w:sz w:val="24"/>
          <w:szCs w:val="24"/>
        </w:rPr>
        <w:t>- итоговый – учащиеся всегда должны знать. Что процесс усвоения имеет свои временные границы и должен закончиться определенным результатом, который будет оцениваться.</w:t>
      </w:r>
    </w:p>
    <w:p w:rsidR="007A3747" w:rsidRPr="00F74DF3" w:rsidRDefault="007A3747" w:rsidP="007A3747">
      <w:pPr>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Формы текущего и итогового контроля: поурочный,  промежуточный, тематический, итоговый.</w:t>
      </w:r>
    </w:p>
    <w:p w:rsidR="007A3747" w:rsidRPr="00F74DF3" w:rsidRDefault="007A3747" w:rsidP="007A3747">
      <w:pPr>
        <w:spacing w:after="0" w:line="370" w:lineRule="atLeast"/>
        <w:ind w:firstLine="851"/>
        <w:rPr>
          <w:rFonts w:ascii="Times New Roman" w:eastAsia="Times New Roman" w:hAnsi="Times New Roman" w:cs="Times New Roman"/>
          <w:bCs/>
          <w:sz w:val="24"/>
          <w:szCs w:val="24"/>
          <w:lang w:eastAsia="ru-RU"/>
        </w:rPr>
      </w:pPr>
      <w:r w:rsidRPr="00F74DF3">
        <w:rPr>
          <w:rFonts w:ascii="Times New Roman" w:eastAsia="Times New Roman" w:hAnsi="Times New Roman" w:cs="Times New Roman"/>
          <w:bCs/>
          <w:sz w:val="24"/>
          <w:szCs w:val="24"/>
          <w:lang w:eastAsia="ru-RU"/>
        </w:rPr>
        <w:t>Формы контроля:</w:t>
      </w:r>
    </w:p>
    <w:p w:rsidR="007A3747" w:rsidRPr="00F74DF3" w:rsidRDefault="007A3747" w:rsidP="008478D2">
      <w:pPr>
        <w:numPr>
          <w:ilvl w:val="0"/>
          <w:numId w:val="5"/>
        </w:numPr>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 xml:space="preserve">тестовый контроль, </w:t>
      </w:r>
    </w:p>
    <w:p w:rsidR="007A3747" w:rsidRPr="00F74DF3" w:rsidRDefault="007A3747" w:rsidP="008478D2">
      <w:pPr>
        <w:numPr>
          <w:ilvl w:val="0"/>
          <w:numId w:val="5"/>
        </w:numPr>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проверочные работы,</w:t>
      </w:r>
    </w:p>
    <w:p w:rsidR="007A3747" w:rsidRPr="00F74DF3" w:rsidRDefault="007A3747" w:rsidP="008478D2">
      <w:pPr>
        <w:numPr>
          <w:ilvl w:val="0"/>
          <w:numId w:val="5"/>
        </w:numPr>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 xml:space="preserve"> диктанты, </w:t>
      </w:r>
    </w:p>
    <w:p w:rsidR="007A3747" w:rsidRPr="00F74DF3" w:rsidRDefault="007A3747" w:rsidP="008478D2">
      <w:pPr>
        <w:numPr>
          <w:ilvl w:val="0"/>
          <w:numId w:val="5"/>
        </w:numPr>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 xml:space="preserve">индивидуальный устный опрос, </w:t>
      </w:r>
    </w:p>
    <w:p w:rsidR="007A3747" w:rsidRPr="00F74DF3" w:rsidRDefault="007A3747" w:rsidP="008478D2">
      <w:pPr>
        <w:numPr>
          <w:ilvl w:val="0"/>
          <w:numId w:val="5"/>
        </w:numPr>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фронтальная письменная работа.</w:t>
      </w:r>
    </w:p>
    <w:p w:rsidR="007A3747" w:rsidRPr="00F74DF3" w:rsidRDefault="007A3747" w:rsidP="007A3747">
      <w:pPr>
        <w:spacing w:after="0" w:line="240" w:lineRule="auto"/>
        <w:jc w:val="both"/>
        <w:rPr>
          <w:rFonts w:ascii="Times New Roman" w:eastAsia="Calibri" w:hAnsi="Times New Roman" w:cs="Times New Roman"/>
          <w:sz w:val="24"/>
          <w:szCs w:val="24"/>
        </w:rPr>
      </w:pPr>
      <w:r w:rsidRPr="00F74DF3">
        <w:rPr>
          <w:rFonts w:ascii="Times New Roman" w:eastAsia="Calibri" w:hAnsi="Times New Roman" w:cs="Times New Roman"/>
          <w:sz w:val="24"/>
          <w:szCs w:val="24"/>
        </w:rPr>
        <w:t xml:space="preserve">      Результатом проверки уровня усвоения учебного  материала является отметка.</w:t>
      </w:r>
    </w:p>
    <w:p w:rsidR="007A3747" w:rsidRPr="00F74DF3" w:rsidRDefault="007A3747" w:rsidP="007A3747">
      <w:pPr>
        <w:spacing w:after="0" w:line="240" w:lineRule="auto"/>
        <w:jc w:val="both"/>
        <w:rPr>
          <w:rFonts w:ascii="Times New Roman" w:eastAsia="Calibri" w:hAnsi="Times New Roman" w:cs="Times New Roman"/>
          <w:sz w:val="24"/>
          <w:szCs w:val="24"/>
        </w:rPr>
      </w:pPr>
      <w:r w:rsidRPr="00F74DF3">
        <w:rPr>
          <w:rFonts w:ascii="Times New Roman" w:eastAsia="Calibri" w:hAnsi="Times New Roman" w:cs="Times New Roman"/>
          <w:sz w:val="24"/>
          <w:szCs w:val="24"/>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024959" w:rsidRPr="00F74DF3" w:rsidRDefault="00024959" w:rsidP="007A3747">
      <w:pPr>
        <w:spacing w:after="0" w:line="240" w:lineRule="auto"/>
        <w:jc w:val="both"/>
        <w:rPr>
          <w:rFonts w:ascii="Times New Roman" w:eastAsia="Calibri" w:hAnsi="Times New Roman" w:cs="Times New Roman"/>
          <w:sz w:val="24"/>
          <w:szCs w:val="24"/>
        </w:rPr>
      </w:pPr>
      <w:r w:rsidRPr="00F74DF3">
        <w:rPr>
          <w:rFonts w:ascii="Times New Roman" w:eastAsia="Times New Roman" w:hAnsi="Times New Roman" w:cs="Times New Roman"/>
          <w:b/>
          <w:bCs/>
          <w:color w:val="000000"/>
          <w:sz w:val="24"/>
          <w:szCs w:val="24"/>
          <w:lang w:eastAsia="ru-RU"/>
        </w:rPr>
        <w:t>Виды деятельности обучающихся</w:t>
      </w:r>
      <w:r w:rsidRPr="00F74DF3">
        <w:rPr>
          <w:rFonts w:ascii="Times New Roman" w:eastAsia="Times New Roman" w:hAnsi="Times New Roman" w:cs="Times New Roman"/>
          <w:color w:val="000000"/>
          <w:sz w:val="24"/>
          <w:szCs w:val="24"/>
          <w:lang w:eastAsia="ru-RU"/>
        </w:rPr>
        <w:t>:</w:t>
      </w:r>
      <w:r w:rsidRPr="00F74DF3">
        <w:rPr>
          <w:rFonts w:ascii="Times New Roman" w:eastAsia="Times New Roman" w:hAnsi="Times New Roman" w:cs="Times New Roman"/>
          <w:b/>
          <w:bCs/>
          <w:color w:val="000000"/>
          <w:sz w:val="24"/>
          <w:szCs w:val="24"/>
          <w:lang w:eastAsia="ru-RU"/>
        </w:rPr>
        <w:t> </w:t>
      </w:r>
      <w:r w:rsidRPr="00F74DF3">
        <w:rPr>
          <w:rFonts w:ascii="Times New Roman" w:eastAsia="Times New Roman" w:hAnsi="Times New Roman" w:cs="Times New Roman"/>
          <w:color w:val="000000"/>
          <w:sz w:val="24"/>
          <w:szCs w:val="24"/>
          <w:lang w:eastAsia="ru-RU"/>
        </w:rPr>
        <w:t>учебно-познавательная</w:t>
      </w:r>
      <w:r w:rsidRPr="00F74DF3">
        <w:rPr>
          <w:rFonts w:ascii="Times New Roman" w:eastAsia="Times New Roman" w:hAnsi="Times New Roman" w:cs="Times New Roman"/>
          <w:b/>
          <w:bCs/>
          <w:color w:val="000000"/>
          <w:sz w:val="24"/>
          <w:szCs w:val="24"/>
          <w:lang w:eastAsia="ru-RU"/>
        </w:rPr>
        <w:t>, </w:t>
      </w:r>
      <w:r w:rsidRPr="00F74DF3">
        <w:rPr>
          <w:rFonts w:ascii="Times New Roman" w:eastAsia="Times New Roman" w:hAnsi="Times New Roman" w:cs="Times New Roman"/>
          <w:color w:val="000000"/>
          <w:sz w:val="24"/>
          <w:szCs w:val="24"/>
          <w:lang w:eastAsia="ru-RU"/>
        </w:rPr>
        <w:t>проектная, исследовательская, творческая.</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Использование приёмов проектно-исследовательской работы способствует:</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расширению кругозора в области достижений общественных наук;</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формированию навыков самостоятельной работы, ораторства, ведения полемики;</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lastRenderedPageBreak/>
        <w:t>развитию познавательного интереса, любознательности;</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знакомит с методами и приемами научного исследования.</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b/>
          <w:bCs/>
          <w:color w:val="000000"/>
          <w:sz w:val="24"/>
          <w:szCs w:val="24"/>
          <w:lang w:eastAsia="ru-RU"/>
        </w:rPr>
        <w:t>Виды деятельности со словесной (знаковой) основой:</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Слушание объяснений учителя.</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Слушание и анализ выступлений своих товарищей.</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Самостоятельная работа с учебником.</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Работа с источниками;</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Отбор и сравнение материала по нескольким источникам.</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Написание докладов.</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Выполнение заданий по разграничению понятий.</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Систематизация учебного материала.</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b/>
          <w:bCs/>
          <w:color w:val="000000"/>
          <w:sz w:val="24"/>
          <w:szCs w:val="24"/>
          <w:lang w:eastAsia="ru-RU"/>
        </w:rPr>
        <w:t>Виды деятельности на основе восприятия элементов действительности:</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Просмотр учебных фильмов.</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Анализ таблиц, схем.</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Анализ проблемных ситуаций.</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b/>
          <w:bCs/>
          <w:color w:val="000000"/>
          <w:sz w:val="24"/>
          <w:szCs w:val="24"/>
          <w:lang w:eastAsia="ru-RU"/>
        </w:rPr>
        <w:t>Виды деятельности с практической (опытной) основой:</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Выполнение работ практикума.</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2. Проведение исследовательских работ.</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 </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b/>
          <w:bCs/>
          <w:color w:val="000000"/>
          <w:sz w:val="24"/>
          <w:szCs w:val="24"/>
          <w:lang w:eastAsia="ru-RU"/>
        </w:rPr>
        <w:t>Текущий контроль</w:t>
      </w:r>
      <w:r w:rsidRPr="00F74DF3">
        <w:rPr>
          <w:rFonts w:ascii="Times New Roman" w:eastAsia="Times New Roman" w:hAnsi="Times New Roman" w:cs="Times New Roman"/>
          <w:color w:val="000000"/>
          <w:sz w:val="24"/>
          <w:szCs w:val="24"/>
          <w:lang w:eastAsia="ru-RU"/>
        </w:rPr>
        <w:t>, по изучению каждого основного раздела, проводится в форме практической работы, подготовки и защиты исследовательской работы.</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Программа построена с учетом дифференцированного подхода. При проведении итогового контроля даются тесты с разноуровневыми заданиями. В течение года идет подготовка к ЕГЭ – отработка заданий части 1,2, заполнение бланков.</w:t>
      </w:r>
    </w:p>
    <w:p w:rsidR="00024959" w:rsidRPr="00F74DF3" w:rsidRDefault="00024959" w:rsidP="000249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Итоговые работы</w:t>
      </w:r>
      <w:r w:rsidRPr="00F74DF3">
        <w:rPr>
          <w:rFonts w:ascii="Times New Roman" w:eastAsia="Times New Roman" w:hAnsi="Times New Roman" w:cs="Times New Roman"/>
          <w:b/>
          <w:bCs/>
          <w:color w:val="000000"/>
          <w:sz w:val="24"/>
          <w:szCs w:val="24"/>
          <w:lang w:eastAsia="ru-RU"/>
        </w:rPr>
        <w:t>:</w:t>
      </w:r>
      <w:r w:rsidRPr="00F74DF3">
        <w:rPr>
          <w:rFonts w:ascii="Times New Roman" w:eastAsia="Times New Roman" w:hAnsi="Times New Roman" w:cs="Times New Roman"/>
          <w:color w:val="000000"/>
          <w:sz w:val="24"/>
          <w:szCs w:val="24"/>
          <w:lang w:eastAsia="ru-RU"/>
        </w:rPr>
        <w:t> 3 работы (тестирование в форме ЕГЭ)</w:t>
      </w:r>
    </w:p>
    <w:p w:rsidR="00024959" w:rsidRPr="00F74DF3" w:rsidRDefault="00024959" w:rsidP="00024959">
      <w:pPr>
        <w:spacing w:after="0" w:line="240" w:lineRule="auto"/>
        <w:rPr>
          <w:rFonts w:ascii="Times New Roman" w:eastAsia="Times New Roman" w:hAnsi="Times New Roman" w:cs="Times New Roman"/>
          <w:color w:val="000000"/>
          <w:sz w:val="24"/>
          <w:szCs w:val="24"/>
          <w:shd w:val="clear" w:color="auto" w:fill="FFFFFF"/>
          <w:lang w:eastAsia="ru-RU"/>
        </w:rPr>
      </w:pPr>
      <w:r w:rsidRPr="00F74DF3">
        <w:rPr>
          <w:rFonts w:ascii="Times New Roman" w:eastAsia="Times New Roman" w:hAnsi="Times New Roman" w:cs="Times New Roman"/>
          <w:b/>
          <w:bCs/>
          <w:color w:val="000000"/>
          <w:sz w:val="24"/>
          <w:szCs w:val="24"/>
          <w:shd w:val="clear" w:color="auto" w:fill="FFFFFF"/>
          <w:lang w:eastAsia="ru-RU"/>
        </w:rPr>
        <w:t>Итоговый контроль</w:t>
      </w:r>
      <w:r w:rsidRPr="00F74DF3">
        <w:rPr>
          <w:rFonts w:ascii="Times New Roman" w:eastAsia="Times New Roman" w:hAnsi="Times New Roman" w:cs="Times New Roman"/>
          <w:color w:val="000000"/>
          <w:sz w:val="24"/>
          <w:szCs w:val="24"/>
          <w:shd w:val="clear" w:color="auto" w:fill="FFFFFF"/>
          <w:lang w:eastAsia="ru-RU"/>
        </w:rPr>
        <w:t> – выполнение итогового теста.</w:t>
      </w:r>
    </w:p>
    <w:p w:rsidR="0055779D" w:rsidRPr="00F74DF3" w:rsidRDefault="0055779D" w:rsidP="00024959">
      <w:pPr>
        <w:spacing w:after="0" w:line="240" w:lineRule="auto"/>
        <w:rPr>
          <w:rFonts w:ascii="Times New Roman" w:eastAsia="Times New Roman" w:hAnsi="Times New Roman" w:cs="Times New Roman"/>
          <w:sz w:val="24"/>
          <w:szCs w:val="24"/>
          <w:lang w:eastAsia="ru-RU"/>
        </w:rPr>
      </w:pPr>
    </w:p>
    <w:p w:rsidR="0055779D" w:rsidRPr="00F74DF3" w:rsidRDefault="00024959" w:rsidP="0055779D">
      <w:pPr>
        <w:pStyle w:val="c90"/>
        <w:shd w:val="clear" w:color="auto" w:fill="FFFFFF"/>
        <w:spacing w:before="0" w:beforeAutospacing="0" w:after="0" w:afterAutospacing="0"/>
        <w:jc w:val="center"/>
        <w:rPr>
          <w:color w:val="000000"/>
        </w:rPr>
      </w:pPr>
      <w:r w:rsidRPr="00F74DF3">
        <w:rPr>
          <w:color w:val="000000"/>
        </w:rPr>
        <w:t> </w:t>
      </w:r>
      <w:r w:rsidR="0055779D" w:rsidRPr="00F74DF3">
        <w:rPr>
          <w:b/>
          <w:bCs/>
          <w:color w:val="000000"/>
        </w:rPr>
        <w:t>Учебно – методический комплекс для обеспечения реализации программы</w:t>
      </w:r>
      <w:r w:rsidR="0055779D" w:rsidRPr="00F74DF3">
        <w:rPr>
          <w:color w:val="000000"/>
        </w:rPr>
        <w:t>:</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 xml:space="preserve">Обществознание: учебник для 10 класса общеобразовательных учреждений: базовый уровень[Боголюбов Л.Н, Аверьянов Ю.А., Белявский А.В. и др. ]; под ред. </w:t>
      </w:r>
      <w:r w:rsidRPr="00F74DF3">
        <w:rPr>
          <w:rFonts w:ascii="Times New Roman" w:eastAsia="Times New Roman" w:hAnsi="Times New Roman" w:cs="Times New Roman"/>
          <w:color w:val="000000"/>
          <w:sz w:val="24"/>
          <w:szCs w:val="24"/>
          <w:lang w:eastAsia="ru-RU"/>
        </w:rPr>
        <w:lastRenderedPageBreak/>
        <w:t>Л.Н.Боголюбова; Рос.акад.наук; Рос.акад.образования, изд-во «Просвещение». – М.: Просве</w:t>
      </w:r>
      <w:r w:rsidR="007A3747" w:rsidRPr="00F74DF3">
        <w:rPr>
          <w:rFonts w:ascii="Times New Roman" w:eastAsia="Times New Roman" w:hAnsi="Times New Roman" w:cs="Times New Roman"/>
          <w:color w:val="000000"/>
          <w:sz w:val="24"/>
          <w:szCs w:val="24"/>
          <w:lang w:eastAsia="ru-RU"/>
        </w:rPr>
        <w:t>щение, 2018</w:t>
      </w:r>
      <w:r w:rsidRPr="00F74DF3">
        <w:rPr>
          <w:rFonts w:ascii="Times New Roman" w:eastAsia="Times New Roman" w:hAnsi="Times New Roman" w:cs="Times New Roman"/>
          <w:color w:val="000000"/>
          <w:sz w:val="24"/>
          <w:szCs w:val="24"/>
          <w:lang w:eastAsia="ru-RU"/>
        </w:rPr>
        <w:t xml:space="preserve">  </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Обществознание. 11 класс: учебник для общеобразовательных учреждений: базовый уровень /Л. Н. Боголюбов, Н. И. Городецкая, Л.Ф.Иванова и др./; под ред. Л. Н. Боголюбова и др. — М.: Просвещение, 2018.</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Обществознание. Поурочные разработки. 10 класс: пособие для учителей общеобразоват.организаций: базовый уровень /[Л.Н.Боголюбов, А.Ю.Лазебникова, Ю.И.Аверьянов</w:t>
      </w:r>
      <w:r w:rsidR="00E53649" w:rsidRPr="00F74DF3">
        <w:rPr>
          <w:rFonts w:ascii="Times New Roman" w:eastAsia="Times New Roman" w:hAnsi="Times New Roman" w:cs="Times New Roman"/>
          <w:color w:val="000000"/>
          <w:sz w:val="24"/>
          <w:szCs w:val="24"/>
          <w:lang w:eastAsia="ru-RU"/>
        </w:rPr>
        <w:t xml:space="preserve"> и др.], - М.: Просвещение, 2018</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 xml:space="preserve">Обществознание: Новый полный справочник школьника для подготовки к ЕГЭ / В.В.Баранов, Г.И.Грибанова,А.А.Дорская и др.; под ред. В.В.Баранова </w:t>
      </w:r>
      <w:r w:rsidR="00E53649" w:rsidRPr="00F74DF3">
        <w:rPr>
          <w:rFonts w:ascii="Times New Roman" w:eastAsia="Times New Roman" w:hAnsi="Times New Roman" w:cs="Times New Roman"/>
          <w:color w:val="000000"/>
          <w:sz w:val="24"/>
          <w:szCs w:val="24"/>
          <w:lang w:eastAsia="ru-RU"/>
        </w:rPr>
        <w:t>– Москва, Издательство АСТ, 2018</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Лазебникова А.Ю., Рутковская Е.Л.Практикум по обществознанию (Подготовка к выполнению ч</w:t>
      </w:r>
      <w:r w:rsidR="00E53649" w:rsidRPr="00F74DF3">
        <w:rPr>
          <w:rFonts w:ascii="Times New Roman" w:eastAsia="Times New Roman" w:hAnsi="Times New Roman" w:cs="Times New Roman"/>
          <w:color w:val="000000"/>
          <w:sz w:val="24"/>
          <w:szCs w:val="24"/>
          <w:lang w:eastAsia="ru-RU"/>
        </w:rPr>
        <w:t>асти 3(С)Москва: «Экзамен», 2018</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Махоткин А.В, Махоткина Н.В. Обществознание в схемах  и таблицах. Мос</w:t>
      </w:r>
      <w:r w:rsidR="00E53649" w:rsidRPr="00F74DF3">
        <w:rPr>
          <w:rFonts w:ascii="Times New Roman" w:eastAsia="Times New Roman" w:hAnsi="Times New Roman" w:cs="Times New Roman"/>
          <w:color w:val="000000"/>
          <w:sz w:val="24"/>
          <w:szCs w:val="24"/>
          <w:lang w:eastAsia="ru-RU"/>
        </w:rPr>
        <w:t>ква : Эксмо, 2018</w:t>
      </w:r>
      <w:r w:rsidRPr="00F74DF3">
        <w:rPr>
          <w:rFonts w:ascii="Times New Roman" w:eastAsia="Times New Roman" w:hAnsi="Times New Roman" w:cs="Times New Roman"/>
          <w:color w:val="000000"/>
          <w:sz w:val="24"/>
          <w:szCs w:val="24"/>
          <w:lang w:eastAsia="ru-RU"/>
        </w:rPr>
        <w:t>г.</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Степанько С.Н. Обществознание 10 класс Поурочные планы по учебник</w:t>
      </w:r>
      <w:r w:rsidR="00E53649" w:rsidRPr="00F74DF3">
        <w:rPr>
          <w:rFonts w:ascii="Times New Roman" w:eastAsia="Times New Roman" w:hAnsi="Times New Roman" w:cs="Times New Roman"/>
          <w:color w:val="000000"/>
          <w:sz w:val="24"/>
          <w:szCs w:val="24"/>
          <w:lang w:eastAsia="ru-RU"/>
        </w:rPr>
        <w:t>у Л.Н. Боголюбова Волгоград 2018</w:t>
      </w:r>
    </w:p>
    <w:p w:rsidR="0055779D" w:rsidRPr="00F74DF3" w:rsidRDefault="0055779D" w:rsidP="008478D2">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4.Методические рекомендации по курсу «Человек и общество». 10-11 класса / Л.Н. Боголюбов  </w:t>
      </w:r>
      <w:r w:rsidR="00E53649" w:rsidRPr="00F74DF3">
        <w:rPr>
          <w:rFonts w:ascii="Times New Roman" w:eastAsia="Times New Roman" w:hAnsi="Times New Roman" w:cs="Times New Roman"/>
          <w:color w:val="000000"/>
          <w:sz w:val="24"/>
          <w:szCs w:val="24"/>
          <w:lang w:eastAsia="ru-RU"/>
        </w:rPr>
        <w:t>и другие/. М.: Просвещение, 2018</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 xml:space="preserve">5.Учебник «Обществознание. Глобальный мир в XXI веке»./ Под ред. Л.В. </w:t>
      </w:r>
      <w:r w:rsidR="00E53649" w:rsidRPr="00F74DF3">
        <w:rPr>
          <w:rFonts w:ascii="Times New Roman" w:eastAsia="Times New Roman" w:hAnsi="Times New Roman" w:cs="Times New Roman"/>
          <w:color w:val="000000"/>
          <w:sz w:val="24"/>
          <w:szCs w:val="24"/>
          <w:lang w:eastAsia="ru-RU"/>
        </w:rPr>
        <w:t>Полякова. – М.: Просвещение 2018</w:t>
      </w:r>
      <w:r w:rsidRPr="00F74DF3">
        <w:rPr>
          <w:rFonts w:ascii="Times New Roman" w:eastAsia="Times New Roman" w:hAnsi="Times New Roman" w:cs="Times New Roman"/>
          <w:color w:val="000000"/>
          <w:sz w:val="24"/>
          <w:szCs w:val="24"/>
          <w:lang w:eastAsia="ru-RU"/>
        </w:rPr>
        <w:t>.</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292929"/>
          <w:sz w:val="24"/>
          <w:szCs w:val="24"/>
          <w:lang w:eastAsia="ru-RU"/>
        </w:rPr>
        <w:t>6.Большой энциклопедический словарь.- М.: Дрофа, 1999. С. 231-288 (обществознание)</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292929"/>
          <w:sz w:val="24"/>
          <w:szCs w:val="24"/>
          <w:lang w:eastAsia="ru-RU"/>
        </w:rPr>
        <w:t>7.Конституция РФ 1993 г., Всеобщая Декларация прав человека, Конвенция о правах ребенка, Декларация прав ребенка.</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292929"/>
          <w:sz w:val="24"/>
          <w:szCs w:val="24"/>
          <w:lang w:eastAsia="ru-RU"/>
        </w:rPr>
        <w:t>8.Кравченко А.И. Задачник по обществознанию. 10-11 кл. – М.: ООО</w:t>
      </w:r>
      <w:r w:rsidR="00E53649" w:rsidRPr="00F74DF3">
        <w:rPr>
          <w:rFonts w:ascii="Times New Roman" w:eastAsia="Times New Roman" w:hAnsi="Times New Roman" w:cs="Times New Roman"/>
          <w:color w:val="292929"/>
          <w:sz w:val="24"/>
          <w:szCs w:val="24"/>
          <w:lang w:eastAsia="ru-RU"/>
        </w:rPr>
        <w:t xml:space="preserve"> «ТИД «Русское слово – РС», 2016</w:t>
      </w:r>
      <w:r w:rsidRPr="00F74DF3">
        <w:rPr>
          <w:rFonts w:ascii="Times New Roman" w:eastAsia="Times New Roman" w:hAnsi="Times New Roman" w:cs="Times New Roman"/>
          <w:color w:val="292929"/>
          <w:sz w:val="24"/>
          <w:szCs w:val="24"/>
          <w:lang w:eastAsia="ru-RU"/>
        </w:rPr>
        <w:t>.</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292929"/>
          <w:sz w:val="24"/>
          <w:szCs w:val="24"/>
          <w:lang w:eastAsia="ru-RU"/>
        </w:rPr>
        <w:t>9.Обществознание. 10 класс: поурочные планы по учебнику под ред. Л.Н. Боголюбова в 2 ч./ авт.-сост. С.Н. Степанько. – Волгоград:</w:t>
      </w:r>
      <w:r w:rsidR="00E53649" w:rsidRPr="00F74DF3">
        <w:rPr>
          <w:rFonts w:ascii="Times New Roman" w:eastAsia="Times New Roman" w:hAnsi="Times New Roman" w:cs="Times New Roman"/>
          <w:color w:val="292929"/>
          <w:sz w:val="24"/>
          <w:szCs w:val="24"/>
          <w:lang w:eastAsia="ru-RU"/>
        </w:rPr>
        <w:t xml:space="preserve"> Учитель, 2018</w:t>
      </w:r>
      <w:r w:rsidRPr="00F74DF3">
        <w:rPr>
          <w:rFonts w:ascii="Times New Roman" w:eastAsia="Times New Roman" w:hAnsi="Times New Roman" w:cs="Times New Roman"/>
          <w:color w:val="292929"/>
          <w:sz w:val="24"/>
          <w:szCs w:val="24"/>
          <w:lang w:eastAsia="ru-RU"/>
        </w:rPr>
        <w:t>.</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292929"/>
          <w:sz w:val="24"/>
          <w:szCs w:val="24"/>
          <w:lang w:eastAsia="ru-RU"/>
        </w:rPr>
        <w:t>Сборник законов РФ.</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292929"/>
          <w:sz w:val="24"/>
          <w:szCs w:val="24"/>
          <w:lang w:eastAsia="ru-RU"/>
        </w:rPr>
        <w:t>Тесты по обществознанию: пособие для подготовки к ЕГЭ, выпускному и вступительному те</w:t>
      </w:r>
      <w:r w:rsidR="00E53649" w:rsidRPr="00F74DF3">
        <w:rPr>
          <w:rFonts w:ascii="Times New Roman" w:eastAsia="Times New Roman" w:hAnsi="Times New Roman" w:cs="Times New Roman"/>
          <w:color w:val="292929"/>
          <w:sz w:val="24"/>
          <w:szCs w:val="24"/>
          <w:lang w:eastAsia="ru-RU"/>
        </w:rPr>
        <w:t>стированию. – М.: ФИПИ, 2019-20</w:t>
      </w:r>
      <w:r w:rsidRPr="00F74DF3">
        <w:rPr>
          <w:rFonts w:ascii="Times New Roman" w:eastAsia="Times New Roman" w:hAnsi="Times New Roman" w:cs="Times New Roman"/>
          <w:color w:val="292929"/>
          <w:sz w:val="24"/>
          <w:szCs w:val="24"/>
          <w:lang w:eastAsia="ru-RU"/>
        </w:rPr>
        <w:t>гг.</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Учебник «Обществознание. Глобальный мир в XXI веке»./ Под ред. Л.В. Полякова. – М.: Просвещение 2</w:t>
      </w:r>
      <w:r w:rsidR="00E53649" w:rsidRPr="00F74DF3">
        <w:rPr>
          <w:rFonts w:ascii="Times New Roman" w:eastAsia="Times New Roman" w:hAnsi="Times New Roman" w:cs="Times New Roman"/>
          <w:color w:val="000000"/>
          <w:sz w:val="24"/>
          <w:szCs w:val="24"/>
          <w:lang w:eastAsia="ru-RU"/>
        </w:rPr>
        <w:t>018</w:t>
      </w:r>
      <w:r w:rsidRPr="00F74DF3">
        <w:rPr>
          <w:rFonts w:ascii="Times New Roman" w:eastAsia="Times New Roman" w:hAnsi="Times New Roman" w:cs="Times New Roman"/>
          <w:color w:val="000000"/>
          <w:sz w:val="24"/>
          <w:szCs w:val="24"/>
          <w:lang w:eastAsia="ru-RU"/>
        </w:rPr>
        <w:t>.</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292929"/>
          <w:sz w:val="24"/>
          <w:szCs w:val="24"/>
          <w:lang w:eastAsia="ru-RU"/>
        </w:rPr>
        <w:t>Сборник законов РФ.</w:t>
      </w:r>
    </w:p>
    <w:p w:rsidR="0055779D" w:rsidRPr="00F74DF3" w:rsidRDefault="0055779D" w:rsidP="008478D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292929"/>
          <w:sz w:val="24"/>
          <w:szCs w:val="24"/>
          <w:lang w:eastAsia="ru-RU"/>
        </w:rPr>
        <w:t>Тесты по обществознанию: пособие для подготовки к ЕГЭ, выпускному и вступительном</w:t>
      </w:r>
      <w:r w:rsidR="00E53649" w:rsidRPr="00F74DF3">
        <w:rPr>
          <w:rFonts w:ascii="Times New Roman" w:eastAsia="Times New Roman" w:hAnsi="Times New Roman" w:cs="Times New Roman"/>
          <w:color w:val="292929"/>
          <w:sz w:val="24"/>
          <w:szCs w:val="24"/>
          <w:lang w:eastAsia="ru-RU"/>
        </w:rPr>
        <w:t>у тестированию. – М.: ФИПИ, 2019-20</w:t>
      </w:r>
      <w:r w:rsidRPr="00F74DF3">
        <w:rPr>
          <w:rFonts w:ascii="Times New Roman" w:eastAsia="Times New Roman" w:hAnsi="Times New Roman" w:cs="Times New Roman"/>
          <w:color w:val="292929"/>
          <w:sz w:val="24"/>
          <w:szCs w:val="24"/>
          <w:lang w:eastAsia="ru-RU"/>
        </w:rPr>
        <w:t>гг.</w:t>
      </w:r>
    </w:p>
    <w:p w:rsidR="0055779D" w:rsidRPr="00F74DF3" w:rsidRDefault="0055779D" w:rsidP="0055779D">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b/>
          <w:bCs/>
          <w:color w:val="000000"/>
          <w:sz w:val="24"/>
          <w:szCs w:val="24"/>
          <w:lang w:eastAsia="ru-RU"/>
        </w:rPr>
        <w:t>   Дополнительная литература:</w:t>
      </w:r>
    </w:p>
    <w:p w:rsidR="0055779D" w:rsidRPr="00F74DF3" w:rsidRDefault="0055779D" w:rsidP="008478D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Сборники КИМов, тематическ</w:t>
      </w:r>
      <w:r w:rsidR="007A3747" w:rsidRPr="00F74DF3">
        <w:rPr>
          <w:rFonts w:ascii="Times New Roman" w:eastAsia="Times New Roman" w:hAnsi="Times New Roman" w:cs="Times New Roman"/>
          <w:color w:val="000000"/>
          <w:sz w:val="24"/>
          <w:szCs w:val="24"/>
          <w:lang w:eastAsia="ru-RU"/>
        </w:rPr>
        <w:t>их тестов, вариантов ЕГЭ за 2019-20</w:t>
      </w:r>
      <w:r w:rsidRPr="00F74DF3">
        <w:rPr>
          <w:rFonts w:ascii="Times New Roman" w:eastAsia="Times New Roman" w:hAnsi="Times New Roman" w:cs="Times New Roman"/>
          <w:color w:val="000000"/>
          <w:sz w:val="24"/>
          <w:szCs w:val="24"/>
          <w:lang w:eastAsia="ru-RU"/>
        </w:rPr>
        <w:t xml:space="preserve"> гг.</w:t>
      </w:r>
    </w:p>
    <w:p w:rsidR="0055779D" w:rsidRPr="00F74DF3" w:rsidRDefault="0055779D" w:rsidP="008478D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Гуревич П.С. Введен</w:t>
      </w:r>
      <w:r w:rsidR="00E53649" w:rsidRPr="00F74DF3">
        <w:rPr>
          <w:rFonts w:ascii="Times New Roman" w:eastAsia="Times New Roman" w:hAnsi="Times New Roman" w:cs="Times New Roman"/>
          <w:color w:val="000000"/>
          <w:sz w:val="24"/>
          <w:szCs w:val="24"/>
          <w:lang w:eastAsia="ru-RU"/>
        </w:rPr>
        <w:t>ие в философию. 10-11 кл.-М.2016</w:t>
      </w:r>
      <w:r w:rsidRPr="00F74DF3">
        <w:rPr>
          <w:rFonts w:ascii="Times New Roman" w:eastAsia="Times New Roman" w:hAnsi="Times New Roman" w:cs="Times New Roman"/>
          <w:color w:val="000000"/>
          <w:sz w:val="24"/>
          <w:szCs w:val="24"/>
          <w:lang w:eastAsia="ru-RU"/>
        </w:rPr>
        <w:t xml:space="preserve"> г.</w:t>
      </w:r>
    </w:p>
    <w:p w:rsidR="0055779D" w:rsidRPr="00F74DF3" w:rsidRDefault="0055779D" w:rsidP="008478D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292929"/>
          <w:sz w:val="24"/>
          <w:szCs w:val="24"/>
          <w:lang w:eastAsia="ru-RU"/>
        </w:rPr>
        <w:t xml:space="preserve">Этика: учеб.пособие / Т.В. Мишаткина, З.В. Бражникова и др.; под ред. Т.В. </w:t>
      </w:r>
      <w:r w:rsidR="007A3747" w:rsidRPr="00F74DF3">
        <w:rPr>
          <w:rFonts w:ascii="Times New Roman" w:eastAsia="Times New Roman" w:hAnsi="Times New Roman" w:cs="Times New Roman"/>
          <w:color w:val="292929"/>
          <w:sz w:val="24"/>
          <w:szCs w:val="24"/>
          <w:lang w:eastAsia="ru-RU"/>
        </w:rPr>
        <w:t>Мишаткиной, Я.С. Яскевич. – 2018</w:t>
      </w:r>
      <w:r w:rsidRPr="00F74DF3">
        <w:rPr>
          <w:rFonts w:ascii="Times New Roman" w:eastAsia="Times New Roman" w:hAnsi="Times New Roman" w:cs="Times New Roman"/>
          <w:color w:val="292929"/>
          <w:sz w:val="24"/>
          <w:szCs w:val="24"/>
          <w:lang w:eastAsia="ru-RU"/>
        </w:rPr>
        <w:t>.</w:t>
      </w:r>
    </w:p>
    <w:p w:rsidR="0055779D" w:rsidRPr="00F74DF3" w:rsidRDefault="0055779D" w:rsidP="008478D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 Мухаев  Р.Т. Со</w:t>
      </w:r>
      <w:r w:rsidR="00E53649" w:rsidRPr="00F74DF3">
        <w:rPr>
          <w:rFonts w:ascii="Times New Roman" w:eastAsia="Times New Roman" w:hAnsi="Times New Roman" w:cs="Times New Roman"/>
          <w:color w:val="000000"/>
          <w:sz w:val="24"/>
          <w:szCs w:val="24"/>
          <w:lang w:eastAsia="ru-RU"/>
        </w:rPr>
        <w:t>циология. - М.: ЮНИТИ-ДАНА, 2018</w:t>
      </w:r>
      <w:r w:rsidRPr="00F74DF3">
        <w:rPr>
          <w:rFonts w:ascii="Times New Roman" w:eastAsia="Times New Roman" w:hAnsi="Times New Roman" w:cs="Times New Roman"/>
          <w:color w:val="000000"/>
          <w:sz w:val="24"/>
          <w:szCs w:val="24"/>
          <w:lang w:eastAsia="ru-RU"/>
        </w:rPr>
        <w:t xml:space="preserve"> г.</w:t>
      </w:r>
    </w:p>
    <w:p w:rsidR="0055779D" w:rsidRPr="00F74DF3" w:rsidRDefault="0055779D" w:rsidP="008478D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 xml:space="preserve">Дидактические материалы по курсу «Человек и общество». 10-11 кл: Пособие для </w:t>
      </w:r>
      <w:r w:rsidR="00E53649" w:rsidRPr="00F74DF3">
        <w:rPr>
          <w:rFonts w:ascii="Times New Roman" w:eastAsia="Times New Roman" w:hAnsi="Times New Roman" w:cs="Times New Roman"/>
          <w:color w:val="000000"/>
          <w:sz w:val="24"/>
          <w:szCs w:val="24"/>
          <w:lang w:eastAsia="ru-RU"/>
        </w:rPr>
        <w:t>учителя. – М.: Просвещение, 2018</w:t>
      </w:r>
      <w:r w:rsidRPr="00F74DF3">
        <w:rPr>
          <w:rFonts w:ascii="Times New Roman" w:eastAsia="Times New Roman" w:hAnsi="Times New Roman" w:cs="Times New Roman"/>
          <w:color w:val="000000"/>
          <w:sz w:val="24"/>
          <w:szCs w:val="24"/>
          <w:lang w:eastAsia="ru-RU"/>
        </w:rPr>
        <w:t>.</w:t>
      </w:r>
    </w:p>
    <w:p w:rsidR="0055779D" w:rsidRPr="00F74DF3" w:rsidRDefault="0055779D" w:rsidP="008478D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Кашанина Т.В., Кашанин А.В. Право.10-11 класс. Книга в 2</w:t>
      </w:r>
      <w:r w:rsidR="00E53649" w:rsidRPr="00F74DF3">
        <w:rPr>
          <w:rFonts w:ascii="Times New Roman" w:eastAsia="Times New Roman" w:hAnsi="Times New Roman" w:cs="Times New Roman"/>
          <w:color w:val="000000"/>
          <w:sz w:val="24"/>
          <w:szCs w:val="24"/>
          <w:lang w:eastAsia="ru-RU"/>
        </w:rPr>
        <w:t>-х частях.- М.: ВИТА-ПРЕСС, 2018</w:t>
      </w:r>
      <w:r w:rsidRPr="00F74DF3">
        <w:rPr>
          <w:rFonts w:ascii="Times New Roman" w:eastAsia="Times New Roman" w:hAnsi="Times New Roman" w:cs="Times New Roman"/>
          <w:color w:val="000000"/>
          <w:sz w:val="24"/>
          <w:szCs w:val="24"/>
          <w:lang w:eastAsia="ru-RU"/>
        </w:rPr>
        <w:t>.</w:t>
      </w:r>
    </w:p>
    <w:p w:rsidR="0055779D" w:rsidRPr="00F74DF3" w:rsidRDefault="0055779D" w:rsidP="008478D2">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DF3">
        <w:rPr>
          <w:rFonts w:ascii="Times New Roman" w:eastAsia="Times New Roman" w:hAnsi="Times New Roman" w:cs="Times New Roman"/>
          <w:color w:val="000000"/>
          <w:sz w:val="24"/>
          <w:szCs w:val="24"/>
          <w:lang w:eastAsia="ru-RU"/>
        </w:rPr>
        <w:t>Никитин А.Ф. Основы государс</w:t>
      </w:r>
      <w:r w:rsidR="00E53649" w:rsidRPr="00F74DF3">
        <w:rPr>
          <w:rFonts w:ascii="Times New Roman" w:eastAsia="Times New Roman" w:hAnsi="Times New Roman" w:cs="Times New Roman"/>
          <w:color w:val="000000"/>
          <w:sz w:val="24"/>
          <w:szCs w:val="24"/>
          <w:lang w:eastAsia="ru-RU"/>
        </w:rPr>
        <w:t>тва и права:10-11 класс – М:2016</w:t>
      </w:r>
      <w:r w:rsidRPr="00F74DF3">
        <w:rPr>
          <w:rFonts w:ascii="Times New Roman" w:eastAsia="Times New Roman" w:hAnsi="Times New Roman" w:cs="Times New Roman"/>
          <w:color w:val="000000"/>
          <w:sz w:val="24"/>
          <w:szCs w:val="24"/>
          <w:lang w:eastAsia="ru-RU"/>
        </w:rPr>
        <w:t>.</w:t>
      </w:r>
    </w:p>
    <w:p w:rsidR="00EA6416" w:rsidRPr="00F74DF3" w:rsidRDefault="00EA6416" w:rsidP="008F3C17">
      <w:pPr>
        <w:autoSpaceDE w:val="0"/>
        <w:autoSpaceDN w:val="0"/>
        <w:adjustRightInd w:val="0"/>
        <w:spacing w:after="0" w:line="240" w:lineRule="auto"/>
        <w:jc w:val="both"/>
        <w:rPr>
          <w:rStyle w:val="FontStyle26"/>
          <w:rFonts w:ascii="Times New Roman" w:eastAsia="Calibri" w:hAnsi="Times New Roman" w:cs="Times New Roman"/>
          <w:sz w:val="24"/>
          <w:szCs w:val="24"/>
        </w:rPr>
      </w:pPr>
    </w:p>
    <w:p w:rsidR="00EA6416" w:rsidRPr="00F74DF3" w:rsidRDefault="00EA6416" w:rsidP="00EA6416">
      <w:pPr>
        <w:rPr>
          <w:rFonts w:ascii="Times New Roman" w:eastAsia="Calibri" w:hAnsi="Times New Roman" w:cs="Times New Roman"/>
          <w:b/>
          <w:sz w:val="24"/>
          <w:szCs w:val="24"/>
        </w:rPr>
      </w:pPr>
    </w:p>
    <w:p w:rsidR="0015251F" w:rsidRPr="00F74DF3" w:rsidRDefault="0015251F" w:rsidP="00EA6416">
      <w:pPr>
        <w:rPr>
          <w:rFonts w:ascii="Times New Roman" w:eastAsia="Calibri" w:hAnsi="Times New Roman" w:cs="Times New Roman"/>
          <w:b/>
          <w:sz w:val="24"/>
          <w:szCs w:val="24"/>
        </w:rPr>
      </w:pPr>
    </w:p>
    <w:p w:rsidR="00C11D42" w:rsidRPr="00F74DF3" w:rsidRDefault="00C11D42" w:rsidP="00EA6416">
      <w:pPr>
        <w:rPr>
          <w:rFonts w:ascii="Times New Roman" w:eastAsia="Calibri" w:hAnsi="Times New Roman" w:cs="Times New Roman"/>
          <w:b/>
          <w:sz w:val="24"/>
          <w:szCs w:val="24"/>
        </w:rPr>
      </w:pPr>
    </w:p>
    <w:p w:rsidR="007A3747" w:rsidRPr="00F74DF3" w:rsidRDefault="007A3747" w:rsidP="007A3747">
      <w:pPr>
        <w:pStyle w:val="af2"/>
        <w:shd w:val="clear" w:color="auto" w:fill="FFFFFF"/>
        <w:spacing w:before="0" w:beforeAutospacing="0" w:after="0" w:afterAutospacing="0"/>
        <w:jc w:val="center"/>
        <w:rPr>
          <w:color w:val="000000"/>
        </w:rPr>
      </w:pPr>
      <w:r w:rsidRPr="00F74DF3">
        <w:rPr>
          <w:b/>
          <w:bCs/>
          <w:color w:val="000000"/>
          <w:lang w:val="en-US"/>
        </w:rPr>
        <w:t>I</w:t>
      </w:r>
      <w:r w:rsidRPr="00F74DF3">
        <w:rPr>
          <w:b/>
          <w:bCs/>
          <w:color w:val="000000"/>
        </w:rPr>
        <w:t>.Планируемые результаты изучения учебного предмета</w:t>
      </w:r>
    </w:p>
    <w:p w:rsidR="007A3747" w:rsidRPr="00F74DF3" w:rsidRDefault="007A3747" w:rsidP="007A3747">
      <w:pPr>
        <w:pStyle w:val="af2"/>
        <w:shd w:val="clear" w:color="auto" w:fill="FFFFFF"/>
        <w:spacing w:before="0" w:beforeAutospacing="0" w:after="0" w:afterAutospacing="0"/>
        <w:jc w:val="center"/>
        <w:rPr>
          <w:color w:val="000000"/>
        </w:rPr>
      </w:pPr>
      <w:r w:rsidRPr="00F74DF3">
        <w:rPr>
          <w:b/>
          <w:bCs/>
          <w:color w:val="000000"/>
        </w:rPr>
        <w:t>Личностные, метапредметные и предметные результаты освоения учебного предмета обществознание</w:t>
      </w:r>
    </w:p>
    <w:p w:rsidR="007A3747" w:rsidRPr="00F74DF3" w:rsidRDefault="007A3747" w:rsidP="007A3747">
      <w:pPr>
        <w:pStyle w:val="af2"/>
        <w:shd w:val="clear" w:color="auto" w:fill="FFFFFF"/>
        <w:spacing w:before="0" w:beforeAutospacing="0" w:after="0" w:afterAutospacing="0"/>
        <w:jc w:val="center"/>
        <w:rPr>
          <w:color w:val="000000"/>
        </w:rPr>
      </w:pPr>
      <w:r w:rsidRPr="00F74DF3">
        <w:rPr>
          <w:b/>
          <w:bCs/>
          <w:color w:val="000000"/>
        </w:rPr>
        <w:t>10 класс</w:t>
      </w:r>
    </w:p>
    <w:p w:rsidR="007A3747" w:rsidRPr="00F74DF3" w:rsidRDefault="007A3747" w:rsidP="007A3747">
      <w:pPr>
        <w:pStyle w:val="af2"/>
        <w:shd w:val="clear" w:color="auto" w:fill="FFFFFF"/>
        <w:spacing w:before="0" w:beforeAutospacing="0" w:after="0" w:afterAutospacing="0"/>
        <w:jc w:val="center"/>
        <w:rPr>
          <w:color w:val="000000"/>
        </w:rPr>
      </w:pPr>
    </w:p>
    <w:p w:rsidR="007A3747" w:rsidRPr="00F74DF3" w:rsidRDefault="007A3747" w:rsidP="007A3747">
      <w:pPr>
        <w:pStyle w:val="af2"/>
        <w:shd w:val="clear" w:color="auto" w:fill="FFFFFF"/>
        <w:spacing w:before="0" w:beforeAutospacing="0" w:after="0" w:afterAutospacing="0"/>
        <w:rPr>
          <w:color w:val="000000"/>
        </w:rPr>
      </w:pPr>
      <w:r w:rsidRPr="00F74DF3">
        <w:rPr>
          <w:b/>
          <w:bCs/>
          <w:color w:val="000000"/>
        </w:rPr>
        <w:t>Личностные:</w:t>
      </w:r>
    </w:p>
    <w:p w:rsidR="007A3747" w:rsidRPr="00F74DF3" w:rsidRDefault="007A3747" w:rsidP="008478D2">
      <w:pPr>
        <w:pStyle w:val="af2"/>
        <w:numPr>
          <w:ilvl w:val="0"/>
          <w:numId w:val="6"/>
        </w:numPr>
        <w:shd w:val="clear" w:color="auto" w:fill="FFFFFF"/>
        <w:spacing w:before="0" w:beforeAutospacing="0" w:after="300" w:afterAutospacing="0"/>
        <w:ind w:left="0"/>
        <w:rPr>
          <w:color w:val="000000"/>
        </w:rPr>
      </w:pPr>
      <w:r w:rsidRPr="00F74DF3">
        <w:rPr>
          <w:color w:val="000000"/>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A3747" w:rsidRPr="00F74DF3" w:rsidRDefault="007A3747" w:rsidP="008478D2">
      <w:pPr>
        <w:pStyle w:val="af2"/>
        <w:numPr>
          <w:ilvl w:val="0"/>
          <w:numId w:val="6"/>
        </w:numPr>
        <w:shd w:val="clear" w:color="auto" w:fill="FFFFFF"/>
        <w:spacing w:before="0" w:beforeAutospacing="0" w:after="300" w:afterAutospacing="0"/>
        <w:ind w:left="0"/>
        <w:rPr>
          <w:color w:val="000000"/>
        </w:rPr>
      </w:pPr>
      <w:r w:rsidRPr="00F74DF3">
        <w:rPr>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7A3747" w:rsidRPr="00F74DF3" w:rsidRDefault="007A3747" w:rsidP="008478D2">
      <w:pPr>
        <w:pStyle w:val="af2"/>
        <w:numPr>
          <w:ilvl w:val="0"/>
          <w:numId w:val="6"/>
        </w:numPr>
        <w:shd w:val="clear" w:color="auto" w:fill="FFFFFF"/>
        <w:spacing w:before="0" w:beforeAutospacing="0" w:after="300" w:afterAutospacing="0"/>
        <w:ind w:left="0"/>
        <w:rPr>
          <w:color w:val="000000"/>
        </w:rPr>
      </w:pPr>
      <w:r w:rsidRPr="00F74DF3">
        <w:rPr>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A3747" w:rsidRPr="00F74DF3" w:rsidRDefault="007A3747" w:rsidP="008478D2">
      <w:pPr>
        <w:pStyle w:val="af2"/>
        <w:numPr>
          <w:ilvl w:val="0"/>
          <w:numId w:val="6"/>
        </w:numPr>
        <w:shd w:val="clear" w:color="auto" w:fill="FFFFFF"/>
        <w:spacing w:before="0" w:beforeAutospacing="0" w:after="300" w:afterAutospacing="0"/>
        <w:ind w:left="0"/>
        <w:rPr>
          <w:color w:val="000000"/>
        </w:rPr>
      </w:pPr>
      <w:r w:rsidRPr="00F74DF3">
        <w:rPr>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7A3747" w:rsidRPr="00F74DF3" w:rsidRDefault="007A3747" w:rsidP="008478D2">
      <w:pPr>
        <w:pStyle w:val="af2"/>
        <w:numPr>
          <w:ilvl w:val="0"/>
          <w:numId w:val="7"/>
        </w:numPr>
        <w:shd w:val="clear" w:color="auto" w:fill="FFFFFF"/>
        <w:spacing w:before="0" w:beforeAutospacing="0" w:after="300" w:afterAutospacing="0"/>
        <w:ind w:left="0"/>
        <w:rPr>
          <w:color w:val="000000"/>
        </w:rPr>
      </w:pPr>
      <w:r w:rsidRPr="00F74DF3">
        <w:rPr>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7A3747" w:rsidRPr="00F74DF3" w:rsidRDefault="007A3747" w:rsidP="008478D2">
      <w:pPr>
        <w:pStyle w:val="af2"/>
        <w:numPr>
          <w:ilvl w:val="0"/>
          <w:numId w:val="7"/>
        </w:numPr>
        <w:shd w:val="clear" w:color="auto" w:fill="FFFFFF"/>
        <w:spacing w:before="0" w:beforeAutospacing="0" w:after="300" w:afterAutospacing="0"/>
        <w:ind w:left="0"/>
        <w:rPr>
          <w:color w:val="000000"/>
        </w:rPr>
      </w:pPr>
      <w:r w:rsidRPr="00F74DF3">
        <w:rPr>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A3747" w:rsidRPr="00F74DF3" w:rsidRDefault="007A3747" w:rsidP="008478D2">
      <w:pPr>
        <w:pStyle w:val="af2"/>
        <w:numPr>
          <w:ilvl w:val="0"/>
          <w:numId w:val="7"/>
        </w:numPr>
        <w:shd w:val="clear" w:color="auto" w:fill="FFFFFF"/>
        <w:spacing w:before="0" w:beforeAutospacing="0" w:after="300" w:afterAutospacing="0"/>
        <w:ind w:left="0"/>
        <w:rPr>
          <w:color w:val="000000"/>
        </w:rPr>
      </w:pPr>
      <w:r w:rsidRPr="00F74DF3">
        <w:rPr>
          <w:color w:val="00000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7A3747" w:rsidRPr="00F74DF3" w:rsidRDefault="007A3747" w:rsidP="008478D2">
      <w:pPr>
        <w:pStyle w:val="af2"/>
        <w:numPr>
          <w:ilvl w:val="0"/>
          <w:numId w:val="7"/>
        </w:numPr>
        <w:shd w:val="clear" w:color="auto" w:fill="FFFFFF"/>
        <w:spacing w:before="0" w:beforeAutospacing="0" w:after="300" w:afterAutospacing="0"/>
        <w:ind w:left="0"/>
        <w:rPr>
          <w:color w:val="000000"/>
        </w:rPr>
      </w:pPr>
      <w:r w:rsidRPr="00F74DF3">
        <w:rPr>
          <w:color w:val="000000"/>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A3747" w:rsidRPr="00F74DF3" w:rsidRDefault="007A3747" w:rsidP="008478D2">
      <w:pPr>
        <w:pStyle w:val="af2"/>
        <w:numPr>
          <w:ilvl w:val="0"/>
          <w:numId w:val="7"/>
        </w:numPr>
        <w:shd w:val="clear" w:color="auto" w:fill="FFFFFF"/>
        <w:spacing w:before="0" w:beforeAutospacing="0" w:after="300" w:afterAutospacing="0"/>
        <w:ind w:left="0"/>
        <w:rPr>
          <w:color w:val="000000"/>
        </w:rPr>
      </w:pPr>
      <w:r w:rsidRPr="00F74DF3">
        <w:rPr>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r w:rsidRPr="00F74DF3">
        <w:rPr>
          <w:b/>
          <w:bCs/>
          <w:color w:val="000000"/>
        </w:rPr>
        <w:t>Метапредметные:</w:t>
      </w:r>
    </w:p>
    <w:p w:rsidR="007A3747" w:rsidRPr="00F74DF3" w:rsidRDefault="007A3747" w:rsidP="008478D2">
      <w:pPr>
        <w:pStyle w:val="af2"/>
        <w:numPr>
          <w:ilvl w:val="0"/>
          <w:numId w:val="8"/>
        </w:numPr>
        <w:shd w:val="clear" w:color="auto" w:fill="FFFFFF"/>
        <w:spacing w:before="0" w:beforeAutospacing="0" w:after="300" w:afterAutospacing="0"/>
        <w:ind w:left="0"/>
        <w:rPr>
          <w:color w:val="000000"/>
        </w:rPr>
      </w:pPr>
      <w:r w:rsidRPr="00F74DF3">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A3747" w:rsidRPr="00F74DF3" w:rsidRDefault="007A3747" w:rsidP="008478D2">
      <w:pPr>
        <w:pStyle w:val="af2"/>
        <w:numPr>
          <w:ilvl w:val="0"/>
          <w:numId w:val="8"/>
        </w:numPr>
        <w:shd w:val="clear" w:color="auto" w:fill="FFFFFF"/>
        <w:spacing w:before="0" w:beforeAutospacing="0" w:after="300" w:afterAutospacing="0"/>
        <w:ind w:left="0"/>
        <w:rPr>
          <w:color w:val="000000"/>
        </w:rPr>
      </w:pPr>
      <w:r w:rsidRPr="00F74DF3">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A3747" w:rsidRPr="00F74DF3" w:rsidRDefault="007A3747" w:rsidP="008478D2">
      <w:pPr>
        <w:pStyle w:val="af2"/>
        <w:numPr>
          <w:ilvl w:val="0"/>
          <w:numId w:val="8"/>
        </w:numPr>
        <w:shd w:val="clear" w:color="auto" w:fill="FFFFFF"/>
        <w:spacing w:before="0" w:beforeAutospacing="0" w:after="300" w:afterAutospacing="0"/>
        <w:ind w:left="0"/>
        <w:rPr>
          <w:color w:val="000000"/>
        </w:rPr>
      </w:pPr>
      <w:r w:rsidRPr="00F74DF3">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A3747" w:rsidRPr="00F74DF3" w:rsidRDefault="007A3747" w:rsidP="008478D2">
      <w:pPr>
        <w:pStyle w:val="af2"/>
        <w:numPr>
          <w:ilvl w:val="0"/>
          <w:numId w:val="8"/>
        </w:numPr>
        <w:shd w:val="clear" w:color="auto" w:fill="FFFFFF"/>
        <w:spacing w:before="0" w:beforeAutospacing="0" w:after="300" w:afterAutospacing="0"/>
        <w:ind w:left="0"/>
        <w:rPr>
          <w:color w:val="000000"/>
        </w:rPr>
      </w:pPr>
      <w:r w:rsidRPr="00F74DF3">
        <w:rPr>
          <w:color w:val="000000"/>
        </w:rPr>
        <w:t>умение оценивать правильность выполнения учебной задачи, собственные возможности её решения;</w:t>
      </w:r>
    </w:p>
    <w:p w:rsidR="007A3747" w:rsidRPr="00F74DF3" w:rsidRDefault="007A3747" w:rsidP="008478D2">
      <w:pPr>
        <w:pStyle w:val="af2"/>
        <w:numPr>
          <w:ilvl w:val="0"/>
          <w:numId w:val="8"/>
        </w:numPr>
        <w:shd w:val="clear" w:color="auto" w:fill="FFFFFF"/>
        <w:spacing w:before="0" w:beforeAutospacing="0" w:after="300" w:afterAutospacing="0"/>
        <w:ind w:left="0"/>
        <w:rPr>
          <w:color w:val="000000"/>
        </w:rPr>
      </w:pPr>
      <w:r w:rsidRPr="00F74DF3">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A3747" w:rsidRPr="00F74DF3" w:rsidRDefault="007A3747" w:rsidP="008478D2">
      <w:pPr>
        <w:pStyle w:val="af2"/>
        <w:numPr>
          <w:ilvl w:val="0"/>
          <w:numId w:val="8"/>
        </w:numPr>
        <w:shd w:val="clear" w:color="auto" w:fill="FFFFFF"/>
        <w:spacing w:before="0" w:beforeAutospacing="0" w:after="300" w:afterAutospacing="0"/>
        <w:ind w:left="0"/>
        <w:rPr>
          <w:color w:val="000000"/>
        </w:rPr>
      </w:pPr>
      <w:r w:rsidRPr="00F74DF3">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A3747" w:rsidRPr="00F74DF3" w:rsidRDefault="007A3747" w:rsidP="008478D2">
      <w:pPr>
        <w:pStyle w:val="af2"/>
        <w:numPr>
          <w:ilvl w:val="0"/>
          <w:numId w:val="8"/>
        </w:numPr>
        <w:shd w:val="clear" w:color="auto" w:fill="FFFFFF"/>
        <w:spacing w:before="0" w:beforeAutospacing="0" w:after="300" w:afterAutospacing="0"/>
        <w:ind w:left="0"/>
        <w:rPr>
          <w:color w:val="000000"/>
        </w:rPr>
      </w:pPr>
      <w:r w:rsidRPr="00F74DF3">
        <w:rPr>
          <w:color w:val="000000"/>
        </w:rPr>
        <w:t>умение создавать, применять и преобразовывать знаки и символы, модели и схемы для решения учебных и познавательных задач;</w:t>
      </w:r>
    </w:p>
    <w:p w:rsidR="007A3747" w:rsidRPr="00F74DF3" w:rsidRDefault="007A3747" w:rsidP="008478D2">
      <w:pPr>
        <w:pStyle w:val="af2"/>
        <w:numPr>
          <w:ilvl w:val="0"/>
          <w:numId w:val="8"/>
        </w:numPr>
        <w:shd w:val="clear" w:color="auto" w:fill="FFFFFF"/>
        <w:spacing w:before="0" w:beforeAutospacing="0" w:after="300" w:afterAutospacing="0"/>
        <w:ind w:left="0"/>
        <w:rPr>
          <w:color w:val="000000"/>
        </w:rPr>
      </w:pPr>
      <w:r w:rsidRPr="00F74DF3">
        <w:rPr>
          <w:color w:val="000000"/>
        </w:rPr>
        <w:t>смысловое чтение;</w:t>
      </w:r>
    </w:p>
    <w:p w:rsidR="007A3747" w:rsidRPr="00F74DF3" w:rsidRDefault="007A3747" w:rsidP="008478D2">
      <w:pPr>
        <w:pStyle w:val="af2"/>
        <w:numPr>
          <w:ilvl w:val="0"/>
          <w:numId w:val="8"/>
        </w:numPr>
        <w:shd w:val="clear" w:color="auto" w:fill="FFFFFF"/>
        <w:spacing w:before="0" w:beforeAutospacing="0" w:after="300" w:afterAutospacing="0"/>
        <w:ind w:left="0"/>
        <w:rPr>
          <w:color w:val="000000"/>
        </w:rPr>
      </w:pPr>
      <w:r w:rsidRPr="00F74DF3">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A3747" w:rsidRPr="00F74DF3" w:rsidRDefault="007A3747" w:rsidP="008478D2">
      <w:pPr>
        <w:pStyle w:val="af2"/>
        <w:numPr>
          <w:ilvl w:val="0"/>
          <w:numId w:val="8"/>
        </w:numPr>
        <w:shd w:val="clear" w:color="auto" w:fill="FFFFFF"/>
        <w:spacing w:before="0" w:beforeAutospacing="0" w:after="300" w:afterAutospacing="0"/>
        <w:ind w:left="0"/>
        <w:rPr>
          <w:color w:val="000000"/>
        </w:rPr>
      </w:pPr>
      <w:r w:rsidRPr="00F74DF3">
        <w:rPr>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r w:rsidRPr="00F74DF3">
        <w:rPr>
          <w:b/>
          <w:bCs/>
          <w:color w:val="000000"/>
        </w:rPr>
        <w:t>Предметные:</w:t>
      </w:r>
    </w:p>
    <w:p w:rsidR="007A3747" w:rsidRPr="00F74DF3" w:rsidRDefault="007A3747" w:rsidP="008478D2">
      <w:pPr>
        <w:pStyle w:val="af2"/>
        <w:numPr>
          <w:ilvl w:val="0"/>
          <w:numId w:val="9"/>
        </w:numPr>
        <w:shd w:val="clear" w:color="auto" w:fill="FFFFFF"/>
        <w:spacing w:before="0" w:beforeAutospacing="0" w:after="300" w:afterAutospacing="0"/>
        <w:ind w:left="0"/>
        <w:rPr>
          <w:color w:val="000000"/>
        </w:rPr>
      </w:pPr>
      <w:r w:rsidRPr="00F74DF3">
        <w:rPr>
          <w:color w:val="000000"/>
        </w:rPr>
        <w:t>относительно целостное представление об обществе и человеке, о сферах и областях общественной жизни, меха</w:t>
      </w:r>
      <w:r w:rsidRPr="00F74DF3">
        <w:rPr>
          <w:color w:val="000000"/>
        </w:rPr>
        <w:softHyphen/>
        <w:t>низмах и регуляторах деятельности людей;</w:t>
      </w:r>
    </w:p>
    <w:p w:rsidR="007A3747" w:rsidRPr="00F74DF3" w:rsidRDefault="007A3747" w:rsidP="008478D2">
      <w:pPr>
        <w:pStyle w:val="af2"/>
        <w:numPr>
          <w:ilvl w:val="0"/>
          <w:numId w:val="9"/>
        </w:numPr>
        <w:shd w:val="clear" w:color="auto" w:fill="FFFFFF"/>
        <w:spacing w:before="0" w:beforeAutospacing="0" w:after="300" w:afterAutospacing="0"/>
        <w:ind w:left="0"/>
        <w:rPr>
          <w:color w:val="000000"/>
        </w:rPr>
      </w:pPr>
      <w:r w:rsidRPr="00F74DF3">
        <w:rPr>
          <w:color w:val="000000"/>
        </w:rPr>
        <w:t>знание ряда ключевых понятий об основных социальных объектах; умение объяснять с опорой на эти понятия явления социальной действительности;</w:t>
      </w:r>
    </w:p>
    <w:p w:rsidR="007A3747" w:rsidRPr="00F74DF3" w:rsidRDefault="007A3747" w:rsidP="008478D2">
      <w:pPr>
        <w:pStyle w:val="af2"/>
        <w:numPr>
          <w:ilvl w:val="0"/>
          <w:numId w:val="9"/>
        </w:numPr>
        <w:shd w:val="clear" w:color="auto" w:fill="FFFFFF"/>
        <w:spacing w:before="0" w:beforeAutospacing="0" w:after="300" w:afterAutospacing="0"/>
        <w:ind w:left="0"/>
        <w:rPr>
          <w:color w:val="000000"/>
        </w:rPr>
      </w:pPr>
      <w:r w:rsidRPr="00F74DF3">
        <w:rPr>
          <w:color w:val="000000"/>
        </w:rPr>
        <w:t>знания, умения и ценностные установки, необходимые для сознательного выполнения подростками основ</w:t>
      </w:r>
      <w:r w:rsidRPr="00F74DF3">
        <w:rPr>
          <w:color w:val="000000"/>
        </w:rPr>
        <w:softHyphen/>
        <w:t>ных социальных ролей в пределах своей дееспособности;</w:t>
      </w:r>
    </w:p>
    <w:p w:rsidR="007A3747" w:rsidRPr="00F74DF3" w:rsidRDefault="007A3747" w:rsidP="008478D2">
      <w:pPr>
        <w:pStyle w:val="af2"/>
        <w:numPr>
          <w:ilvl w:val="0"/>
          <w:numId w:val="9"/>
        </w:numPr>
        <w:shd w:val="clear" w:color="auto" w:fill="FFFFFF"/>
        <w:spacing w:before="0" w:beforeAutospacing="0" w:after="300" w:afterAutospacing="0"/>
        <w:ind w:left="0"/>
        <w:rPr>
          <w:color w:val="000000"/>
        </w:rPr>
      </w:pPr>
      <w:r w:rsidRPr="00F74DF3">
        <w:rPr>
          <w:color w:val="000000"/>
        </w:rPr>
        <w:lastRenderedPageBreak/>
        <w:t>умения находить нужную социальную информацию в пе</w:t>
      </w:r>
      <w:r w:rsidRPr="00F74DF3">
        <w:rPr>
          <w:color w:val="000000"/>
        </w:rPr>
        <w:softHyphen/>
        <w:t>дагогически отобранных источниках; адекватно её восприни</w:t>
      </w:r>
      <w:r w:rsidRPr="00F74DF3">
        <w:rPr>
          <w:color w:val="000000"/>
        </w:rPr>
        <w:softHyphen/>
        <w:t>мать, применяя основные обществоведческие термины и поня</w:t>
      </w:r>
      <w:r w:rsidRPr="00F74DF3">
        <w:rPr>
          <w:color w:val="000000"/>
        </w:rPr>
        <w:softHyphen/>
        <w:t>тия; преобразовывать в соответствии с решаемой задачей (ана</w:t>
      </w:r>
      <w:r w:rsidRPr="00F74DF3">
        <w:rPr>
          <w:color w:val="000000"/>
        </w:rPr>
        <w:softHyphen/>
        <w:t>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rsidR="007A3747" w:rsidRPr="00F74DF3" w:rsidRDefault="007A3747" w:rsidP="008478D2">
      <w:pPr>
        <w:pStyle w:val="af2"/>
        <w:numPr>
          <w:ilvl w:val="0"/>
          <w:numId w:val="9"/>
        </w:numPr>
        <w:shd w:val="clear" w:color="auto" w:fill="FFFFFF"/>
        <w:spacing w:before="0" w:beforeAutospacing="0" w:after="300" w:afterAutospacing="0"/>
        <w:ind w:left="0"/>
        <w:rPr>
          <w:color w:val="000000"/>
        </w:rPr>
      </w:pPr>
      <w:r w:rsidRPr="00F74DF3">
        <w:rPr>
          <w:color w:val="000000"/>
        </w:rPr>
        <w:t>понимание побудительной роли мотивов в деятельности человека, места ценностей в мотивационной структуре лич</w:t>
      </w:r>
      <w:r w:rsidRPr="00F74DF3">
        <w:rPr>
          <w:color w:val="000000"/>
        </w:rPr>
        <w:softHyphen/>
        <w:t>ности, их значения в жизни человека и развитии общества;</w:t>
      </w:r>
    </w:p>
    <w:p w:rsidR="007A3747" w:rsidRPr="00F74DF3" w:rsidRDefault="007A3747" w:rsidP="008478D2">
      <w:pPr>
        <w:pStyle w:val="af2"/>
        <w:numPr>
          <w:ilvl w:val="0"/>
          <w:numId w:val="9"/>
        </w:numPr>
        <w:shd w:val="clear" w:color="auto" w:fill="FFFFFF"/>
        <w:spacing w:before="0" w:beforeAutospacing="0" w:after="300" w:afterAutospacing="0"/>
        <w:ind w:left="0"/>
        <w:rPr>
          <w:color w:val="000000"/>
        </w:rPr>
      </w:pPr>
      <w:r w:rsidRPr="00F74DF3">
        <w:rPr>
          <w:color w:val="000000"/>
        </w:rPr>
        <w:t>знание основных нравственных и правовых понятий, норм и правил, понимание их роли как решающих регуля</w:t>
      </w:r>
      <w:r w:rsidRPr="00F74DF3">
        <w:rPr>
          <w:color w:val="000000"/>
        </w:rPr>
        <w:softHyphen/>
        <w:t>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7A3747" w:rsidRPr="00F74DF3" w:rsidRDefault="007A3747" w:rsidP="008478D2">
      <w:pPr>
        <w:pStyle w:val="af2"/>
        <w:numPr>
          <w:ilvl w:val="0"/>
          <w:numId w:val="9"/>
        </w:numPr>
        <w:shd w:val="clear" w:color="auto" w:fill="FFFFFF"/>
        <w:spacing w:before="0" w:beforeAutospacing="0" w:after="300" w:afterAutospacing="0"/>
        <w:ind w:left="0"/>
        <w:rPr>
          <w:color w:val="000000"/>
        </w:rPr>
      </w:pPr>
      <w:r w:rsidRPr="00F74DF3">
        <w:rPr>
          <w:color w:val="000000"/>
        </w:rPr>
        <w:t>приверженность гуманистическим и демократическим ценностям, патриотизм и гражданственность;</w:t>
      </w:r>
    </w:p>
    <w:p w:rsidR="007A3747" w:rsidRPr="00F74DF3" w:rsidRDefault="007A3747" w:rsidP="008478D2">
      <w:pPr>
        <w:pStyle w:val="af2"/>
        <w:numPr>
          <w:ilvl w:val="0"/>
          <w:numId w:val="9"/>
        </w:numPr>
        <w:shd w:val="clear" w:color="auto" w:fill="FFFFFF"/>
        <w:spacing w:before="0" w:beforeAutospacing="0" w:after="300" w:afterAutospacing="0"/>
        <w:ind w:left="0"/>
        <w:rPr>
          <w:color w:val="000000"/>
        </w:rPr>
      </w:pPr>
      <w:r w:rsidRPr="00F74DF3">
        <w:rPr>
          <w:color w:val="000000"/>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w:t>
      </w:r>
      <w:r w:rsidRPr="00F74DF3">
        <w:rPr>
          <w:color w:val="000000"/>
        </w:rPr>
        <w:softHyphen/>
        <w:t>щих трудовую деятельность несовершеннолетних; понимание значения трудовой деятельности для лично</w:t>
      </w:r>
      <w:r w:rsidRPr="00F74DF3">
        <w:rPr>
          <w:color w:val="000000"/>
        </w:rPr>
        <w:softHyphen/>
        <w:t>сти и для общества;</w:t>
      </w:r>
    </w:p>
    <w:p w:rsidR="007A3747" w:rsidRPr="00F74DF3" w:rsidRDefault="007A3747" w:rsidP="008478D2">
      <w:pPr>
        <w:pStyle w:val="af2"/>
        <w:numPr>
          <w:ilvl w:val="0"/>
          <w:numId w:val="9"/>
        </w:numPr>
        <w:shd w:val="clear" w:color="auto" w:fill="FFFFFF"/>
        <w:spacing w:before="0" w:beforeAutospacing="0" w:after="300" w:afterAutospacing="0"/>
        <w:ind w:left="0"/>
        <w:rPr>
          <w:color w:val="000000"/>
        </w:rPr>
      </w:pPr>
      <w:r w:rsidRPr="00F74DF3">
        <w:rPr>
          <w:color w:val="000000"/>
        </w:rPr>
        <w:t>понимание специфики познания мира средствами ис</w:t>
      </w:r>
      <w:r w:rsidRPr="00F74DF3">
        <w:rPr>
          <w:color w:val="000000"/>
        </w:rPr>
        <w:softHyphen/>
        <w:t>кусства в соотнесении с другими способами познания; понимание роли искусства в становлении личности и в жизни общества;</w:t>
      </w:r>
    </w:p>
    <w:p w:rsidR="007A3747" w:rsidRPr="00F74DF3" w:rsidRDefault="007A3747" w:rsidP="008478D2">
      <w:pPr>
        <w:pStyle w:val="af2"/>
        <w:numPr>
          <w:ilvl w:val="0"/>
          <w:numId w:val="9"/>
        </w:numPr>
        <w:shd w:val="clear" w:color="auto" w:fill="FFFFFF"/>
        <w:spacing w:before="0" w:beforeAutospacing="0" w:after="300" w:afterAutospacing="0"/>
        <w:ind w:left="0"/>
        <w:rPr>
          <w:color w:val="000000"/>
        </w:rPr>
      </w:pPr>
      <w:r w:rsidRPr="00F74DF3">
        <w:rPr>
          <w:color w:val="000000"/>
        </w:rPr>
        <w:t>знание определяющих признаков коммуникативной дея</w:t>
      </w:r>
      <w:r w:rsidRPr="00F74DF3">
        <w:rPr>
          <w:color w:val="000000"/>
        </w:rPr>
        <w:softHyphen/>
        <w:t>тельности в сравнении с другими видами деятельности; знание новых возможностей для коммуникации в совре</w:t>
      </w:r>
      <w:r w:rsidRPr="00F74DF3">
        <w:rPr>
          <w:color w:val="000000"/>
        </w:rPr>
        <w:softHyphen/>
        <w:t>менном обществе; умение использовать современные средства связи и коммуникации для поиска и обработки необходимой социальной информации;</w:t>
      </w:r>
    </w:p>
    <w:p w:rsidR="007A3747" w:rsidRPr="00F74DF3" w:rsidRDefault="007A3747" w:rsidP="008478D2">
      <w:pPr>
        <w:pStyle w:val="af2"/>
        <w:numPr>
          <w:ilvl w:val="0"/>
          <w:numId w:val="9"/>
        </w:numPr>
        <w:shd w:val="clear" w:color="auto" w:fill="FFFFFF"/>
        <w:spacing w:before="0" w:beforeAutospacing="0" w:after="300" w:afterAutospacing="0"/>
        <w:ind w:left="0"/>
        <w:rPr>
          <w:color w:val="000000"/>
        </w:rPr>
      </w:pPr>
      <w:r w:rsidRPr="00F74DF3">
        <w:rPr>
          <w:color w:val="000000"/>
        </w:rPr>
        <w:t>понимание языка массовой социально-политической коммуникации, позволяющее осознанно воспринимать соот</w:t>
      </w:r>
      <w:r w:rsidRPr="00F74DF3">
        <w:rPr>
          <w:color w:val="000000"/>
        </w:rPr>
        <w:softHyphen/>
        <w:t>ветствующую информацию; умение различать факты, аргу</w:t>
      </w:r>
      <w:r w:rsidRPr="00F74DF3">
        <w:rPr>
          <w:color w:val="000000"/>
        </w:rPr>
        <w:softHyphen/>
        <w:t>менты, оценочные суждения; понимание значения коммуникации в межличностном общении;</w:t>
      </w:r>
    </w:p>
    <w:p w:rsidR="007A3747" w:rsidRPr="00F74DF3" w:rsidRDefault="007A3747" w:rsidP="008478D2">
      <w:pPr>
        <w:pStyle w:val="af2"/>
        <w:numPr>
          <w:ilvl w:val="0"/>
          <w:numId w:val="9"/>
        </w:numPr>
        <w:shd w:val="clear" w:color="auto" w:fill="FFFFFF"/>
        <w:spacing w:before="0" w:beforeAutospacing="0" w:after="300" w:afterAutospacing="0"/>
        <w:ind w:left="0"/>
        <w:rPr>
          <w:color w:val="000000"/>
        </w:rPr>
      </w:pPr>
      <w:r w:rsidRPr="00F74DF3">
        <w:rPr>
          <w:color w:val="000000"/>
        </w:rPr>
        <w:t>умение взаимодействовать в ходе выполнения групповой работы, вести диалог, участвовать в дискуссии, аргументиро</w:t>
      </w:r>
      <w:r w:rsidRPr="00F74DF3">
        <w:rPr>
          <w:color w:val="000000"/>
        </w:rPr>
        <w:softHyphen/>
        <w:t>вать собственную точку зрения; знакомство с отдельными приёмами и техниками пре</w:t>
      </w:r>
      <w:r w:rsidRPr="00F74DF3">
        <w:rPr>
          <w:color w:val="000000"/>
        </w:rPr>
        <w:softHyphen/>
        <w:t>одоления конфликтов.</w:t>
      </w: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r w:rsidRPr="00F74DF3">
        <w:rPr>
          <w:b/>
          <w:bCs/>
          <w:color w:val="000000"/>
        </w:rPr>
        <w:t>Десятиклассник научится:</w:t>
      </w:r>
    </w:p>
    <w:p w:rsidR="007A3747" w:rsidRPr="00F74DF3" w:rsidRDefault="007A3747" w:rsidP="007A3747">
      <w:pPr>
        <w:pStyle w:val="af2"/>
        <w:shd w:val="clear" w:color="auto" w:fill="FFFFFF"/>
        <w:spacing w:before="0" w:beforeAutospacing="0" w:after="0" w:afterAutospacing="0"/>
        <w:rPr>
          <w:color w:val="000000"/>
        </w:rPr>
      </w:pPr>
      <w:r w:rsidRPr="00F74DF3">
        <w:rPr>
          <w:b/>
          <w:bCs/>
          <w:color w:val="000000"/>
        </w:rPr>
        <w:t>Человек. Человек в системе общественных отношений</w:t>
      </w:r>
    </w:p>
    <w:p w:rsidR="007A3747" w:rsidRPr="00F74DF3" w:rsidRDefault="007A3747" w:rsidP="008478D2">
      <w:pPr>
        <w:pStyle w:val="af2"/>
        <w:numPr>
          <w:ilvl w:val="0"/>
          <w:numId w:val="10"/>
        </w:numPr>
        <w:shd w:val="clear" w:color="auto" w:fill="FFFFFF"/>
        <w:spacing w:before="0" w:beforeAutospacing="0" w:after="300" w:afterAutospacing="0"/>
        <w:ind w:left="0"/>
        <w:rPr>
          <w:color w:val="000000"/>
        </w:rPr>
      </w:pPr>
      <w:r w:rsidRPr="00F74DF3">
        <w:rPr>
          <w:color w:val="000000"/>
        </w:rPr>
        <w:t>Выделять черты социальной сущности человека;</w:t>
      </w:r>
    </w:p>
    <w:p w:rsidR="007A3747" w:rsidRPr="00F74DF3" w:rsidRDefault="007A3747" w:rsidP="008478D2">
      <w:pPr>
        <w:pStyle w:val="af2"/>
        <w:numPr>
          <w:ilvl w:val="0"/>
          <w:numId w:val="10"/>
        </w:numPr>
        <w:shd w:val="clear" w:color="auto" w:fill="FFFFFF"/>
        <w:spacing w:before="0" w:beforeAutospacing="0" w:after="300" w:afterAutospacing="0"/>
        <w:ind w:left="0"/>
        <w:rPr>
          <w:color w:val="000000"/>
        </w:rPr>
      </w:pPr>
      <w:r w:rsidRPr="00F74DF3">
        <w:rPr>
          <w:color w:val="000000"/>
        </w:rPr>
        <w:t>определять роль духовных ценностей в обществе;</w:t>
      </w:r>
    </w:p>
    <w:p w:rsidR="007A3747" w:rsidRPr="00F74DF3" w:rsidRDefault="007A3747" w:rsidP="008478D2">
      <w:pPr>
        <w:pStyle w:val="af2"/>
        <w:numPr>
          <w:ilvl w:val="0"/>
          <w:numId w:val="10"/>
        </w:numPr>
        <w:shd w:val="clear" w:color="auto" w:fill="FFFFFF"/>
        <w:spacing w:before="0" w:beforeAutospacing="0" w:after="300" w:afterAutospacing="0"/>
        <w:ind w:left="0"/>
        <w:rPr>
          <w:color w:val="000000"/>
        </w:rPr>
      </w:pPr>
      <w:r w:rsidRPr="00F74DF3">
        <w:rPr>
          <w:color w:val="000000"/>
        </w:rPr>
        <w:t>распознавать формы культуры по их признакам, иллюстрировать их примерами;</w:t>
      </w:r>
    </w:p>
    <w:p w:rsidR="007A3747" w:rsidRPr="00F74DF3" w:rsidRDefault="007A3747" w:rsidP="008478D2">
      <w:pPr>
        <w:pStyle w:val="af2"/>
        <w:numPr>
          <w:ilvl w:val="0"/>
          <w:numId w:val="10"/>
        </w:numPr>
        <w:shd w:val="clear" w:color="auto" w:fill="FFFFFF"/>
        <w:spacing w:before="0" w:beforeAutospacing="0" w:after="300" w:afterAutospacing="0"/>
        <w:ind w:left="0"/>
        <w:rPr>
          <w:color w:val="000000"/>
        </w:rPr>
      </w:pPr>
      <w:r w:rsidRPr="00F74DF3">
        <w:rPr>
          <w:color w:val="000000"/>
        </w:rPr>
        <w:t>различать виды искусства;</w:t>
      </w:r>
    </w:p>
    <w:p w:rsidR="007A3747" w:rsidRPr="00F74DF3" w:rsidRDefault="007A3747" w:rsidP="008478D2">
      <w:pPr>
        <w:pStyle w:val="af2"/>
        <w:numPr>
          <w:ilvl w:val="0"/>
          <w:numId w:val="10"/>
        </w:numPr>
        <w:shd w:val="clear" w:color="auto" w:fill="FFFFFF"/>
        <w:spacing w:before="0" w:beforeAutospacing="0" w:after="300" w:afterAutospacing="0"/>
        <w:ind w:left="0"/>
        <w:rPr>
          <w:color w:val="000000"/>
        </w:rPr>
      </w:pPr>
      <w:r w:rsidRPr="00F74DF3">
        <w:rPr>
          <w:color w:val="000000"/>
        </w:rPr>
        <w:lastRenderedPageBreak/>
        <w:t>соотносить поступки и отношения с принятыми нормами морали;</w:t>
      </w:r>
    </w:p>
    <w:p w:rsidR="007A3747" w:rsidRPr="00F74DF3" w:rsidRDefault="007A3747" w:rsidP="008478D2">
      <w:pPr>
        <w:pStyle w:val="af2"/>
        <w:numPr>
          <w:ilvl w:val="0"/>
          <w:numId w:val="10"/>
        </w:numPr>
        <w:shd w:val="clear" w:color="auto" w:fill="FFFFFF"/>
        <w:spacing w:before="0" w:beforeAutospacing="0" w:after="300" w:afterAutospacing="0"/>
        <w:ind w:left="0"/>
        <w:rPr>
          <w:color w:val="000000"/>
        </w:rPr>
      </w:pPr>
      <w:r w:rsidRPr="00F74DF3">
        <w:rPr>
          <w:color w:val="000000"/>
        </w:rPr>
        <w:t>выявлять сущностные характеристики религии и ее роль в культурной жизни;</w:t>
      </w:r>
    </w:p>
    <w:p w:rsidR="007A3747" w:rsidRPr="00F74DF3" w:rsidRDefault="007A3747" w:rsidP="008478D2">
      <w:pPr>
        <w:pStyle w:val="af2"/>
        <w:numPr>
          <w:ilvl w:val="0"/>
          <w:numId w:val="10"/>
        </w:numPr>
        <w:shd w:val="clear" w:color="auto" w:fill="FFFFFF"/>
        <w:spacing w:before="0" w:beforeAutospacing="0" w:after="300" w:afterAutospacing="0"/>
        <w:ind w:left="0"/>
        <w:rPr>
          <w:color w:val="000000"/>
        </w:rPr>
      </w:pPr>
      <w:r w:rsidRPr="00F74DF3">
        <w:rPr>
          <w:color w:val="000000"/>
        </w:rPr>
        <w:t>раскрывать связь между мышлением и деятельностью;</w:t>
      </w:r>
    </w:p>
    <w:p w:rsidR="007A3747" w:rsidRPr="00F74DF3" w:rsidRDefault="007A3747" w:rsidP="008478D2">
      <w:pPr>
        <w:pStyle w:val="af2"/>
        <w:numPr>
          <w:ilvl w:val="0"/>
          <w:numId w:val="10"/>
        </w:numPr>
        <w:shd w:val="clear" w:color="auto" w:fill="FFFFFF"/>
        <w:spacing w:before="0" w:beforeAutospacing="0" w:after="300" w:afterAutospacing="0"/>
        <w:ind w:left="0"/>
        <w:rPr>
          <w:color w:val="000000"/>
        </w:rPr>
      </w:pPr>
      <w:r w:rsidRPr="00F74DF3">
        <w:rPr>
          <w:color w:val="000000"/>
        </w:rPr>
        <w:t>различать виды деятельности, приводить примеры основных видов деятельности;</w:t>
      </w:r>
    </w:p>
    <w:p w:rsidR="007A3747" w:rsidRPr="00F74DF3" w:rsidRDefault="007A3747" w:rsidP="008478D2">
      <w:pPr>
        <w:pStyle w:val="af2"/>
        <w:numPr>
          <w:ilvl w:val="0"/>
          <w:numId w:val="10"/>
        </w:numPr>
        <w:shd w:val="clear" w:color="auto" w:fill="FFFFFF"/>
        <w:spacing w:before="0" w:beforeAutospacing="0" w:after="300" w:afterAutospacing="0"/>
        <w:ind w:left="0"/>
        <w:rPr>
          <w:color w:val="000000"/>
        </w:rPr>
      </w:pPr>
      <w:r w:rsidRPr="00F74DF3">
        <w:rPr>
          <w:color w:val="000000"/>
        </w:rPr>
        <w:t>выявлять и соотносить цели, средства и результаты деятельности;</w:t>
      </w:r>
    </w:p>
    <w:p w:rsidR="007A3747" w:rsidRPr="00F74DF3" w:rsidRDefault="007A3747" w:rsidP="008478D2">
      <w:pPr>
        <w:pStyle w:val="af2"/>
        <w:numPr>
          <w:ilvl w:val="0"/>
          <w:numId w:val="10"/>
        </w:numPr>
        <w:shd w:val="clear" w:color="auto" w:fill="FFFFFF"/>
        <w:spacing w:before="0" w:beforeAutospacing="0" w:after="300" w:afterAutospacing="0"/>
        <w:ind w:left="0"/>
        <w:rPr>
          <w:color w:val="000000"/>
        </w:rPr>
      </w:pPr>
      <w:r w:rsidRPr="00F74DF3">
        <w:rPr>
          <w:color w:val="000000"/>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A3747" w:rsidRPr="00F74DF3" w:rsidRDefault="007A3747" w:rsidP="008478D2">
      <w:pPr>
        <w:pStyle w:val="af2"/>
        <w:numPr>
          <w:ilvl w:val="0"/>
          <w:numId w:val="10"/>
        </w:numPr>
        <w:shd w:val="clear" w:color="auto" w:fill="FFFFFF"/>
        <w:spacing w:before="0" w:beforeAutospacing="0" w:after="300" w:afterAutospacing="0"/>
        <w:ind w:left="0"/>
        <w:rPr>
          <w:color w:val="000000"/>
        </w:rPr>
      </w:pPr>
      <w:r w:rsidRPr="00F74DF3">
        <w:rPr>
          <w:color w:val="000000"/>
        </w:rPr>
        <w:t>выражать и аргументировать собственное отношение к роли образования и самообразования в жизни человека.</w:t>
      </w: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r w:rsidRPr="00F74DF3">
        <w:rPr>
          <w:b/>
          <w:bCs/>
          <w:color w:val="000000"/>
        </w:rPr>
        <w:t>Правовое регулирование общественных отношений</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Сравнивать правовые нормы с другими социальными нормами;</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выделять основные элементы системы права;</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выстраивать иерархию нормативных актов;</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выделять основные стадии законотворческого процесса в Российской Федерации;</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аргументировать важность соблюдения норм экологического права и характеризовать способы защиты экологических прав;</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раскрывать содержание гражданских правоотношений;</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применять полученные знания о нормах гражданского права в практических ситуациях, прогнозируя последствия принимаемых решений;</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характеризовать условия заключения, изменения и расторжения трудового договора;</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lastRenderedPageBreak/>
        <w:t>иллюстрировать примерами виды социальной защиты и социального обеспечения;</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извлекать и анализировать информацию по заданной теме в адаптированных источниках различного типа (Конституция РФ, ГПК РФ, АПК РФ, УПК РФ);</w:t>
      </w:r>
    </w:p>
    <w:p w:rsidR="007A3747" w:rsidRPr="00F74DF3" w:rsidRDefault="007A3747" w:rsidP="008478D2">
      <w:pPr>
        <w:pStyle w:val="af2"/>
        <w:numPr>
          <w:ilvl w:val="0"/>
          <w:numId w:val="11"/>
        </w:numPr>
        <w:shd w:val="clear" w:color="auto" w:fill="FFFFFF"/>
        <w:spacing w:before="0" w:beforeAutospacing="0" w:after="300" w:afterAutospacing="0"/>
        <w:ind w:left="0"/>
        <w:rPr>
          <w:color w:val="000000"/>
        </w:rPr>
      </w:pPr>
      <w:r w:rsidRPr="00F74DF3">
        <w:rPr>
          <w:color w:val="000000"/>
        </w:rPr>
        <w:t>объяснять основные идеи международных документов, направленных на защиту прав человека.</w:t>
      </w: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r w:rsidRPr="00F74DF3">
        <w:rPr>
          <w:b/>
          <w:bCs/>
          <w:color w:val="000000"/>
        </w:rPr>
        <w:t>Десятиклассник получит возможность научиться:</w:t>
      </w:r>
    </w:p>
    <w:p w:rsidR="007A3747" w:rsidRPr="00F74DF3" w:rsidRDefault="007A3747" w:rsidP="007A3747">
      <w:pPr>
        <w:pStyle w:val="af2"/>
        <w:shd w:val="clear" w:color="auto" w:fill="FFFFFF"/>
        <w:spacing w:before="0" w:beforeAutospacing="0" w:after="0" w:afterAutospacing="0"/>
        <w:rPr>
          <w:color w:val="000000"/>
        </w:rPr>
      </w:pPr>
      <w:r w:rsidRPr="00F74DF3">
        <w:rPr>
          <w:b/>
          <w:bCs/>
          <w:i/>
          <w:iCs/>
          <w:color w:val="000000"/>
        </w:rPr>
        <w:t>Человек. Человек в системе общественных отношений</w:t>
      </w:r>
    </w:p>
    <w:p w:rsidR="007A3747" w:rsidRPr="00F74DF3" w:rsidRDefault="007A3747" w:rsidP="008478D2">
      <w:pPr>
        <w:pStyle w:val="af2"/>
        <w:numPr>
          <w:ilvl w:val="0"/>
          <w:numId w:val="12"/>
        </w:numPr>
        <w:shd w:val="clear" w:color="auto" w:fill="FFFFFF"/>
        <w:spacing w:before="0" w:beforeAutospacing="0" w:after="0" w:afterAutospacing="0"/>
        <w:ind w:left="0"/>
        <w:rPr>
          <w:color w:val="000000"/>
        </w:rPr>
      </w:pPr>
      <w:r w:rsidRPr="00F74DF3">
        <w:rPr>
          <w:i/>
          <w:iCs/>
          <w:color w:val="000000"/>
        </w:rPr>
        <w:t>Использовать полученные знания о социальных ценностях и нормах в повседневной жизни, прогнозировать последствия принимаемых решений;</w:t>
      </w:r>
    </w:p>
    <w:p w:rsidR="007A3747" w:rsidRPr="00F74DF3" w:rsidRDefault="007A3747" w:rsidP="008478D2">
      <w:pPr>
        <w:pStyle w:val="af2"/>
        <w:numPr>
          <w:ilvl w:val="0"/>
          <w:numId w:val="12"/>
        </w:numPr>
        <w:shd w:val="clear" w:color="auto" w:fill="FFFFFF"/>
        <w:spacing w:before="0" w:beforeAutospacing="0" w:after="0" w:afterAutospacing="0"/>
        <w:ind w:left="0"/>
        <w:rPr>
          <w:color w:val="000000"/>
        </w:rPr>
      </w:pPr>
      <w:r w:rsidRPr="00F74DF3">
        <w:rPr>
          <w:i/>
          <w:iCs/>
          <w:color w:val="000000"/>
        </w:rPr>
        <w:t>оценивать разнообразные явления и процессы общественного развития;</w:t>
      </w:r>
    </w:p>
    <w:p w:rsidR="007A3747" w:rsidRPr="00F74DF3" w:rsidRDefault="007A3747" w:rsidP="008478D2">
      <w:pPr>
        <w:pStyle w:val="af2"/>
        <w:numPr>
          <w:ilvl w:val="0"/>
          <w:numId w:val="12"/>
        </w:numPr>
        <w:shd w:val="clear" w:color="auto" w:fill="FFFFFF"/>
        <w:spacing w:before="0" w:beforeAutospacing="0" w:after="0" w:afterAutospacing="0"/>
        <w:ind w:left="0"/>
        <w:rPr>
          <w:color w:val="000000"/>
        </w:rPr>
      </w:pPr>
      <w:r w:rsidRPr="00F74DF3">
        <w:rPr>
          <w:i/>
          <w:iCs/>
          <w:color w:val="000000"/>
        </w:rPr>
        <w:t>выражать собственную позицию по вопросу познаваемости мира и аргументировать ее.</w:t>
      </w: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r w:rsidRPr="00F74DF3">
        <w:rPr>
          <w:b/>
          <w:bCs/>
          <w:i/>
          <w:iCs/>
          <w:color w:val="000000"/>
        </w:rPr>
        <w:t>Общество как сложная динамическая система</w:t>
      </w:r>
    </w:p>
    <w:p w:rsidR="007A3747" w:rsidRPr="00F74DF3" w:rsidRDefault="007A3747" w:rsidP="008478D2">
      <w:pPr>
        <w:pStyle w:val="af2"/>
        <w:numPr>
          <w:ilvl w:val="0"/>
          <w:numId w:val="13"/>
        </w:numPr>
        <w:shd w:val="clear" w:color="auto" w:fill="FFFFFF"/>
        <w:spacing w:before="0" w:beforeAutospacing="0" w:after="0" w:afterAutospacing="0"/>
        <w:ind w:left="0"/>
        <w:rPr>
          <w:color w:val="000000"/>
        </w:rPr>
      </w:pPr>
      <w:r w:rsidRPr="00F74DF3">
        <w:rPr>
          <w:i/>
          <w:iCs/>
          <w:color w:val="000000"/>
        </w:rPr>
        <w:t>выявлять, опираясь на теоретические положения и материалы СМИ, тенденции и перспективы общественного развития;</w:t>
      </w:r>
    </w:p>
    <w:p w:rsidR="007A3747" w:rsidRPr="00F74DF3" w:rsidRDefault="007A3747" w:rsidP="008478D2">
      <w:pPr>
        <w:pStyle w:val="af2"/>
        <w:numPr>
          <w:ilvl w:val="0"/>
          <w:numId w:val="13"/>
        </w:numPr>
        <w:shd w:val="clear" w:color="auto" w:fill="FFFFFF"/>
        <w:spacing w:before="0" w:beforeAutospacing="0" w:after="0" w:afterAutospacing="0"/>
        <w:ind w:left="0"/>
        <w:rPr>
          <w:color w:val="000000"/>
        </w:rPr>
      </w:pPr>
      <w:r w:rsidRPr="00F74DF3">
        <w:rPr>
          <w:i/>
          <w:iCs/>
          <w:color w:val="000000"/>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r w:rsidRPr="00F74DF3">
        <w:rPr>
          <w:b/>
          <w:bCs/>
          <w:i/>
          <w:iCs/>
          <w:color w:val="000000"/>
        </w:rPr>
        <w:t>Правовое регулирование общественных отношений</w:t>
      </w:r>
    </w:p>
    <w:p w:rsidR="007A3747" w:rsidRPr="00F74DF3" w:rsidRDefault="007A3747" w:rsidP="008478D2">
      <w:pPr>
        <w:pStyle w:val="af2"/>
        <w:numPr>
          <w:ilvl w:val="0"/>
          <w:numId w:val="14"/>
        </w:numPr>
        <w:shd w:val="clear" w:color="auto" w:fill="FFFFFF"/>
        <w:spacing w:before="0" w:beforeAutospacing="0" w:after="0" w:afterAutospacing="0"/>
        <w:ind w:left="0"/>
        <w:rPr>
          <w:color w:val="000000"/>
        </w:rPr>
      </w:pPr>
      <w:r w:rsidRPr="00F74DF3">
        <w:rPr>
          <w:i/>
          <w:iCs/>
          <w:color w:val="000000"/>
        </w:rPr>
        <w:t>Действовать в пределах правовых норм для успешного решения жизненных задач в разных сферах общественных отношений;</w:t>
      </w:r>
    </w:p>
    <w:p w:rsidR="007A3747" w:rsidRPr="00F74DF3" w:rsidRDefault="007A3747" w:rsidP="008478D2">
      <w:pPr>
        <w:pStyle w:val="af2"/>
        <w:numPr>
          <w:ilvl w:val="0"/>
          <w:numId w:val="14"/>
        </w:numPr>
        <w:shd w:val="clear" w:color="auto" w:fill="FFFFFF"/>
        <w:spacing w:before="0" w:beforeAutospacing="0" w:after="0" w:afterAutospacing="0"/>
        <w:ind w:left="0"/>
        <w:rPr>
          <w:color w:val="000000"/>
        </w:rPr>
      </w:pPr>
      <w:r w:rsidRPr="00F74DF3">
        <w:rPr>
          <w:i/>
          <w:iCs/>
          <w:color w:val="000000"/>
        </w:rPr>
        <w:t>перечислять участников законотворческого процесса и раскрывать их функции;</w:t>
      </w:r>
    </w:p>
    <w:p w:rsidR="007A3747" w:rsidRPr="00F74DF3" w:rsidRDefault="007A3747" w:rsidP="008478D2">
      <w:pPr>
        <w:pStyle w:val="af2"/>
        <w:numPr>
          <w:ilvl w:val="0"/>
          <w:numId w:val="14"/>
        </w:numPr>
        <w:shd w:val="clear" w:color="auto" w:fill="FFFFFF"/>
        <w:spacing w:before="0" w:beforeAutospacing="0" w:after="0" w:afterAutospacing="0"/>
        <w:ind w:left="0"/>
        <w:rPr>
          <w:color w:val="000000"/>
        </w:rPr>
      </w:pPr>
      <w:r w:rsidRPr="00F74DF3">
        <w:rPr>
          <w:i/>
          <w:iCs/>
          <w:color w:val="000000"/>
        </w:rPr>
        <w:t>характеризовать механизм судебной защиты прав человека и гражданина в РФ;</w:t>
      </w:r>
    </w:p>
    <w:p w:rsidR="007A3747" w:rsidRPr="00F74DF3" w:rsidRDefault="007A3747" w:rsidP="008478D2">
      <w:pPr>
        <w:pStyle w:val="af2"/>
        <w:numPr>
          <w:ilvl w:val="0"/>
          <w:numId w:val="14"/>
        </w:numPr>
        <w:shd w:val="clear" w:color="auto" w:fill="FFFFFF"/>
        <w:spacing w:before="0" w:beforeAutospacing="0" w:after="0" w:afterAutospacing="0"/>
        <w:ind w:left="0"/>
        <w:rPr>
          <w:color w:val="000000"/>
        </w:rPr>
      </w:pPr>
      <w:r w:rsidRPr="00F74DF3">
        <w:rPr>
          <w:i/>
          <w:iCs/>
          <w:color w:val="000000"/>
        </w:rPr>
        <w:t>применять знание основных норм права в ситуациях повседневной жизни, прогнозировать последствия принимаемых решений;</w:t>
      </w:r>
    </w:p>
    <w:p w:rsidR="007A3747" w:rsidRPr="00F74DF3" w:rsidRDefault="007A3747" w:rsidP="008478D2">
      <w:pPr>
        <w:pStyle w:val="af2"/>
        <w:numPr>
          <w:ilvl w:val="0"/>
          <w:numId w:val="14"/>
        </w:numPr>
        <w:shd w:val="clear" w:color="auto" w:fill="FFFFFF"/>
        <w:spacing w:before="0" w:beforeAutospacing="0" w:after="0" w:afterAutospacing="0"/>
        <w:ind w:left="0"/>
        <w:rPr>
          <w:color w:val="000000"/>
        </w:rPr>
      </w:pPr>
      <w:r w:rsidRPr="00F74DF3">
        <w:rPr>
          <w:i/>
          <w:iCs/>
          <w:color w:val="000000"/>
        </w:rPr>
        <w:t>оценивать происходящие события и поведение людей с точки зрения соответствия закону;</w:t>
      </w:r>
    </w:p>
    <w:p w:rsidR="007A3747" w:rsidRPr="00F74DF3" w:rsidRDefault="007A3747" w:rsidP="008478D2">
      <w:pPr>
        <w:pStyle w:val="af2"/>
        <w:numPr>
          <w:ilvl w:val="0"/>
          <w:numId w:val="14"/>
        </w:numPr>
        <w:shd w:val="clear" w:color="auto" w:fill="FFFFFF"/>
        <w:spacing w:before="0" w:beforeAutospacing="0" w:after="0" w:afterAutospacing="0"/>
        <w:ind w:left="0"/>
        <w:rPr>
          <w:color w:val="000000"/>
        </w:rPr>
      </w:pPr>
      <w:r w:rsidRPr="00F74DF3">
        <w:rPr>
          <w:i/>
          <w:iCs/>
          <w:color w:val="000000"/>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jc w:val="center"/>
        <w:rPr>
          <w:color w:val="000000"/>
        </w:rPr>
      </w:pPr>
      <w:r w:rsidRPr="00F74DF3">
        <w:rPr>
          <w:b/>
          <w:bCs/>
          <w:color w:val="000000"/>
        </w:rPr>
        <w:t>11 класс</w:t>
      </w:r>
    </w:p>
    <w:p w:rsidR="007A3747" w:rsidRPr="00F74DF3" w:rsidRDefault="007A3747" w:rsidP="007A3747">
      <w:pPr>
        <w:pStyle w:val="af2"/>
        <w:shd w:val="clear" w:color="auto" w:fill="FFFFFF"/>
        <w:spacing w:before="0" w:beforeAutospacing="0" w:after="0" w:afterAutospacing="0"/>
        <w:rPr>
          <w:color w:val="000000"/>
        </w:rPr>
      </w:pPr>
      <w:r w:rsidRPr="00F74DF3">
        <w:rPr>
          <w:b/>
          <w:bCs/>
          <w:color w:val="000000"/>
        </w:rPr>
        <w:t>Личностные результаты в сфере отношений обучающихся к России как к Родине (Отечеству):</w:t>
      </w:r>
    </w:p>
    <w:p w:rsidR="007A3747" w:rsidRPr="00F74DF3" w:rsidRDefault="007A3747" w:rsidP="008478D2">
      <w:pPr>
        <w:pStyle w:val="af2"/>
        <w:numPr>
          <w:ilvl w:val="0"/>
          <w:numId w:val="15"/>
        </w:numPr>
        <w:shd w:val="clear" w:color="auto" w:fill="FFFFFF"/>
        <w:spacing w:before="0" w:beforeAutospacing="0" w:after="300" w:afterAutospacing="0"/>
        <w:ind w:left="0"/>
        <w:rPr>
          <w:color w:val="000000"/>
        </w:rPr>
      </w:pPr>
      <w:r w:rsidRPr="00F74DF3">
        <w:rPr>
          <w:color w:val="000000"/>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r w:rsidRPr="00F74DF3">
        <w:rPr>
          <w:b/>
          <w:bCs/>
          <w:color w:val="000000"/>
        </w:rPr>
        <w:t>Личностные результаты в сфере отношений обучающихся к закону, государству и к гражданскому обществу:</w:t>
      </w:r>
    </w:p>
    <w:p w:rsidR="007A3747" w:rsidRPr="00F74DF3" w:rsidRDefault="007A3747" w:rsidP="008478D2">
      <w:pPr>
        <w:pStyle w:val="af2"/>
        <w:numPr>
          <w:ilvl w:val="0"/>
          <w:numId w:val="16"/>
        </w:numPr>
        <w:shd w:val="clear" w:color="auto" w:fill="FFFFFF"/>
        <w:spacing w:before="0" w:beforeAutospacing="0" w:after="300" w:afterAutospacing="0"/>
        <w:ind w:left="0"/>
        <w:rPr>
          <w:color w:val="000000"/>
        </w:rPr>
      </w:pPr>
      <w:r w:rsidRPr="00F74DF3">
        <w:rPr>
          <w:color w:val="000000"/>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w:t>
      </w:r>
      <w:r w:rsidRPr="00F74DF3">
        <w:rPr>
          <w:color w:val="000000"/>
        </w:rPr>
        <w:lastRenderedPageBreak/>
        <w:t>общечеловеческие гуманистические и демократические ценности, готового к участию в общественной жизни;</w:t>
      </w:r>
    </w:p>
    <w:p w:rsidR="007A3747" w:rsidRPr="00F74DF3" w:rsidRDefault="007A3747" w:rsidP="008478D2">
      <w:pPr>
        <w:pStyle w:val="af2"/>
        <w:numPr>
          <w:ilvl w:val="0"/>
          <w:numId w:val="16"/>
        </w:numPr>
        <w:shd w:val="clear" w:color="auto" w:fill="FFFFFF"/>
        <w:spacing w:before="0" w:beforeAutospacing="0" w:after="300" w:afterAutospacing="0"/>
        <w:ind w:left="0"/>
        <w:rPr>
          <w:color w:val="000000"/>
        </w:rPr>
      </w:pPr>
      <w:r w:rsidRPr="00F74DF3">
        <w:rPr>
          <w:color w:val="000000"/>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A3747" w:rsidRPr="00F74DF3" w:rsidRDefault="007A3747" w:rsidP="008478D2">
      <w:pPr>
        <w:pStyle w:val="af2"/>
        <w:numPr>
          <w:ilvl w:val="0"/>
          <w:numId w:val="16"/>
        </w:numPr>
        <w:shd w:val="clear" w:color="auto" w:fill="FFFFFF"/>
        <w:spacing w:before="0" w:beforeAutospacing="0" w:after="300" w:afterAutospacing="0"/>
        <w:ind w:left="0"/>
        <w:rPr>
          <w:color w:val="000000"/>
        </w:rPr>
      </w:pPr>
      <w:r w:rsidRPr="00F74DF3">
        <w:rPr>
          <w:color w:val="000000"/>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7A3747" w:rsidRPr="00F74DF3" w:rsidRDefault="006E11B5" w:rsidP="008478D2">
      <w:pPr>
        <w:pStyle w:val="af2"/>
        <w:numPr>
          <w:ilvl w:val="0"/>
          <w:numId w:val="16"/>
        </w:numPr>
        <w:shd w:val="clear" w:color="auto" w:fill="FFFFFF"/>
        <w:spacing w:before="0" w:beforeAutospacing="0" w:after="300" w:afterAutospacing="0"/>
        <w:ind w:left="0"/>
        <w:rPr>
          <w:color w:val="000000"/>
        </w:rPr>
      </w:pPr>
      <w:r w:rsidRPr="00F74DF3">
        <w:rPr>
          <w:color w:val="000000"/>
        </w:rPr>
        <w:t>интериоризации</w:t>
      </w:r>
      <w:r w:rsidR="007A3747" w:rsidRPr="00F74DF3">
        <w:rPr>
          <w:color w:val="000000"/>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A3747" w:rsidRPr="00F74DF3" w:rsidRDefault="007A3747" w:rsidP="008478D2">
      <w:pPr>
        <w:pStyle w:val="af2"/>
        <w:numPr>
          <w:ilvl w:val="0"/>
          <w:numId w:val="16"/>
        </w:numPr>
        <w:shd w:val="clear" w:color="auto" w:fill="FFFFFF"/>
        <w:spacing w:before="0" w:beforeAutospacing="0" w:after="300" w:afterAutospacing="0"/>
        <w:ind w:left="0"/>
        <w:rPr>
          <w:color w:val="000000"/>
        </w:rPr>
      </w:pPr>
      <w:r w:rsidRPr="00F74DF3">
        <w:rPr>
          <w:color w:val="000000"/>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r w:rsidRPr="00F74DF3">
        <w:rPr>
          <w:b/>
          <w:bCs/>
          <w:color w:val="000000"/>
        </w:rPr>
        <w:t>Личностные результаты в сфере отношений обучающихся с окружающими людьми:</w:t>
      </w:r>
    </w:p>
    <w:p w:rsidR="007A3747" w:rsidRPr="00F74DF3" w:rsidRDefault="007A3747" w:rsidP="008478D2">
      <w:pPr>
        <w:pStyle w:val="af2"/>
        <w:numPr>
          <w:ilvl w:val="0"/>
          <w:numId w:val="17"/>
        </w:numPr>
        <w:shd w:val="clear" w:color="auto" w:fill="FFFFFF"/>
        <w:spacing w:before="0" w:beforeAutospacing="0" w:after="300" w:afterAutospacing="0"/>
        <w:ind w:left="0"/>
        <w:rPr>
          <w:color w:val="000000"/>
        </w:rPr>
      </w:pPr>
      <w:r w:rsidRPr="00F74DF3">
        <w:rPr>
          <w:color w:val="000000"/>
        </w:rPr>
        <w:t>нравственное сознание и поведение на основе усвоения общечеловеческих ценностей;</w:t>
      </w:r>
    </w:p>
    <w:p w:rsidR="007A3747" w:rsidRPr="00F74DF3" w:rsidRDefault="007A3747" w:rsidP="008478D2">
      <w:pPr>
        <w:pStyle w:val="af2"/>
        <w:numPr>
          <w:ilvl w:val="0"/>
          <w:numId w:val="17"/>
        </w:numPr>
        <w:shd w:val="clear" w:color="auto" w:fill="FFFFFF"/>
        <w:spacing w:before="0" w:beforeAutospacing="0" w:after="300" w:afterAutospacing="0"/>
        <w:ind w:left="0"/>
        <w:rPr>
          <w:color w:val="000000"/>
        </w:rPr>
      </w:pPr>
      <w:r w:rsidRPr="00F74DF3">
        <w:rPr>
          <w:color w:val="000000"/>
        </w:rPr>
        <w:t>принятие гуманистических ценностей, осознанное, уважительное и доброжелательное отношение к другому человеку, его мнению, мировоззрению;</w:t>
      </w:r>
    </w:p>
    <w:p w:rsidR="007A3747" w:rsidRPr="00F74DF3" w:rsidRDefault="007A3747" w:rsidP="008478D2">
      <w:pPr>
        <w:pStyle w:val="af2"/>
        <w:numPr>
          <w:ilvl w:val="0"/>
          <w:numId w:val="17"/>
        </w:numPr>
        <w:shd w:val="clear" w:color="auto" w:fill="FFFFFF"/>
        <w:spacing w:before="0" w:beforeAutospacing="0" w:after="300" w:afterAutospacing="0"/>
        <w:ind w:left="0"/>
        <w:rPr>
          <w:color w:val="000000"/>
        </w:rPr>
      </w:pPr>
      <w:r w:rsidRPr="00F74DF3">
        <w:rPr>
          <w:color w:val="00000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A3747" w:rsidRPr="00F74DF3" w:rsidRDefault="007A3747" w:rsidP="008478D2">
      <w:pPr>
        <w:pStyle w:val="af2"/>
        <w:numPr>
          <w:ilvl w:val="0"/>
          <w:numId w:val="17"/>
        </w:numPr>
        <w:shd w:val="clear" w:color="auto" w:fill="FFFFFF"/>
        <w:spacing w:before="0" w:beforeAutospacing="0" w:after="300" w:afterAutospacing="0"/>
        <w:ind w:left="0"/>
        <w:rPr>
          <w:color w:val="000000"/>
        </w:rPr>
      </w:pPr>
      <w:r w:rsidRPr="00F74DF3">
        <w:rPr>
          <w:color w:val="000000"/>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r w:rsidRPr="00F74DF3">
        <w:rPr>
          <w:b/>
          <w:bCs/>
          <w:color w:val="000000"/>
        </w:rPr>
        <w:t>Личностные результаты в сфере отношений обучающихся к окружающему миру, живой природе, художественной культуре:</w:t>
      </w:r>
    </w:p>
    <w:p w:rsidR="007A3747" w:rsidRPr="00F74DF3" w:rsidRDefault="007A3747" w:rsidP="008478D2">
      <w:pPr>
        <w:pStyle w:val="af2"/>
        <w:numPr>
          <w:ilvl w:val="0"/>
          <w:numId w:val="18"/>
        </w:numPr>
        <w:shd w:val="clear" w:color="auto" w:fill="FFFFFF"/>
        <w:spacing w:before="0" w:beforeAutospacing="0" w:after="300" w:afterAutospacing="0"/>
        <w:ind w:left="0"/>
        <w:rPr>
          <w:color w:val="000000"/>
        </w:rPr>
      </w:pPr>
      <w:r w:rsidRPr="00F74DF3">
        <w:rPr>
          <w:color w:val="000000"/>
        </w:rPr>
        <w:t>мировоззрение, соответствующее современному уровню развития науки, заинтересованность в научных знаниях об устройстве мира и общества;</w:t>
      </w:r>
    </w:p>
    <w:p w:rsidR="007A3747" w:rsidRPr="00F74DF3" w:rsidRDefault="007A3747" w:rsidP="008478D2">
      <w:pPr>
        <w:pStyle w:val="af2"/>
        <w:numPr>
          <w:ilvl w:val="0"/>
          <w:numId w:val="18"/>
        </w:numPr>
        <w:shd w:val="clear" w:color="auto" w:fill="FFFFFF"/>
        <w:spacing w:before="0" w:beforeAutospacing="0" w:after="300" w:afterAutospacing="0"/>
        <w:ind w:left="0"/>
        <w:rPr>
          <w:color w:val="000000"/>
        </w:rPr>
      </w:pPr>
      <w:r w:rsidRPr="00F74DF3">
        <w:rPr>
          <w:color w:val="000000"/>
        </w:rPr>
        <w:t>эстетическое отношения к миру, готовность к эстетическому обустройству собственного быта.</w:t>
      </w: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r w:rsidRPr="00F74DF3">
        <w:rPr>
          <w:b/>
          <w:bCs/>
          <w:color w:val="000000"/>
        </w:rPr>
        <w:t>Личностные результаты в сфере отношений обучающихся к семье и родителям, в том числе подготовка к семейной жизни:</w:t>
      </w:r>
    </w:p>
    <w:p w:rsidR="007A3747" w:rsidRPr="00F74DF3" w:rsidRDefault="007A3747" w:rsidP="008478D2">
      <w:pPr>
        <w:pStyle w:val="af2"/>
        <w:numPr>
          <w:ilvl w:val="0"/>
          <w:numId w:val="19"/>
        </w:numPr>
        <w:shd w:val="clear" w:color="auto" w:fill="FFFFFF"/>
        <w:spacing w:before="0" w:beforeAutospacing="0" w:after="300" w:afterAutospacing="0"/>
        <w:ind w:left="0"/>
        <w:rPr>
          <w:color w:val="000000"/>
        </w:rPr>
      </w:pPr>
      <w:r w:rsidRPr="00F74DF3">
        <w:rPr>
          <w:color w:val="000000"/>
        </w:rPr>
        <w:t>ответственное отношение к созданию семьи на основе осознанного принятия ценностей семейной жизни;</w:t>
      </w:r>
    </w:p>
    <w:p w:rsidR="007A3747" w:rsidRPr="00F74DF3" w:rsidRDefault="007A3747" w:rsidP="008478D2">
      <w:pPr>
        <w:pStyle w:val="af2"/>
        <w:numPr>
          <w:ilvl w:val="0"/>
          <w:numId w:val="19"/>
        </w:numPr>
        <w:shd w:val="clear" w:color="auto" w:fill="FFFFFF"/>
        <w:spacing w:before="0" w:beforeAutospacing="0" w:after="300" w:afterAutospacing="0"/>
        <w:ind w:left="0"/>
        <w:rPr>
          <w:color w:val="000000"/>
        </w:rPr>
      </w:pPr>
      <w:r w:rsidRPr="00F74DF3">
        <w:rPr>
          <w:color w:val="000000"/>
        </w:rPr>
        <w:lastRenderedPageBreak/>
        <w:t>положительный образ семьи, родительства (отцовства и материнства), интериоризация традиционных семейных ценностей.</w:t>
      </w:r>
    </w:p>
    <w:p w:rsidR="007A3747" w:rsidRPr="00F74DF3" w:rsidRDefault="007A3747" w:rsidP="007A3747">
      <w:pPr>
        <w:pStyle w:val="af2"/>
        <w:shd w:val="clear" w:color="auto" w:fill="FFFFFF"/>
        <w:spacing w:before="0" w:beforeAutospacing="0" w:after="0" w:afterAutospacing="0"/>
        <w:rPr>
          <w:color w:val="000000"/>
        </w:rPr>
      </w:pPr>
    </w:p>
    <w:p w:rsidR="007A3747" w:rsidRPr="00F74DF3" w:rsidRDefault="007A3747" w:rsidP="007A3747">
      <w:pPr>
        <w:pStyle w:val="af2"/>
        <w:shd w:val="clear" w:color="auto" w:fill="FFFFFF"/>
        <w:spacing w:before="0" w:beforeAutospacing="0" w:after="0" w:afterAutospacing="0"/>
        <w:rPr>
          <w:color w:val="000000"/>
        </w:rPr>
      </w:pPr>
      <w:r w:rsidRPr="00F74DF3">
        <w:rPr>
          <w:b/>
          <w:bCs/>
          <w:color w:val="000000"/>
        </w:rPr>
        <w:t>Личностные результаты в сфере отношения обучающихся к труду, в сфере социально-экономических отношений:</w:t>
      </w:r>
    </w:p>
    <w:p w:rsidR="007A3747" w:rsidRPr="00F74DF3" w:rsidRDefault="007A3747" w:rsidP="008478D2">
      <w:pPr>
        <w:pStyle w:val="af2"/>
        <w:numPr>
          <w:ilvl w:val="0"/>
          <w:numId w:val="20"/>
        </w:numPr>
        <w:shd w:val="clear" w:color="auto" w:fill="FFFFFF"/>
        <w:spacing w:before="0" w:beforeAutospacing="0" w:after="300" w:afterAutospacing="0"/>
        <w:ind w:left="0"/>
        <w:rPr>
          <w:color w:val="000000"/>
        </w:rPr>
      </w:pPr>
      <w:r w:rsidRPr="00F74DF3">
        <w:rPr>
          <w:color w:val="000000"/>
        </w:rPr>
        <w:t>уважение ко всем формам собственности, готовность к защите своей собственности,</w:t>
      </w:r>
    </w:p>
    <w:p w:rsidR="007A3747" w:rsidRPr="00F74DF3" w:rsidRDefault="007A3747" w:rsidP="008478D2">
      <w:pPr>
        <w:pStyle w:val="af2"/>
        <w:numPr>
          <w:ilvl w:val="0"/>
          <w:numId w:val="20"/>
        </w:numPr>
        <w:shd w:val="clear" w:color="auto" w:fill="FFFFFF"/>
        <w:spacing w:before="0" w:beforeAutospacing="0" w:after="300" w:afterAutospacing="0"/>
        <w:ind w:left="0"/>
        <w:rPr>
          <w:color w:val="000000"/>
        </w:rPr>
      </w:pPr>
      <w:r w:rsidRPr="00F74DF3">
        <w:rPr>
          <w:color w:val="000000"/>
        </w:rPr>
        <w:t>осознанный выбор будущей профессии как путь и способ реализации собственных жизненных планов;</w:t>
      </w:r>
    </w:p>
    <w:p w:rsidR="007A3747" w:rsidRPr="00F74DF3" w:rsidRDefault="007A3747" w:rsidP="008478D2">
      <w:pPr>
        <w:pStyle w:val="af2"/>
        <w:numPr>
          <w:ilvl w:val="0"/>
          <w:numId w:val="20"/>
        </w:numPr>
        <w:shd w:val="clear" w:color="auto" w:fill="FFFFFF"/>
        <w:spacing w:before="0" w:beforeAutospacing="0" w:after="300" w:afterAutospacing="0"/>
        <w:ind w:left="0"/>
        <w:rPr>
          <w:color w:val="000000"/>
        </w:rPr>
      </w:pPr>
      <w:r w:rsidRPr="00F74DF3">
        <w:rPr>
          <w:color w:val="00000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A3747" w:rsidRPr="00F74DF3" w:rsidRDefault="007A3747" w:rsidP="008478D2">
      <w:pPr>
        <w:pStyle w:val="af2"/>
        <w:numPr>
          <w:ilvl w:val="0"/>
          <w:numId w:val="20"/>
        </w:numPr>
        <w:shd w:val="clear" w:color="auto" w:fill="FFFFFF"/>
        <w:spacing w:before="0" w:beforeAutospacing="0" w:after="300" w:afterAutospacing="0"/>
        <w:ind w:left="0"/>
        <w:rPr>
          <w:color w:val="000000"/>
        </w:rPr>
      </w:pPr>
      <w:r w:rsidRPr="00F74DF3">
        <w:rPr>
          <w:color w:val="00000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5251F" w:rsidRPr="00F74DF3" w:rsidRDefault="007A3747" w:rsidP="008478D2">
      <w:pPr>
        <w:pStyle w:val="af2"/>
        <w:numPr>
          <w:ilvl w:val="0"/>
          <w:numId w:val="20"/>
        </w:numPr>
        <w:shd w:val="clear" w:color="auto" w:fill="FFFFFF"/>
        <w:spacing w:before="0" w:beforeAutospacing="0" w:after="300" w:afterAutospacing="0"/>
        <w:ind w:left="0"/>
        <w:rPr>
          <w:color w:val="000000"/>
        </w:rPr>
      </w:pPr>
      <w:r w:rsidRPr="00F74DF3">
        <w:rPr>
          <w:color w:val="000000"/>
        </w:rPr>
        <w:t>готовность к самообслуживанию, включая обучение и выполнение домашних обязанностей.</w:t>
      </w:r>
    </w:p>
    <w:p w:rsidR="00D65003" w:rsidRPr="00F74DF3" w:rsidRDefault="008F3C17" w:rsidP="008F3C17">
      <w:pPr>
        <w:spacing w:after="0" w:line="240" w:lineRule="auto"/>
        <w:ind w:left="284"/>
        <w:jc w:val="center"/>
        <w:rPr>
          <w:rFonts w:ascii="Times New Roman" w:eastAsia="Times New Roman" w:hAnsi="Times New Roman" w:cs="Times New Roman"/>
          <w:b/>
          <w:sz w:val="24"/>
          <w:szCs w:val="24"/>
          <w:lang w:eastAsia="ru-RU"/>
        </w:rPr>
      </w:pPr>
      <w:r w:rsidRPr="00F74DF3">
        <w:rPr>
          <w:rFonts w:ascii="Times New Roman" w:eastAsia="Times New Roman" w:hAnsi="Times New Roman" w:cs="Times New Roman"/>
          <w:b/>
          <w:sz w:val="24"/>
          <w:szCs w:val="24"/>
          <w:lang w:val="en-US" w:eastAsia="ru-RU"/>
        </w:rPr>
        <w:t>II</w:t>
      </w:r>
      <w:r w:rsidRPr="00F74DF3">
        <w:rPr>
          <w:rFonts w:ascii="Times New Roman" w:eastAsia="Times New Roman" w:hAnsi="Times New Roman" w:cs="Times New Roman"/>
          <w:b/>
          <w:sz w:val="24"/>
          <w:szCs w:val="24"/>
          <w:lang w:eastAsia="ru-RU"/>
        </w:rPr>
        <w:t>.</w:t>
      </w:r>
      <w:r w:rsidR="00D65003" w:rsidRPr="00F74DF3">
        <w:rPr>
          <w:rFonts w:ascii="Times New Roman" w:eastAsia="Times New Roman" w:hAnsi="Times New Roman" w:cs="Times New Roman"/>
          <w:b/>
          <w:sz w:val="24"/>
          <w:szCs w:val="24"/>
          <w:lang w:eastAsia="ru-RU"/>
        </w:rPr>
        <w:t>Сод</w:t>
      </w:r>
      <w:r w:rsidR="006E11B5" w:rsidRPr="00F74DF3">
        <w:rPr>
          <w:rFonts w:ascii="Times New Roman" w:eastAsia="Times New Roman" w:hAnsi="Times New Roman" w:cs="Times New Roman"/>
          <w:b/>
          <w:sz w:val="24"/>
          <w:szCs w:val="24"/>
          <w:lang w:eastAsia="ru-RU"/>
        </w:rPr>
        <w:t>ержание учебного предмета</w:t>
      </w:r>
    </w:p>
    <w:p w:rsidR="0015251F" w:rsidRPr="00F74DF3" w:rsidRDefault="0015251F" w:rsidP="003945B3">
      <w:pPr>
        <w:pStyle w:val="af0"/>
        <w:tabs>
          <w:tab w:val="left" w:pos="2790"/>
          <w:tab w:val="center" w:pos="5386"/>
        </w:tabs>
        <w:contextualSpacing/>
        <w:jc w:val="center"/>
        <w:rPr>
          <w:rFonts w:ascii="Times New Roman" w:hAnsi="Times New Roman"/>
          <w:b/>
          <w:bCs/>
          <w:color w:val="000000"/>
          <w:sz w:val="24"/>
          <w:szCs w:val="24"/>
        </w:rPr>
      </w:pPr>
      <w:r w:rsidRPr="00F74DF3">
        <w:rPr>
          <w:rFonts w:ascii="Times New Roman" w:hAnsi="Times New Roman"/>
          <w:b/>
          <w:bCs/>
          <w:color w:val="000000"/>
          <w:sz w:val="24"/>
          <w:szCs w:val="24"/>
        </w:rPr>
        <w:t xml:space="preserve">«ОБЩЕСТВОЗНАНИЕ» 10 КЛАСС </w:t>
      </w:r>
      <w:r w:rsidR="00F82CED" w:rsidRPr="00F74DF3">
        <w:rPr>
          <w:rFonts w:ascii="Times New Roman" w:hAnsi="Times New Roman"/>
          <w:b/>
          <w:sz w:val="24"/>
          <w:szCs w:val="24"/>
          <w:lang w:eastAsia="ru-RU"/>
        </w:rPr>
        <w:t>(3 ч/нед)  - 105</w:t>
      </w:r>
      <w:r w:rsidRPr="00F74DF3">
        <w:rPr>
          <w:rFonts w:ascii="Times New Roman" w:hAnsi="Times New Roman"/>
          <w:b/>
          <w:sz w:val="24"/>
          <w:szCs w:val="24"/>
          <w:lang w:eastAsia="ru-RU"/>
        </w:rPr>
        <w:t xml:space="preserve"> ч</w:t>
      </w:r>
    </w:p>
    <w:p w:rsidR="0015251F" w:rsidRPr="00F74DF3" w:rsidRDefault="0015251F" w:rsidP="003945B3">
      <w:pPr>
        <w:pStyle w:val="a8"/>
        <w:widowControl w:val="0"/>
        <w:shd w:val="clear" w:color="auto" w:fill="FFFFFF"/>
        <w:autoSpaceDE w:val="0"/>
        <w:autoSpaceDN w:val="0"/>
        <w:adjustRightInd w:val="0"/>
        <w:spacing w:after="0" w:line="240" w:lineRule="auto"/>
        <w:ind w:left="0"/>
        <w:jc w:val="both"/>
        <w:rPr>
          <w:rFonts w:ascii="Times New Roman" w:hAnsi="Times New Roman" w:cs="Times New Roman"/>
          <w:b/>
          <w:bCs/>
          <w:sz w:val="24"/>
          <w:szCs w:val="24"/>
        </w:rPr>
      </w:pPr>
    </w:p>
    <w:p w:rsidR="0015251F" w:rsidRPr="00F74DF3" w:rsidRDefault="0015251F" w:rsidP="003945B3">
      <w:pPr>
        <w:pStyle w:val="a8"/>
        <w:widowControl w:val="0"/>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F74DF3">
        <w:rPr>
          <w:rFonts w:ascii="Times New Roman" w:hAnsi="Times New Roman" w:cs="Times New Roman"/>
          <w:b/>
          <w:bCs/>
          <w:sz w:val="24"/>
          <w:szCs w:val="24"/>
        </w:rPr>
        <w:t>РАЗДЕЛ 1. ЧЕЛОВЕК В ОБЩЕСТВЕ     (27 ч)</w:t>
      </w:r>
    </w:p>
    <w:p w:rsidR="0015251F" w:rsidRPr="00F74DF3" w:rsidRDefault="0015251F" w:rsidP="003945B3">
      <w:pPr>
        <w:pStyle w:val="a8"/>
        <w:shd w:val="clear" w:color="auto" w:fill="FFFFFF"/>
        <w:spacing w:before="106" w:line="240" w:lineRule="auto"/>
        <w:ind w:left="0" w:right="10"/>
        <w:jc w:val="both"/>
        <w:rPr>
          <w:rFonts w:ascii="Times New Roman" w:hAnsi="Times New Roman" w:cs="Times New Roman"/>
          <w:sz w:val="24"/>
          <w:szCs w:val="24"/>
        </w:rPr>
      </w:pPr>
      <w:r w:rsidRPr="00F74DF3">
        <w:rPr>
          <w:rFonts w:ascii="Times New Roman" w:hAnsi="Times New Roman" w:cs="Times New Roman"/>
          <w:b/>
          <w:sz w:val="24"/>
          <w:szCs w:val="24"/>
        </w:rPr>
        <w:t>Ведение (2 ч).</w:t>
      </w:r>
      <w:r w:rsidRPr="00F74DF3">
        <w:rPr>
          <w:rFonts w:ascii="Times New Roman" w:hAnsi="Times New Roman" w:cs="Times New Roman"/>
          <w:sz w:val="24"/>
          <w:szCs w:val="24"/>
        </w:rPr>
        <w:t xml:space="preserve"> Общество как совместная жизнедеятельность людей. Общество и природа. Общество и культура. Науки об об</w:t>
      </w:r>
      <w:r w:rsidRPr="00F74DF3">
        <w:rPr>
          <w:rFonts w:ascii="Times New Roman" w:hAnsi="Times New Roman" w:cs="Times New Roman"/>
          <w:sz w:val="24"/>
          <w:szCs w:val="24"/>
        </w:rPr>
        <w:softHyphen/>
        <w:t>ществе.</w:t>
      </w:r>
    </w:p>
    <w:p w:rsidR="0015251F" w:rsidRPr="00F74DF3" w:rsidRDefault="0015251F" w:rsidP="003945B3">
      <w:pPr>
        <w:pStyle w:val="a8"/>
        <w:shd w:val="clear" w:color="auto" w:fill="FFFFFF"/>
        <w:spacing w:line="240" w:lineRule="auto"/>
        <w:ind w:left="0" w:right="10"/>
        <w:jc w:val="both"/>
        <w:rPr>
          <w:rFonts w:ascii="Times New Roman" w:hAnsi="Times New Roman" w:cs="Times New Roman"/>
          <w:sz w:val="24"/>
          <w:szCs w:val="24"/>
        </w:rPr>
      </w:pPr>
      <w:r w:rsidRPr="00F74DF3">
        <w:rPr>
          <w:rFonts w:ascii="Times New Roman" w:hAnsi="Times New Roman" w:cs="Times New Roman"/>
          <w:sz w:val="24"/>
          <w:szCs w:val="24"/>
        </w:rPr>
        <w:t>Структура общества.  Особенности социальной системы. Общество как сложная динамич</w:t>
      </w:r>
      <w:r w:rsidRPr="00F74DF3">
        <w:rPr>
          <w:rFonts w:ascii="Times New Roman" w:hAnsi="Times New Roman" w:cs="Times New Roman"/>
          <w:sz w:val="24"/>
          <w:szCs w:val="24"/>
        </w:rPr>
        <w:softHyphen/>
        <w:t>ная система. Взаимосвязь экономической, социальной, политической и духовной сфер жизни общества. Социаль</w:t>
      </w:r>
      <w:r w:rsidRPr="00F74DF3">
        <w:rPr>
          <w:rFonts w:ascii="Times New Roman" w:hAnsi="Times New Roman" w:cs="Times New Roman"/>
          <w:sz w:val="24"/>
          <w:szCs w:val="24"/>
        </w:rPr>
        <w:softHyphen/>
        <w:t>ные институты.</w:t>
      </w:r>
    </w:p>
    <w:p w:rsidR="0015251F" w:rsidRPr="00F74DF3" w:rsidRDefault="0015251F" w:rsidP="003945B3">
      <w:pPr>
        <w:pStyle w:val="a8"/>
        <w:shd w:val="clear" w:color="auto" w:fill="FFFFFF"/>
        <w:spacing w:line="240" w:lineRule="auto"/>
        <w:ind w:left="0" w:right="10"/>
        <w:jc w:val="both"/>
        <w:rPr>
          <w:rFonts w:ascii="Times New Roman" w:hAnsi="Times New Roman" w:cs="Times New Roman"/>
          <w:sz w:val="24"/>
          <w:szCs w:val="24"/>
        </w:rPr>
      </w:pPr>
      <w:r w:rsidRPr="00F74DF3">
        <w:rPr>
          <w:rFonts w:ascii="Times New Roman" w:hAnsi="Times New Roman" w:cs="Times New Roman"/>
          <w:sz w:val="24"/>
          <w:szCs w:val="24"/>
        </w:rPr>
        <w:t>Многовариантность общественного развития. Целостность и противоречивость современного мира. Проблема общественного прогресса. Природа человека. Человек как продукт биологичес</w:t>
      </w:r>
      <w:r w:rsidRPr="00F74DF3">
        <w:rPr>
          <w:rFonts w:ascii="Times New Roman" w:hAnsi="Times New Roman" w:cs="Times New Roman"/>
          <w:sz w:val="24"/>
          <w:szCs w:val="24"/>
        </w:rPr>
        <w:softHyphen/>
        <w:t xml:space="preserve">кой, социальной и культурной эволюции. </w:t>
      </w:r>
    </w:p>
    <w:p w:rsidR="0015251F" w:rsidRPr="00F74DF3" w:rsidRDefault="0015251F" w:rsidP="003945B3">
      <w:pPr>
        <w:pStyle w:val="a8"/>
        <w:shd w:val="clear" w:color="auto" w:fill="FFFFFF"/>
        <w:spacing w:line="240" w:lineRule="auto"/>
        <w:ind w:left="0" w:right="10"/>
        <w:jc w:val="both"/>
        <w:rPr>
          <w:rFonts w:ascii="Times New Roman" w:hAnsi="Times New Roman" w:cs="Times New Roman"/>
          <w:sz w:val="24"/>
          <w:szCs w:val="24"/>
        </w:rPr>
      </w:pPr>
      <w:r w:rsidRPr="00F74DF3">
        <w:rPr>
          <w:rFonts w:ascii="Times New Roman" w:hAnsi="Times New Roman" w:cs="Times New Roman"/>
          <w:sz w:val="24"/>
          <w:szCs w:val="24"/>
        </w:rPr>
        <w:t>Деятельность как способ существования людей.  Основные характеристики деятельности. Структура дея</w:t>
      </w:r>
      <w:r w:rsidRPr="00F74DF3">
        <w:rPr>
          <w:rFonts w:ascii="Times New Roman" w:hAnsi="Times New Roman" w:cs="Times New Roman"/>
          <w:sz w:val="24"/>
          <w:szCs w:val="24"/>
        </w:rPr>
        <w:softHyphen/>
        <w:t>тельности и ее мотивация. Многообразие деятельности. Сознание и деятельность.</w:t>
      </w:r>
    </w:p>
    <w:p w:rsidR="0015251F" w:rsidRPr="00F74DF3" w:rsidRDefault="0015251F" w:rsidP="003945B3">
      <w:pPr>
        <w:pStyle w:val="a8"/>
        <w:shd w:val="clear" w:color="auto" w:fill="FFFFFF"/>
        <w:spacing w:line="240" w:lineRule="auto"/>
        <w:ind w:left="0"/>
        <w:jc w:val="both"/>
        <w:rPr>
          <w:rFonts w:ascii="Times New Roman" w:hAnsi="Times New Roman" w:cs="Times New Roman"/>
          <w:sz w:val="24"/>
          <w:szCs w:val="24"/>
        </w:rPr>
      </w:pPr>
      <w:r w:rsidRPr="00F74DF3">
        <w:rPr>
          <w:rFonts w:ascii="Times New Roman" w:hAnsi="Times New Roman" w:cs="Times New Roman"/>
          <w:sz w:val="24"/>
          <w:szCs w:val="24"/>
        </w:rPr>
        <w:t>Познание и знание. Познание мира: чувственное и ра</w:t>
      </w:r>
      <w:r w:rsidRPr="00F74DF3">
        <w:rPr>
          <w:rFonts w:ascii="Times New Roman" w:hAnsi="Times New Roman" w:cs="Times New Roman"/>
          <w:sz w:val="24"/>
          <w:szCs w:val="24"/>
        </w:rPr>
        <w:softHyphen/>
        <w:t>циональное, истинное и ложное. Истина и ее критерии. Многообразие форм человеческого знания. Социальное и гуманитарное знание. Познание и коммуникативная деятельность.</w:t>
      </w:r>
    </w:p>
    <w:p w:rsidR="0015251F" w:rsidRPr="00F74DF3" w:rsidRDefault="0015251F" w:rsidP="003945B3">
      <w:pPr>
        <w:pStyle w:val="a8"/>
        <w:shd w:val="clear" w:color="auto" w:fill="FFFFFF"/>
        <w:spacing w:line="240" w:lineRule="auto"/>
        <w:ind w:left="0" w:right="49"/>
        <w:jc w:val="both"/>
        <w:rPr>
          <w:rFonts w:ascii="Times New Roman" w:hAnsi="Times New Roman" w:cs="Times New Roman"/>
          <w:sz w:val="24"/>
          <w:szCs w:val="24"/>
        </w:rPr>
      </w:pPr>
      <w:r w:rsidRPr="00F74DF3">
        <w:rPr>
          <w:rFonts w:ascii="Times New Roman" w:hAnsi="Times New Roman" w:cs="Times New Roman"/>
          <w:sz w:val="24"/>
          <w:szCs w:val="24"/>
        </w:rPr>
        <w:t xml:space="preserve"> Свобода и необходимость в человеческой деятельности. Вы</w:t>
      </w:r>
      <w:r w:rsidRPr="00F74DF3">
        <w:rPr>
          <w:rFonts w:ascii="Times New Roman" w:hAnsi="Times New Roman" w:cs="Times New Roman"/>
          <w:sz w:val="24"/>
          <w:szCs w:val="24"/>
        </w:rPr>
        <w:softHyphen/>
        <w:t>бор в условиях альтернативы и ответственность за его по</w:t>
      </w:r>
      <w:r w:rsidRPr="00F74DF3">
        <w:rPr>
          <w:rFonts w:ascii="Times New Roman" w:hAnsi="Times New Roman" w:cs="Times New Roman"/>
          <w:sz w:val="24"/>
          <w:szCs w:val="24"/>
        </w:rPr>
        <w:softHyphen/>
        <w:t>следствия.</w:t>
      </w:r>
    </w:p>
    <w:p w:rsidR="0015251F" w:rsidRPr="00F74DF3" w:rsidRDefault="0015251F" w:rsidP="003945B3">
      <w:pPr>
        <w:pStyle w:val="a8"/>
        <w:shd w:val="clear" w:color="auto" w:fill="FFFFFF"/>
        <w:spacing w:line="240" w:lineRule="auto"/>
        <w:ind w:left="0"/>
        <w:jc w:val="both"/>
        <w:rPr>
          <w:rFonts w:ascii="Times New Roman" w:hAnsi="Times New Roman" w:cs="Times New Roman"/>
          <w:sz w:val="24"/>
          <w:szCs w:val="24"/>
        </w:rPr>
      </w:pPr>
      <w:r w:rsidRPr="00F74DF3">
        <w:rPr>
          <w:rFonts w:ascii="Times New Roman" w:hAnsi="Times New Roman" w:cs="Times New Roman"/>
          <w:sz w:val="24"/>
          <w:szCs w:val="24"/>
        </w:rPr>
        <w:t>Современное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w:t>
      </w:r>
    </w:p>
    <w:p w:rsidR="0015251F" w:rsidRPr="00F74DF3" w:rsidRDefault="0015251F" w:rsidP="003945B3">
      <w:pPr>
        <w:pStyle w:val="a8"/>
        <w:shd w:val="clear" w:color="auto" w:fill="FFFFFF"/>
        <w:spacing w:line="240" w:lineRule="auto"/>
        <w:ind w:left="0"/>
        <w:jc w:val="both"/>
        <w:rPr>
          <w:rFonts w:ascii="Times New Roman" w:hAnsi="Times New Roman" w:cs="Times New Roman"/>
          <w:sz w:val="24"/>
          <w:szCs w:val="24"/>
        </w:rPr>
      </w:pPr>
      <w:r w:rsidRPr="00F74DF3">
        <w:rPr>
          <w:rFonts w:ascii="Times New Roman" w:hAnsi="Times New Roman" w:cs="Times New Roman"/>
          <w:sz w:val="24"/>
          <w:szCs w:val="24"/>
        </w:rPr>
        <w:t>Глобальная угроза международного терроризма.</w:t>
      </w:r>
    </w:p>
    <w:p w:rsidR="0015251F" w:rsidRPr="00F74DF3" w:rsidRDefault="0015251F" w:rsidP="003945B3">
      <w:pPr>
        <w:pStyle w:val="a8"/>
        <w:shd w:val="clear" w:color="auto" w:fill="FFFFFF"/>
        <w:spacing w:line="240" w:lineRule="auto"/>
        <w:ind w:left="0"/>
        <w:jc w:val="both"/>
        <w:rPr>
          <w:rFonts w:ascii="Times New Roman" w:hAnsi="Times New Roman" w:cs="Times New Roman"/>
          <w:sz w:val="24"/>
          <w:szCs w:val="24"/>
        </w:rPr>
      </w:pPr>
      <w:r w:rsidRPr="00F74DF3">
        <w:rPr>
          <w:rFonts w:ascii="Times New Roman" w:hAnsi="Times New Roman" w:cs="Times New Roman"/>
          <w:sz w:val="24"/>
          <w:szCs w:val="24"/>
        </w:rPr>
        <w:t>Проектная деятельность. Обобщение. Контрольная работа.</w:t>
      </w:r>
    </w:p>
    <w:p w:rsidR="0015251F" w:rsidRPr="00F74DF3" w:rsidRDefault="0015251F" w:rsidP="003945B3">
      <w:pPr>
        <w:pStyle w:val="a8"/>
        <w:widowControl w:val="0"/>
        <w:shd w:val="clear" w:color="auto" w:fill="FFFFFF"/>
        <w:autoSpaceDE w:val="0"/>
        <w:autoSpaceDN w:val="0"/>
        <w:adjustRightInd w:val="0"/>
        <w:spacing w:before="470" w:after="0" w:line="240" w:lineRule="auto"/>
        <w:ind w:left="0"/>
        <w:jc w:val="both"/>
        <w:rPr>
          <w:rFonts w:ascii="Times New Roman" w:hAnsi="Times New Roman" w:cs="Times New Roman"/>
          <w:sz w:val="24"/>
          <w:szCs w:val="24"/>
        </w:rPr>
      </w:pPr>
      <w:r w:rsidRPr="00F74DF3">
        <w:rPr>
          <w:rFonts w:ascii="Times New Roman" w:hAnsi="Times New Roman" w:cs="Times New Roman"/>
          <w:b/>
          <w:bCs/>
          <w:sz w:val="24"/>
          <w:szCs w:val="24"/>
        </w:rPr>
        <w:t>РАЗДЕЛ 2. ОБЩЕСТВО КАК МИР КУЛЬТУРЫ (20 ч)</w:t>
      </w:r>
    </w:p>
    <w:p w:rsidR="0015251F" w:rsidRPr="00F74DF3" w:rsidRDefault="0015251F" w:rsidP="003945B3">
      <w:pPr>
        <w:pStyle w:val="a8"/>
        <w:shd w:val="clear" w:color="auto" w:fill="FFFFFF"/>
        <w:spacing w:before="101" w:line="240" w:lineRule="auto"/>
        <w:ind w:left="0" w:right="5"/>
        <w:jc w:val="both"/>
        <w:rPr>
          <w:rFonts w:ascii="Times New Roman" w:hAnsi="Times New Roman" w:cs="Times New Roman"/>
          <w:sz w:val="24"/>
          <w:szCs w:val="24"/>
        </w:rPr>
      </w:pPr>
      <w:r w:rsidRPr="00F74DF3">
        <w:rPr>
          <w:rFonts w:ascii="Times New Roman" w:hAnsi="Times New Roman" w:cs="Times New Roman"/>
          <w:sz w:val="24"/>
          <w:szCs w:val="24"/>
        </w:rPr>
        <w:t>Понятие «духовная культура». Культурные ценности и нормы. Институты культуры. Культура и духовная жизнь. Формы и разновидности культуры: народная, мас</w:t>
      </w:r>
      <w:r w:rsidRPr="00F74DF3">
        <w:rPr>
          <w:rFonts w:ascii="Times New Roman" w:hAnsi="Times New Roman" w:cs="Times New Roman"/>
          <w:sz w:val="24"/>
          <w:szCs w:val="24"/>
        </w:rPr>
        <w:softHyphen/>
        <w:t xml:space="preserve">совая и элитарная. Диалог культур. </w:t>
      </w:r>
    </w:p>
    <w:p w:rsidR="0015251F" w:rsidRPr="00F74DF3" w:rsidRDefault="0015251F" w:rsidP="003945B3">
      <w:pPr>
        <w:pStyle w:val="a8"/>
        <w:shd w:val="clear" w:color="auto" w:fill="FFFFFF"/>
        <w:spacing w:after="0" w:line="240" w:lineRule="auto"/>
        <w:ind w:left="0" w:right="5"/>
        <w:jc w:val="both"/>
        <w:rPr>
          <w:rFonts w:ascii="Times New Roman" w:hAnsi="Times New Roman" w:cs="Times New Roman"/>
          <w:sz w:val="24"/>
          <w:szCs w:val="24"/>
        </w:rPr>
      </w:pPr>
      <w:r w:rsidRPr="00F74DF3">
        <w:rPr>
          <w:rFonts w:ascii="Times New Roman" w:hAnsi="Times New Roman" w:cs="Times New Roman"/>
          <w:sz w:val="24"/>
          <w:szCs w:val="24"/>
        </w:rPr>
        <w:lastRenderedPageBreak/>
        <w:t xml:space="preserve"> Человек как духовное существо. Духовные ориентиры личности. Мировоззрение и его роль в жизни человека.Мораль и религия. Мораль, ее категории. Религия, ее роль в жизни общества. Нравственная культура. Искусство и духовная жизнь. Искусство, его формы, основные направления. Эстетическая культура. Тенден</w:t>
      </w:r>
      <w:r w:rsidRPr="00F74DF3">
        <w:rPr>
          <w:rFonts w:ascii="Times New Roman" w:hAnsi="Times New Roman" w:cs="Times New Roman"/>
          <w:sz w:val="24"/>
          <w:szCs w:val="24"/>
        </w:rPr>
        <w:softHyphen/>
        <w:t xml:space="preserve">ции духовной жизни современной России. Характерные черты массовой культуры. СМИ и массовая культура. Оценка массовой культуры как общественного явления. </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sz w:val="24"/>
          <w:szCs w:val="24"/>
        </w:rPr>
      </w:pPr>
      <w:r w:rsidRPr="00F74DF3">
        <w:rPr>
          <w:rFonts w:ascii="Times New Roman" w:hAnsi="Times New Roman" w:cs="Times New Roman"/>
          <w:sz w:val="24"/>
          <w:szCs w:val="24"/>
        </w:rPr>
        <w:t>Проектная деятельность. Обобщение. Контрольная работа.</w:t>
      </w:r>
    </w:p>
    <w:p w:rsidR="0015251F" w:rsidRPr="00F74DF3" w:rsidRDefault="0015251F" w:rsidP="003945B3">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F74DF3">
        <w:rPr>
          <w:rFonts w:ascii="Times New Roman" w:hAnsi="Times New Roman" w:cs="Times New Roman"/>
          <w:b/>
          <w:bCs/>
          <w:sz w:val="24"/>
          <w:szCs w:val="24"/>
        </w:rPr>
        <w:t>РАЗДЕЛ 3. ПРАВОВОЕ РЕГУЛИРОВАНИЕ ОБЩЕСТВЕННЫХ ОТНОШЕНИЙ     (52 ч)</w:t>
      </w:r>
    </w:p>
    <w:p w:rsidR="0015251F" w:rsidRPr="00F74DF3" w:rsidRDefault="0015251F" w:rsidP="003945B3">
      <w:pPr>
        <w:pStyle w:val="a8"/>
        <w:widowControl w:val="0"/>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F74DF3">
        <w:rPr>
          <w:rFonts w:ascii="Times New Roman" w:hAnsi="Times New Roman" w:cs="Times New Roman"/>
          <w:sz w:val="24"/>
          <w:szCs w:val="24"/>
        </w:rPr>
        <w:t>Современные подходы к пониманию права. Нормативный подход. Теория естественного права. Естественное право как юридическая реальность. Взаимосвязь естественного и позитивного права. Принципы, презумпции, аксиомы.</w:t>
      </w:r>
    </w:p>
    <w:p w:rsidR="0015251F" w:rsidRPr="00F74DF3" w:rsidRDefault="0015251F" w:rsidP="003945B3">
      <w:pPr>
        <w:shd w:val="clear" w:color="auto" w:fill="FFFFFF"/>
        <w:spacing w:after="0" w:line="240" w:lineRule="auto"/>
        <w:ind w:right="10"/>
        <w:jc w:val="both"/>
        <w:rPr>
          <w:rFonts w:ascii="Times New Roman" w:hAnsi="Times New Roman" w:cs="Times New Roman"/>
          <w:sz w:val="24"/>
          <w:szCs w:val="24"/>
        </w:rPr>
      </w:pPr>
      <w:r w:rsidRPr="00F74DF3">
        <w:rPr>
          <w:rFonts w:ascii="Times New Roman" w:hAnsi="Times New Roman" w:cs="Times New Roman"/>
          <w:sz w:val="24"/>
          <w:szCs w:val="24"/>
        </w:rPr>
        <w:t>Основные признаки права. Право и мораль. Право в системе социальных норм. Система права: основные отрасли, институты, отношения. Публичное и частное право.</w:t>
      </w:r>
    </w:p>
    <w:p w:rsidR="0015251F" w:rsidRPr="00F74DF3" w:rsidRDefault="0015251F" w:rsidP="003945B3">
      <w:pPr>
        <w:pStyle w:val="a8"/>
        <w:shd w:val="clear" w:color="auto" w:fill="FFFFFF"/>
        <w:spacing w:after="0" w:line="240" w:lineRule="auto"/>
        <w:ind w:left="0" w:right="49"/>
        <w:jc w:val="both"/>
        <w:rPr>
          <w:rFonts w:ascii="Times New Roman" w:hAnsi="Times New Roman" w:cs="Times New Roman"/>
          <w:i/>
          <w:sz w:val="24"/>
          <w:szCs w:val="24"/>
        </w:rPr>
      </w:pPr>
      <w:r w:rsidRPr="00F74DF3">
        <w:rPr>
          <w:rFonts w:ascii="Times New Roman" w:hAnsi="Times New Roman" w:cs="Times New Roman"/>
          <w:sz w:val="24"/>
          <w:szCs w:val="24"/>
        </w:rPr>
        <w:t>Источники права. Правовые акты. Конституция в иерархии нормативных актов. . Законотворческий процесс в Российской Федерации,</w:t>
      </w:r>
    </w:p>
    <w:p w:rsidR="0015251F" w:rsidRPr="00F74DF3" w:rsidRDefault="0015251F" w:rsidP="003945B3">
      <w:pPr>
        <w:pStyle w:val="a8"/>
        <w:shd w:val="clear" w:color="auto" w:fill="FFFFFF"/>
        <w:spacing w:before="5" w:line="240" w:lineRule="auto"/>
        <w:ind w:left="0" w:right="14"/>
        <w:jc w:val="both"/>
        <w:rPr>
          <w:rFonts w:ascii="Times New Roman" w:hAnsi="Times New Roman" w:cs="Times New Roman"/>
          <w:sz w:val="24"/>
          <w:szCs w:val="24"/>
        </w:rPr>
      </w:pPr>
      <w:r w:rsidRPr="00F74DF3">
        <w:rPr>
          <w:rFonts w:ascii="Times New Roman" w:hAnsi="Times New Roman" w:cs="Times New Roman"/>
          <w:sz w:val="24"/>
          <w:szCs w:val="24"/>
        </w:rPr>
        <w:t>Правоотношения и правонарушения. Виды юридичес</w:t>
      </w:r>
      <w:r w:rsidRPr="00F74DF3">
        <w:rPr>
          <w:rFonts w:ascii="Times New Roman" w:hAnsi="Times New Roman" w:cs="Times New Roman"/>
          <w:sz w:val="24"/>
          <w:szCs w:val="24"/>
        </w:rPr>
        <w:softHyphen/>
        <w:t>кой ответственности. Система судебной защиты прав че</w:t>
      </w:r>
      <w:r w:rsidRPr="00F74DF3">
        <w:rPr>
          <w:rFonts w:ascii="Times New Roman" w:hAnsi="Times New Roman" w:cs="Times New Roman"/>
          <w:sz w:val="24"/>
          <w:szCs w:val="24"/>
        </w:rPr>
        <w:softHyphen/>
        <w:t>ловека. Развитие права в современной России.</w:t>
      </w:r>
    </w:p>
    <w:p w:rsidR="0015251F" w:rsidRPr="00F74DF3" w:rsidRDefault="0015251F" w:rsidP="003945B3">
      <w:pPr>
        <w:pStyle w:val="a8"/>
        <w:shd w:val="clear" w:color="auto" w:fill="FFFFFF"/>
        <w:spacing w:line="240" w:lineRule="auto"/>
        <w:ind w:left="0" w:right="19"/>
        <w:jc w:val="both"/>
        <w:rPr>
          <w:rFonts w:ascii="Times New Roman" w:hAnsi="Times New Roman" w:cs="Times New Roman"/>
          <w:sz w:val="24"/>
          <w:szCs w:val="24"/>
        </w:rPr>
      </w:pPr>
      <w:r w:rsidRPr="00F74DF3">
        <w:rPr>
          <w:rFonts w:ascii="Times New Roman" w:hAnsi="Times New Roman" w:cs="Times New Roman"/>
          <w:sz w:val="24"/>
          <w:szCs w:val="24"/>
        </w:rPr>
        <w:t>Предпосылки правомерного поведения. Правосознание. Правовая культура.</w:t>
      </w:r>
    </w:p>
    <w:p w:rsidR="0015251F" w:rsidRPr="00F74DF3" w:rsidRDefault="0015251F" w:rsidP="003945B3">
      <w:pPr>
        <w:pStyle w:val="a8"/>
        <w:shd w:val="clear" w:color="auto" w:fill="FFFFFF"/>
        <w:spacing w:before="5" w:line="240" w:lineRule="auto"/>
        <w:ind w:left="0" w:right="14"/>
        <w:jc w:val="both"/>
        <w:rPr>
          <w:rFonts w:ascii="Times New Roman" w:hAnsi="Times New Roman" w:cs="Times New Roman"/>
          <w:sz w:val="24"/>
          <w:szCs w:val="24"/>
        </w:rPr>
      </w:pPr>
      <w:r w:rsidRPr="00F74DF3">
        <w:rPr>
          <w:rFonts w:ascii="Times New Roman" w:hAnsi="Times New Roman" w:cs="Times New Roman"/>
          <w:sz w:val="24"/>
          <w:szCs w:val="24"/>
        </w:rPr>
        <w:t>Гражданство РФ. Права и обязанности гражданина России. Воинская обязанность Альтернативная гражданская служба. Права и обязанности налогоплательщика.</w:t>
      </w:r>
    </w:p>
    <w:p w:rsidR="0015251F" w:rsidRPr="00F74DF3" w:rsidRDefault="0015251F" w:rsidP="003945B3">
      <w:pPr>
        <w:pStyle w:val="a8"/>
        <w:shd w:val="clear" w:color="auto" w:fill="FFFFFF"/>
        <w:spacing w:line="240" w:lineRule="auto"/>
        <w:ind w:left="0"/>
        <w:jc w:val="both"/>
        <w:rPr>
          <w:rFonts w:ascii="Times New Roman" w:hAnsi="Times New Roman" w:cs="Times New Roman"/>
          <w:sz w:val="24"/>
          <w:szCs w:val="24"/>
        </w:rPr>
      </w:pPr>
      <w:r w:rsidRPr="00F74DF3">
        <w:rPr>
          <w:rFonts w:ascii="Times New Roman" w:hAnsi="Times New Roman" w:cs="Times New Roman"/>
          <w:sz w:val="24"/>
          <w:szCs w:val="24"/>
        </w:rPr>
        <w:t>Современное российское законодательство. Основы го</w:t>
      </w:r>
      <w:r w:rsidRPr="00F74DF3">
        <w:rPr>
          <w:rFonts w:ascii="Times New Roman" w:hAnsi="Times New Roman" w:cs="Times New Roman"/>
          <w:sz w:val="24"/>
          <w:szCs w:val="24"/>
        </w:rPr>
        <w:softHyphen/>
        <w:t>сударственного, административного, гражданского, трудо</w:t>
      </w:r>
      <w:r w:rsidRPr="00F74DF3">
        <w:rPr>
          <w:rFonts w:ascii="Times New Roman" w:hAnsi="Times New Roman" w:cs="Times New Roman"/>
          <w:sz w:val="24"/>
          <w:szCs w:val="24"/>
        </w:rPr>
        <w:softHyphen/>
        <w:t>вого, семейного и уголовного права. Правовая защита природы.</w:t>
      </w:r>
    </w:p>
    <w:p w:rsidR="0015251F" w:rsidRPr="00F74DF3" w:rsidRDefault="0015251F" w:rsidP="003945B3">
      <w:pPr>
        <w:pStyle w:val="a8"/>
        <w:shd w:val="clear" w:color="auto" w:fill="FFFFFF"/>
        <w:spacing w:line="240" w:lineRule="auto"/>
        <w:ind w:left="0" w:right="49"/>
        <w:jc w:val="both"/>
        <w:rPr>
          <w:rFonts w:ascii="Times New Roman" w:hAnsi="Times New Roman" w:cs="Times New Roman"/>
          <w:sz w:val="24"/>
          <w:szCs w:val="24"/>
        </w:rPr>
      </w:pPr>
      <w:r w:rsidRPr="00F74DF3">
        <w:rPr>
          <w:rFonts w:ascii="Times New Roman" w:hAnsi="Times New Roman" w:cs="Times New Roman"/>
          <w:sz w:val="24"/>
          <w:szCs w:val="24"/>
        </w:rPr>
        <w:t>Экологическое право. Право граждан на благоприятную окружающую среду. Способы защиты экологических прав. Эко</w:t>
      </w:r>
      <w:r w:rsidRPr="00F74DF3">
        <w:rPr>
          <w:rFonts w:ascii="Times New Roman" w:hAnsi="Times New Roman" w:cs="Times New Roman"/>
          <w:sz w:val="24"/>
          <w:szCs w:val="24"/>
        </w:rPr>
        <w:softHyphen/>
        <w:t>логические правонарушения в РФ.</w:t>
      </w:r>
    </w:p>
    <w:p w:rsidR="0015251F" w:rsidRPr="00F74DF3" w:rsidRDefault="0015251F" w:rsidP="003945B3">
      <w:pPr>
        <w:pStyle w:val="a8"/>
        <w:shd w:val="clear" w:color="auto" w:fill="FFFFFF"/>
        <w:spacing w:line="240" w:lineRule="auto"/>
        <w:ind w:left="0" w:right="49"/>
        <w:jc w:val="both"/>
        <w:rPr>
          <w:rFonts w:ascii="Times New Roman" w:hAnsi="Times New Roman" w:cs="Times New Roman"/>
          <w:sz w:val="24"/>
          <w:szCs w:val="24"/>
        </w:rPr>
      </w:pPr>
      <w:r w:rsidRPr="00F74DF3">
        <w:rPr>
          <w:rFonts w:ascii="Times New Roman" w:hAnsi="Times New Roman" w:cs="Times New Roman"/>
          <w:sz w:val="24"/>
          <w:szCs w:val="24"/>
        </w:rPr>
        <w:t>Гражданское право. Субъекты гражданского права. Имуще</w:t>
      </w:r>
      <w:r w:rsidRPr="00F74DF3">
        <w:rPr>
          <w:rFonts w:ascii="Times New Roman" w:hAnsi="Times New Roman" w:cs="Times New Roman"/>
          <w:sz w:val="24"/>
          <w:szCs w:val="24"/>
        </w:rPr>
        <w:softHyphen/>
        <w:t>ственные права. Право на интеллектуальную собственность. На</w:t>
      </w:r>
      <w:r w:rsidRPr="00F74DF3">
        <w:rPr>
          <w:rFonts w:ascii="Times New Roman" w:hAnsi="Times New Roman" w:cs="Times New Roman"/>
          <w:sz w:val="24"/>
          <w:szCs w:val="24"/>
        </w:rPr>
        <w:softHyphen/>
        <w:t>следование. Неимущественные права: честь, достоинство, имя. Способы защиты имущественных и неимущественных прав.</w:t>
      </w:r>
    </w:p>
    <w:p w:rsidR="0015251F" w:rsidRPr="00F74DF3" w:rsidRDefault="0015251F" w:rsidP="003945B3">
      <w:pPr>
        <w:pStyle w:val="a8"/>
        <w:shd w:val="clear" w:color="auto" w:fill="FFFFFF"/>
        <w:spacing w:line="240" w:lineRule="auto"/>
        <w:ind w:left="0" w:right="49"/>
        <w:jc w:val="both"/>
        <w:rPr>
          <w:rFonts w:ascii="Times New Roman" w:hAnsi="Times New Roman" w:cs="Times New Roman"/>
          <w:sz w:val="24"/>
          <w:szCs w:val="24"/>
        </w:rPr>
      </w:pPr>
      <w:r w:rsidRPr="00F74DF3">
        <w:rPr>
          <w:rFonts w:ascii="Times New Roman" w:hAnsi="Times New Roman" w:cs="Times New Roman"/>
          <w:sz w:val="24"/>
          <w:szCs w:val="24"/>
        </w:rPr>
        <w:t>Семейное право. Порядок и условия заключения брака. По</w:t>
      </w:r>
      <w:r w:rsidRPr="00F74DF3">
        <w:rPr>
          <w:rFonts w:ascii="Times New Roman" w:hAnsi="Times New Roman" w:cs="Times New Roman"/>
          <w:sz w:val="24"/>
          <w:szCs w:val="24"/>
        </w:rPr>
        <w:softHyphen/>
        <w:t>рядок и условия расторжения брака. Правовое регулирование отношений супругов.</w:t>
      </w:r>
    </w:p>
    <w:p w:rsidR="0015251F" w:rsidRPr="00F74DF3" w:rsidRDefault="0015251F" w:rsidP="003945B3">
      <w:pPr>
        <w:pStyle w:val="a8"/>
        <w:shd w:val="clear" w:color="auto" w:fill="FFFFFF"/>
        <w:spacing w:after="0" w:line="240" w:lineRule="auto"/>
        <w:ind w:left="0" w:right="49"/>
        <w:jc w:val="both"/>
        <w:rPr>
          <w:rFonts w:ascii="Times New Roman" w:hAnsi="Times New Roman" w:cs="Times New Roman"/>
          <w:sz w:val="24"/>
          <w:szCs w:val="24"/>
        </w:rPr>
      </w:pPr>
      <w:r w:rsidRPr="00F74DF3">
        <w:rPr>
          <w:rFonts w:ascii="Times New Roman" w:hAnsi="Times New Roman" w:cs="Times New Roman"/>
          <w:sz w:val="24"/>
          <w:szCs w:val="24"/>
        </w:rPr>
        <w:t>Занятость и трудоустройство. Порядок приема на работу, зак</w:t>
      </w:r>
      <w:r w:rsidRPr="00F74DF3">
        <w:rPr>
          <w:rFonts w:ascii="Times New Roman" w:hAnsi="Times New Roman" w:cs="Times New Roman"/>
          <w:sz w:val="24"/>
          <w:szCs w:val="24"/>
        </w:rPr>
        <w:softHyphen/>
        <w:t>лючение и расторжение трудового договора. Правовые основы социальной защиты и социального обеспечения. Правила при</w:t>
      </w:r>
      <w:r w:rsidRPr="00F74DF3">
        <w:rPr>
          <w:rFonts w:ascii="Times New Roman" w:hAnsi="Times New Roman" w:cs="Times New Roman"/>
          <w:sz w:val="24"/>
          <w:szCs w:val="24"/>
        </w:rPr>
        <w:softHyphen/>
        <w:t>ема в образовательные учреждения профессионального образо</w:t>
      </w:r>
      <w:r w:rsidRPr="00F74DF3">
        <w:rPr>
          <w:rFonts w:ascii="Times New Roman" w:hAnsi="Times New Roman" w:cs="Times New Roman"/>
          <w:sz w:val="24"/>
          <w:szCs w:val="24"/>
        </w:rPr>
        <w:softHyphen/>
        <w:t>вания. Порядок оказания платных образовательных услуг.</w:t>
      </w:r>
    </w:p>
    <w:p w:rsidR="0015251F" w:rsidRPr="00F74DF3" w:rsidRDefault="0015251F" w:rsidP="003945B3">
      <w:pPr>
        <w:shd w:val="clear" w:color="auto" w:fill="FFFFFF"/>
        <w:spacing w:after="0" w:line="240" w:lineRule="auto"/>
        <w:ind w:right="49"/>
        <w:jc w:val="both"/>
        <w:rPr>
          <w:rFonts w:ascii="Times New Roman" w:hAnsi="Times New Roman" w:cs="Times New Roman"/>
          <w:sz w:val="24"/>
          <w:szCs w:val="24"/>
        </w:rPr>
      </w:pPr>
      <w:r w:rsidRPr="00F74DF3">
        <w:rPr>
          <w:rFonts w:ascii="Times New Roman" w:hAnsi="Times New Roman" w:cs="Times New Roman"/>
          <w:sz w:val="24"/>
          <w:szCs w:val="24"/>
        </w:rPr>
        <w:t>Процессуальное право. Споры, порядок их рассмотрения. Особенности административной юрисдикции. Гражданский про</w:t>
      </w:r>
      <w:r w:rsidRPr="00F74DF3">
        <w:rPr>
          <w:rFonts w:ascii="Times New Roman" w:hAnsi="Times New Roman" w:cs="Times New Roman"/>
          <w:sz w:val="24"/>
          <w:szCs w:val="24"/>
        </w:rPr>
        <w:softHyphen/>
        <w:t>цесс: основные правила и принципы. Особенности уголовного процесса. Суд присяжных. Конституционное судопроизводство.</w:t>
      </w:r>
    </w:p>
    <w:p w:rsidR="0015251F" w:rsidRPr="00F74DF3" w:rsidRDefault="0015251F" w:rsidP="003945B3">
      <w:pPr>
        <w:shd w:val="clear" w:color="auto" w:fill="FFFFFF"/>
        <w:spacing w:after="0" w:line="240" w:lineRule="auto"/>
        <w:ind w:right="49"/>
        <w:jc w:val="both"/>
        <w:rPr>
          <w:rFonts w:ascii="Times New Roman" w:hAnsi="Times New Roman" w:cs="Times New Roman"/>
          <w:sz w:val="24"/>
          <w:szCs w:val="24"/>
        </w:rPr>
      </w:pPr>
      <w:r w:rsidRPr="00F74DF3">
        <w:rPr>
          <w:rFonts w:ascii="Times New Roman" w:hAnsi="Times New Roman" w:cs="Times New Roman"/>
          <w:sz w:val="24"/>
          <w:szCs w:val="24"/>
        </w:rPr>
        <w:t>Международная защита прав человека. Международная сис</w:t>
      </w:r>
      <w:r w:rsidRPr="00F74DF3">
        <w:rPr>
          <w:rFonts w:ascii="Times New Roman" w:hAnsi="Times New Roman" w:cs="Times New Roman"/>
          <w:sz w:val="24"/>
          <w:szCs w:val="24"/>
        </w:rPr>
        <w:softHyphen/>
        <w:t>тема защиты прав человека в условиях мирного времени. Меж</w:t>
      </w:r>
      <w:r w:rsidRPr="00F74DF3">
        <w:rPr>
          <w:rFonts w:ascii="Times New Roman" w:hAnsi="Times New Roman" w:cs="Times New Roman"/>
          <w:sz w:val="24"/>
          <w:szCs w:val="24"/>
        </w:rPr>
        <w:softHyphen/>
        <w:t>дународная защита прав человека в условиях военного времени. Международное гуманитарное право.</w:t>
      </w:r>
    </w:p>
    <w:p w:rsidR="0015251F" w:rsidRPr="00F74DF3" w:rsidRDefault="0015251F" w:rsidP="003945B3">
      <w:pPr>
        <w:shd w:val="clear" w:color="auto" w:fill="FFFFFF"/>
        <w:spacing w:after="0" w:line="240" w:lineRule="auto"/>
        <w:ind w:right="49"/>
        <w:jc w:val="both"/>
        <w:rPr>
          <w:rFonts w:ascii="Times New Roman" w:hAnsi="Times New Roman" w:cs="Times New Roman"/>
          <w:sz w:val="24"/>
          <w:szCs w:val="24"/>
        </w:rPr>
      </w:pPr>
      <w:r w:rsidRPr="00F74DF3">
        <w:rPr>
          <w:rFonts w:ascii="Times New Roman" w:hAnsi="Times New Roman" w:cs="Times New Roman"/>
          <w:sz w:val="24"/>
          <w:szCs w:val="24"/>
        </w:rPr>
        <w:t>Правовые основы антитеррористической политики Российского государства.</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sz w:val="24"/>
          <w:szCs w:val="24"/>
        </w:rPr>
      </w:pPr>
      <w:r w:rsidRPr="00F74DF3">
        <w:rPr>
          <w:rFonts w:ascii="Times New Roman" w:hAnsi="Times New Roman" w:cs="Times New Roman"/>
          <w:sz w:val="24"/>
          <w:szCs w:val="24"/>
        </w:rPr>
        <w:t>Проектная деятельность. Обобщение. Контрольная работа.</w:t>
      </w:r>
    </w:p>
    <w:p w:rsidR="0015251F" w:rsidRPr="00F74DF3" w:rsidRDefault="0015251F" w:rsidP="003945B3">
      <w:pPr>
        <w:pStyle w:val="a8"/>
        <w:shd w:val="clear" w:color="auto" w:fill="FFFFFF"/>
        <w:spacing w:after="0" w:line="240" w:lineRule="auto"/>
        <w:ind w:left="0" w:right="49"/>
        <w:jc w:val="both"/>
        <w:rPr>
          <w:rFonts w:ascii="Times New Roman" w:hAnsi="Times New Roman" w:cs="Times New Roman"/>
          <w:sz w:val="24"/>
          <w:szCs w:val="24"/>
        </w:rPr>
      </w:pPr>
    </w:p>
    <w:p w:rsidR="0015251F" w:rsidRPr="00F74DF3" w:rsidRDefault="0015251F" w:rsidP="003945B3">
      <w:pPr>
        <w:pStyle w:val="a8"/>
        <w:shd w:val="clear" w:color="auto" w:fill="FFFFFF"/>
        <w:spacing w:after="0" w:line="240" w:lineRule="auto"/>
        <w:ind w:left="0" w:right="49"/>
        <w:jc w:val="both"/>
        <w:rPr>
          <w:rFonts w:ascii="Times New Roman" w:hAnsi="Times New Roman" w:cs="Times New Roman"/>
          <w:b/>
          <w:sz w:val="24"/>
          <w:szCs w:val="24"/>
        </w:rPr>
      </w:pPr>
      <w:r w:rsidRPr="00F74DF3">
        <w:rPr>
          <w:rFonts w:ascii="Times New Roman" w:hAnsi="Times New Roman" w:cs="Times New Roman"/>
          <w:b/>
          <w:sz w:val="24"/>
          <w:szCs w:val="24"/>
        </w:rPr>
        <w:t>ЗАКЛЮЧИТЕЛЬНЫЕ УРОКИ (2 ч)</w:t>
      </w:r>
    </w:p>
    <w:p w:rsidR="0015251F" w:rsidRPr="00F74DF3" w:rsidRDefault="0015251F" w:rsidP="003945B3">
      <w:pPr>
        <w:pStyle w:val="a8"/>
        <w:shd w:val="clear" w:color="auto" w:fill="FFFFFF"/>
        <w:spacing w:after="0" w:line="240" w:lineRule="auto"/>
        <w:ind w:left="0" w:right="49"/>
        <w:jc w:val="both"/>
        <w:rPr>
          <w:rFonts w:ascii="Times New Roman" w:hAnsi="Times New Roman" w:cs="Times New Roman"/>
          <w:b/>
          <w:sz w:val="24"/>
          <w:szCs w:val="24"/>
        </w:rPr>
      </w:pPr>
      <w:r w:rsidRPr="00F74DF3">
        <w:rPr>
          <w:rFonts w:ascii="Times New Roman" w:hAnsi="Times New Roman" w:cs="Times New Roman"/>
          <w:b/>
          <w:sz w:val="24"/>
          <w:szCs w:val="24"/>
        </w:rPr>
        <w:t>Резерв – 3 часа</w:t>
      </w:r>
    </w:p>
    <w:p w:rsidR="0015251F" w:rsidRPr="00F74DF3" w:rsidRDefault="0015251F" w:rsidP="003945B3">
      <w:pPr>
        <w:pStyle w:val="a8"/>
        <w:shd w:val="clear" w:color="auto" w:fill="FFFFFF"/>
        <w:spacing w:after="0" w:line="240" w:lineRule="auto"/>
        <w:ind w:left="0" w:right="49"/>
        <w:jc w:val="both"/>
        <w:rPr>
          <w:rFonts w:ascii="Times New Roman" w:hAnsi="Times New Roman" w:cs="Times New Roman"/>
          <w:b/>
          <w:sz w:val="24"/>
          <w:szCs w:val="24"/>
        </w:rPr>
      </w:pPr>
    </w:p>
    <w:p w:rsidR="0015251F" w:rsidRPr="00F74DF3" w:rsidRDefault="006E11B5" w:rsidP="003945B3">
      <w:pPr>
        <w:pStyle w:val="a8"/>
        <w:spacing w:after="0" w:line="240" w:lineRule="auto"/>
        <w:ind w:left="0"/>
        <w:jc w:val="center"/>
        <w:rPr>
          <w:rFonts w:ascii="Times New Roman" w:hAnsi="Times New Roman" w:cs="Times New Roman"/>
          <w:b/>
          <w:sz w:val="24"/>
          <w:szCs w:val="24"/>
          <w:lang w:eastAsia="ru-RU"/>
        </w:rPr>
      </w:pPr>
      <w:r w:rsidRPr="00F74DF3">
        <w:rPr>
          <w:rFonts w:ascii="Times New Roman" w:hAnsi="Times New Roman" w:cs="Times New Roman"/>
          <w:b/>
          <w:sz w:val="24"/>
          <w:szCs w:val="24"/>
          <w:lang w:eastAsia="ru-RU"/>
        </w:rPr>
        <w:t xml:space="preserve">  СОДЕРЖАНИЕ УЧЕБНОГО предмета</w:t>
      </w:r>
      <w:r w:rsidR="00762615" w:rsidRPr="00F74DF3">
        <w:rPr>
          <w:rFonts w:ascii="Times New Roman" w:hAnsi="Times New Roman" w:cs="Times New Roman"/>
          <w:b/>
          <w:sz w:val="24"/>
          <w:szCs w:val="24"/>
          <w:lang w:eastAsia="ru-RU"/>
        </w:rPr>
        <w:t xml:space="preserve"> «ОБЩЕСТВОЗНАНИЕ» 11 класс (3 ч/нед)  - 102</w:t>
      </w:r>
      <w:r w:rsidR="0015251F" w:rsidRPr="00F74DF3">
        <w:rPr>
          <w:rFonts w:ascii="Times New Roman" w:hAnsi="Times New Roman" w:cs="Times New Roman"/>
          <w:b/>
          <w:sz w:val="24"/>
          <w:szCs w:val="24"/>
          <w:lang w:eastAsia="ru-RU"/>
        </w:rPr>
        <w:t xml:space="preserve"> ч</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highlight w:val="yellow"/>
        </w:rPr>
      </w:pPr>
      <w:r w:rsidRPr="00F74DF3">
        <w:rPr>
          <w:rFonts w:ascii="Times New Roman" w:hAnsi="Times New Roman" w:cs="Times New Roman"/>
          <w:b/>
          <w:sz w:val="24"/>
          <w:szCs w:val="24"/>
          <w:lang w:eastAsia="ru-RU"/>
        </w:rPr>
        <w:t>Раздел 1.  «</w:t>
      </w:r>
      <w:r w:rsidRPr="00F74DF3">
        <w:rPr>
          <w:rFonts w:ascii="Times New Roman" w:hAnsi="Times New Roman" w:cs="Times New Roman"/>
          <w:b/>
          <w:bCs/>
          <w:sz w:val="24"/>
          <w:szCs w:val="24"/>
          <w:lang w:eastAsia="ru-RU"/>
        </w:rPr>
        <w:t xml:space="preserve">Экономическая жизнь общества. </w:t>
      </w:r>
      <w:r w:rsidRPr="00F74DF3">
        <w:rPr>
          <w:rFonts w:ascii="Times New Roman" w:hAnsi="Times New Roman" w:cs="Times New Roman"/>
          <w:b/>
          <w:sz w:val="24"/>
          <w:szCs w:val="24"/>
          <w:lang w:eastAsia="ru-RU"/>
        </w:rPr>
        <w:t xml:space="preserve"> (39 ч)</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b/>
          <w:bCs/>
          <w:color w:val="000000"/>
          <w:sz w:val="24"/>
          <w:szCs w:val="24"/>
        </w:rPr>
        <w:t>Введение (2 час</w:t>
      </w:r>
      <w:r w:rsidRPr="00F74DF3">
        <w:rPr>
          <w:rFonts w:ascii="Times New Roman" w:hAnsi="Times New Roman" w:cs="Times New Roman"/>
          <w:color w:val="000000"/>
          <w:sz w:val="24"/>
          <w:szCs w:val="24"/>
        </w:rPr>
        <w:t>). Экономика и экономическая наука. Что изучает экономиче</w:t>
      </w:r>
      <w:r w:rsidRPr="00F74DF3">
        <w:rPr>
          <w:rFonts w:ascii="Times New Roman" w:hAnsi="Times New Roman" w:cs="Times New Roman"/>
          <w:color w:val="000000"/>
          <w:sz w:val="24"/>
          <w:szCs w:val="24"/>
        </w:rPr>
        <w:softHyphen/>
        <w:t>ская наука. Экономическая деятельность. Измерители экономической деятельности. Понятие ВВП.</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lastRenderedPageBreak/>
        <w:t>Экономический рост и развитие. Факторы экономического роста. Экономические циклы.</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Рынок и рыночные структуры. Конкуренция и монополия. Спрос и предложение. Факторы спроса и предложения. Фондо</w:t>
      </w:r>
      <w:r w:rsidRPr="00F74DF3">
        <w:rPr>
          <w:rFonts w:ascii="Times New Roman" w:hAnsi="Times New Roman" w:cs="Times New Roman"/>
          <w:color w:val="000000"/>
          <w:sz w:val="24"/>
          <w:szCs w:val="24"/>
        </w:rPr>
        <w:softHyphen/>
        <w:t>вый рынок. Акции, облигации и другие ценные бумаги.</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Роль фирм в экономике. Факторы производства и факторные доходы. Постоянные и переменные издержки. Экономиче</w:t>
      </w:r>
      <w:r w:rsidRPr="00F74DF3">
        <w:rPr>
          <w:rFonts w:ascii="Times New Roman" w:hAnsi="Times New Roman" w:cs="Times New Roman"/>
          <w:color w:val="000000"/>
          <w:sz w:val="24"/>
          <w:szCs w:val="24"/>
        </w:rPr>
        <w:softHyphen/>
        <w:t>ские и бухгалтерские издержки и прибыль. Налоги, уплачиваемые предприятиями.</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Бизнес в экономике. Организационно-правовые формы и правовой режим предпринимательской деятельности.</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Вокруг бизнеса. Источники финансирования бизнеса. Ос</w:t>
      </w:r>
      <w:r w:rsidRPr="00F74DF3">
        <w:rPr>
          <w:rFonts w:ascii="Times New Roman" w:hAnsi="Times New Roman" w:cs="Times New Roman"/>
          <w:color w:val="000000"/>
          <w:sz w:val="24"/>
          <w:szCs w:val="24"/>
        </w:rPr>
        <w:softHyphen/>
        <w:t>новные принципы менеджмента. Основы маркетинга.</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Роль государства в экономике. Общественные блага. Внеш</w:t>
      </w:r>
      <w:r w:rsidRPr="00F74DF3">
        <w:rPr>
          <w:rFonts w:ascii="Times New Roman" w:hAnsi="Times New Roman" w:cs="Times New Roman"/>
          <w:color w:val="000000"/>
          <w:sz w:val="24"/>
          <w:szCs w:val="24"/>
        </w:rPr>
        <w:softHyphen/>
        <w:t>ние эффекты. Госбюджет. Государственный долг. Основы денеж</w:t>
      </w:r>
      <w:r w:rsidRPr="00F74DF3">
        <w:rPr>
          <w:rFonts w:ascii="Times New Roman" w:hAnsi="Times New Roman" w:cs="Times New Roman"/>
          <w:color w:val="000000"/>
          <w:sz w:val="24"/>
          <w:szCs w:val="24"/>
        </w:rPr>
        <w:softHyphen/>
        <w:t>ной и бюджетной политики. Защита конкуренции и антимоно</w:t>
      </w:r>
      <w:r w:rsidRPr="00F74DF3">
        <w:rPr>
          <w:rFonts w:ascii="Times New Roman" w:hAnsi="Times New Roman" w:cs="Times New Roman"/>
          <w:color w:val="000000"/>
          <w:sz w:val="24"/>
          <w:szCs w:val="24"/>
        </w:rPr>
        <w:softHyphen/>
        <w:t>польное законодательство. Бюджетная система Российской Федерации. Формирование бюджета в Российской Федерации.  Муниципальные  органы власти: формирование местного бюджета и расходные статьи. Возможности участия граждан в этом процессе.</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Банковская система. Роль центрального банка. Основные операции коммерческих банков. Финансовые институты. Виды, причины и последствия инфляции. Кредитование: его роль в современной экономике государств, фирм и домохозяйств. Плюсы  и минусы (риски) кредитования граждан.</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Рынок труда. Безработица. Причины и экономические по</w:t>
      </w:r>
      <w:r w:rsidRPr="00F74DF3">
        <w:rPr>
          <w:rFonts w:ascii="Times New Roman" w:hAnsi="Times New Roman" w:cs="Times New Roman"/>
          <w:color w:val="000000"/>
          <w:sz w:val="24"/>
          <w:szCs w:val="24"/>
        </w:rPr>
        <w:softHyphen/>
        <w:t>следствия безработицы. Государственная политика в области за</w:t>
      </w:r>
      <w:r w:rsidRPr="00F74DF3">
        <w:rPr>
          <w:rFonts w:ascii="Times New Roman" w:hAnsi="Times New Roman" w:cs="Times New Roman"/>
          <w:color w:val="000000"/>
          <w:sz w:val="24"/>
          <w:szCs w:val="24"/>
        </w:rPr>
        <w:softHyphen/>
        <w:t>нятости.</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Мировая экономика. Государственная политика в области международной торговли. Глобальные проблемы экономики.</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Экономика потребителя. Электронные деньги. Сбережения, страхование. Доходы  и расходы; навыки планирования. Защита прав потребителя. Экономика производителя. Рациональное экономическое поведение потребителя и производителя.</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b/>
          <w:bCs/>
          <w:color w:val="000000"/>
          <w:sz w:val="24"/>
          <w:szCs w:val="24"/>
        </w:rPr>
      </w:pPr>
      <w:r w:rsidRPr="00F74DF3">
        <w:rPr>
          <w:rFonts w:ascii="Times New Roman" w:hAnsi="Times New Roman" w:cs="Times New Roman"/>
          <w:b/>
          <w:bCs/>
          <w:color w:val="000000"/>
          <w:sz w:val="24"/>
          <w:szCs w:val="24"/>
        </w:rPr>
        <w:t>Раздел 2.  «Социальная сфера (16 часов</w:t>
      </w:r>
      <w:r w:rsidRPr="00F74DF3">
        <w:rPr>
          <w:rFonts w:ascii="Times New Roman" w:hAnsi="Times New Roman" w:cs="Times New Roman"/>
          <w:bCs/>
          <w:color w:val="000000"/>
          <w:sz w:val="24"/>
          <w:szCs w:val="24"/>
        </w:rPr>
        <w:t>)</w:t>
      </w:r>
      <w:r w:rsidRPr="00F74DF3">
        <w:rPr>
          <w:rFonts w:ascii="Times New Roman" w:hAnsi="Times New Roman" w:cs="Times New Roman"/>
          <w:b/>
          <w:bCs/>
          <w:color w:val="000000"/>
          <w:sz w:val="24"/>
          <w:szCs w:val="24"/>
        </w:rPr>
        <w:t>» (28 часов)</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bCs/>
          <w:color w:val="000000"/>
          <w:sz w:val="24"/>
          <w:szCs w:val="24"/>
        </w:rPr>
      </w:pPr>
      <w:r w:rsidRPr="00F74DF3">
        <w:rPr>
          <w:rFonts w:ascii="Times New Roman" w:hAnsi="Times New Roman" w:cs="Times New Roman"/>
          <w:bCs/>
          <w:color w:val="000000"/>
          <w:sz w:val="24"/>
          <w:szCs w:val="24"/>
        </w:rPr>
        <w:t>Социальная структура общества. Социальные нормы и отклоняющееся поведение. Нация и национальные отношения. Семья и быт. Гендер – социальный пол. Молодежь в современном обществе. Демографическая ситуация в современной России.</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bCs/>
          <w:color w:val="000000"/>
          <w:sz w:val="24"/>
          <w:szCs w:val="24"/>
        </w:rPr>
      </w:pPr>
      <w:r w:rsidRPr="00F74DF3">
        <w:rPr>
          <w:rFonts w:ascii="Times New Roman" w:hAnsi="Times New Roman" w:cs="Times New Roman"/>
          <w:bCs/>
          <w:color w:val="000000"/>
          <w:sz w:val="24"/>
          <w:szCs w:val="24"/>
        </w:rPr>
        <w:t>Повторение темы «Социальная сфера»</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bCs/>
          <w:color w:val="000000"/>
          <w:sz w:val="24"/>
          <w:szCs w:val="24"/>
        </w:rPr>
      </w:pPr>
      <w:r w:rsidRPr="00F74DF3">
        <w:rPr>
          <w:rFonts w:ascii="Times New Roman" w:hAnsi="Times New Roman" w:cs="Times New Roman"/>
          <w:bCs/>
          <w:color w:val="000000"/>
          <w:sz w:val="24"/>
          <w:szCs w:val="24"/>
        </w:rPr>
        <w:t>Контрольная работа по теме «Социальная сфера»</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Свобода и необходимость в человеческой деятельности. Вы</w:t>
      </w:r>
      <w:r w:rsidRPr="00F74DF3">
        <w:rPr>
          <w:rFonts w:ascii="Times New Roman" w:hAnsi="Times New Roman" w:cs="Times New Roman"/>
          <w:color w:val="000000"/>
          <w:sz w:val="24"/>
          <w:szCs w:val="24"/>
        </w:rPr>
        <w:softHyphen/>
        <w:t>бор в условиях альтернативы и ответственность за его последствия.</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Демографическая ситуация в РФ. Проблема неполных семей.</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Религиозные объединения и организации в РФ. Опасность тоталитарных сект.</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Общественное и индивидуальное сознание. Социализация индивида.</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Политическое сознание. Политическая идеология. Политическая психология.Политическое поведение. Многообразие форм политического поведения. Современный терроризм, его опасность. Роль СМИ в политической жизни.</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Политическая элита. Особенности ее формирования в современной России.</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Политическое лидерство. Типология лидерства. Лидеры и ведомые.</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b/>
          <w:sz w:val="24"/>
          <w:szCs w:val="24"/>
          <w:lang w:eastAsia="ru-RU"/>
        </w:rPr>
      </w:pPr>
      <w:r w:rsidRPr="00F74DF3">
        <w:rPr>
          <w:rFonts w:ascii="Times New Roman" w:hAnsi="Times New Roman" w:cs="Times New Roman"/>
          <w:b/>
          <w:sz w:val="24"/>
          <w:szCs w:val="24"/>
          <w:lang w:eastAsia="ru-RU"/>
        </w:rPr>
        <w:t>Раздел 3. «</w:t>
      </w:r>
      <w:r w:rsidRPr="00F74DF3">
        <w:rPr>
          <w:rFonts w:ascii="Times New Roman" w:hAnsi="Times New Roman" w:cs="Times New Roman"/>
          <w:b/>
          <w:bCs/>
          <w:sz w:val="24"/>
          <w:szCs w:val="24"/>
          <w:lang w:eastAsia="ru-RU"/>
        </w:rPr>
        <w:t>Политическая жизнь общества</w:t>
      </w:r>
      <w:r w:rsidRPr="00F74DF3">
        <w:rPr>
          <w:rFonts w:ascii="Times New Roman" w:hAnsi="Times New Roman" w:cs="Times New Roman"/>
          <w:b/>
          <w:sz w:val="24"/>
          <w:szCs w:val="24"/>
          <w:lang w:eastAsia="ru-RU"/>
        </w:rPr>
        <w:t>» (27 ч)</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bCs/>
          <w:color w:val="000000"/>
          <w:sz w:val="24"/>
          <w:szCs w:val="24"/>
        </w:rPr>
      </w:pPr>
      <w:r w:rsidRPr="00F74DF3">
        <w:rPr>
          <w:rFonts w:ascii="Times New Roman" w:hAnsi="Times New Roman" w:cs="Times New Roman"/>
          <w:bCs/>
          <w:color w:val="000000"/>
          <w:sz w:val="24"/>
          <w:szCs w:val="24"/>
        </w:rPr>
        <w:t>Политика и власть. Политическая система. Гражданское общество и правовое государство. Демократические выборы. Политические партии и партийные системы. Политическая элита и политическое лидерство. Политическое сознание. Политическое поведение. Политический процесс и культура политического участия.</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bCs/>
          <w:color w:val="000000"/>
          <w:sz w:val="24"/>
          <w:szCs w:val="24"/>
        </w:rPr>
      </w:pPr>
      <w:r w:rsidRPr="00F74DF3">
        <w:rPr>
          <w:rFonts w:ascii="Times New Roman" w:hAnsi="Times New Roman" w:cs="Times New Roman"/>
          <w:bCs/>
          <w:color w:val="000000"/>
          <w:sz w:val="24"/>
          <w:szCs w:val="24"/>
        </w:rPr>
        <w:t>Повторение по теме «Политическая жизнь общества»</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bCs/>
          <w:color w:val="000000"/>
          <w:sz w:val="24"/>
          <w:szCs w:val="24"/>
        </w:rPr>
      </w:pPr>
      <w:r w:rsidRPr="00F74DF3">
        <w:rPr>
          <w:rFonts w:ascii="Times New Roman" w:hAnsi="Times New Roman" w:cs="Times New Roman"/>
          <w:bCs/>
          <w:color w:val="000000"/>
          <w:sz w:val="24"/>
          <w:szCs w:val="24"/>
        </w:rPr>
        <w:t>Контрольная работа по теме «Политическая жизнь общества»</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color w:val="000000"/>
          <w:sz w:val="24"/>
          <w:szCs w:val="24"/>
        </w:rPr>
      </w:pPr>
      <w:r w:rsidRPr="00F74DF3">
        <w:rPr>
          <w:rFonts w:ascii="Times New Roman" w:hAnsi="Times New Roman" w:cs="Times New Roman"/>
          <w:color w:val="000000"/>
          <w:sz w:val="24"/>
          <w:szCs w:val="24"/>
        </w:rPr>
        <w:t xml:space="preserve">Гуманистическая роль естественного права. Тоталитарное правопонимание. Развитие норм естественного права. </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b/>
          <w:bCs/>
          <w:color w:val="000000"/>
          <w:sz w:val="24"/>
          <w:szCs w:val="24"/>
        </w:rPr>
      </w:pPr>
      <w:r w:rsidRPr="00F74DF3">
        <w:rPr>
          <w:rFonts w:ascii="Times New Roman" w:hAnsi="Times New Roman" w:cs="Times New Roman"/>
          <w:b/>
          <w:bCs/>
          <w:color w:val="000000"/>
          <w:sz w:val="24"/>
          <w:szCs w:val="24"/>
        </w:rPr>
        <w:lastRenderedPageBreak/>
        <w:t>Заключение. (2 часа)</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bCs/>
          <w:color w:val="000000"/>
          <w:sz w:val="24"/>
          <w:szCs w:val="24"/>
        </w:rPr>
      </w:pPr>
      <w:r w:rsidRPr="00F74DF3">
        <w:rPr>
          <w:rFonts w:ascii="Times New Roman" w:hAnsi="Times New Roman" w:cs="Times New Roman"/>
          <w:color w:val="000000"/>
          <w:sz w:val="24"/>
          <w:szCs w:val="24"/>
        </w:rPr>
        <w:t xml:space="preserve">Общество и человек перед лицом угроз и вызовов </w:t>
      </w:r>
      <w:r w:rsidRPr="00F74DF3">
        <w:rPr>
          <w:rFonts w:ascii="Times New Roman" w:hAnsi="Times New Roman" w:cs="Times New Roman"/>
          <w:color w:val="000000"/>
          <w:sz w:val="24"/>
          <w:szCs w:val="24"/>
          <w:lang w:val="en-US"/>
        </w:rPr>
        <w:t>XXI</w:t>
      </w:r>
      <w:r w:rsidRPr="00F74DF3">
        <w:rPr>
          <w:rFonts w:ascii="Times New Roman" w:hAnsi="Times New Roman" w:cs="Times New Roman"/>
          <w:color w:val="000000"/>
          <w:sz w:val="24"/>
          <w:szCs w:val="24"/>
        </w:rPr>
        <w:t xml:space="preserve">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bCs/>
          <w:color w:val="000000"/>
          <w:sz w:val="24"/>
          <w:szCs w:val="24"/>
        </w:rPr>
      </w:pPr>
      <w:r w:rsidRPr="00F74DF3">
        <w:rPr>
          <w:rFonts w:ascii="Times New Roman" w:hAnsi="Times New Roman" w:cs="Times New Roman"/>
          <w:bCs/>
          <w:color w:val="000000"/>
          <w:sz w:val="24"/>
          <w:szCs w:val="24"/>
        </w:rPr>
        <w:t>Взгляд в будущее. Итоговый урок. Итоговая контрольная работа.</w:t>
      </w:r>
    </w:p>
    <w:p w:rsidR="0015251F" w:rsidRPr="00F74DF3" w:rsidRDefault="0015251F" w:rsidP="003945B3">
      <w:pPr>
        <w:pStyle w:val="a8"/>
        <w:shd w:val="clear" w:color="auto" w:fill="FFFFFF"/>
        <w:spacing w:after="0" w:line="240" w:lineRule="auto"/>
        <w:ind w:left="0"/>
        <w:jc w:val="both"/>
        <w:rPr>
          <w:rFonts w:ascii="Times New Roman" w:hAnsi="Times New Roman" w:cs="Times New Roman"/>
          <w:b/>
          <w:bCs/>
          <w:sz w:val="24"/>
          <w:szCs w:val="24"/>
        </w:rPr>
      </w:pPr>
      <w:r w:rsidRPr="00F74DF3">
        <w:rPr>
          <w:rFonts w:ascii="Times New Roman" w:hAnsi="Times New Roman" w:cs="Times New Roman"/>
          <w:b/>
          <w:bCs/>
          <w:color w:val="000000"/>
          <w:sz w:val="24"/>
          <w:szCs w:val="24"/>
        </w:rPr>
        <w:t>Резерв. (4 ч)</w:t>
      </w:r>
    </w:p>
    <w:p w:rsidR="00D65003" w:rsidRPr="00F74DF3" w:rsidRDefault="00D65003" w:rsidP="003945B3">
      <w:pPr>
        <w:spacing w:line="240" w:lineRule="auto"/>
        <w:jc w:val="both"/>
        <w:rPr>
          <w:rFonts w:ascii="Times New Roman" w:hAnsi="Times New Roman" w:cs="Times New Roman"/>
          <w:b/>
          <w:caps/>
          <w:sz w:val="24"/>
          <w:szCs w:val="24"/>
        </w:rPr>
      </w:pPr>
    </w:p>
    <w:p w:rsidR="00D65003" w:rsidRPr="00F74DF3" w:rsidRDefault="00D65003" w:rsidP="003945B3">
      <w:pPr>
        <w:spacing w:line="240" w:lineRule="auto"/>
        <w:jc w:val="both"/>
        <w:rPr>
          <w:rFonts w:ascii="Times New Roman" w:eastAsia="Calibri" w:hAnsi="Times New Roman" w:cs="Times New Roman"/>
          <w:b/>
          <w:sz w:val="24"/>
          <w:szCs w:val="24"/>
        </w:rPr>
      </w:pPr>
    </w:p>
    <w:p w:rsidR="00D65003" w:rsidRPr="00F74DF3" w:rsidRDefault="00D65003" w:rsidP="003945B3">
      <w:pPr>
        <w:spacing w:line="240" w:lineRule="auto"/>
        <w:jc w:val="both"/>
        <w:rPr>
          <w:rFonts w:ascii="Times New Roman" w:eastAsia="Calibri" w:hAnsi="Times New Roman" w:cs="Times New Roman"/>
          <w:b/>
          <w:sz w:val="24"/>
          <w:szCs w:val="24"/>
        </w:rPr>
      </w:pPr>
    </w:p>
    <w:p w:rsidR="00072F7D" w:rsidRPr="00F74DF3" w:rsidRDefault="00072F7D" w:rsidP="003945B3">
      <w:pPr>
        <w:spacing w:line="240" w:lineRule="auto"/>
        <w:jc w:val="both"/>
        <w:rPr>
          <w:rFonts w:ascii="Times New Roman" w:eastAsia="Calibri" w:hAnsi="Times New Roman" w:cs="Times New Roman"/>
          <w:b/>
          <w:sz w:val="24"/>
          <w:szCs w:val="24"/>
        </w:rPr>
      </w:pPr>
    </w:p>
    <w:p w:rsidR="003945B3" w:rsidRPr="00F74DF3" w:rsidRDefault="003945B3" w:rsidP="003945B3">
      <w:pPr>
        <w:spacing w:line="240" w:lineRule="auto"/>
        <w:jc w:val="both"/>
        <w:rPr>
          <w:rFonts w:ascii="Times New Roman" w:eastAsia="Calibri" w:hAnsi="Times New Roman" w:cs="Times New Roman"/>
          <w:b/>
          <w:sz w:val="24"/>
          <w:szCs w:val="24"/>
        </w:rPr>
      </w:pPr>
    </w:p>
    <w:p w:rsidR="003945B3" w:rsidRPr="00F74DF3" w:rsidRDefault="003945B3" w:rsidP="003945B3">
      <w:pPr>
        <w:spacing w:line="240" w:lineRule="auto"/>
        <w:jc w:val="both"/>
        <w:rPr>
          <w:rFonts w:ascii="Times New Roman" w:eastAsia="Calibri" w:hAnsi="Times New Roman" w:cs="Times New Roman"/>
          <w:b/>
          <w:sz w:val="24"/>
          <w:szCs w:val="24"/>
        </w:rPr>
      </w:pPr>
    </w:p>
    <w:p w:rsidR="00883A5E" w:rsidRPr="00F74DF3" w:rsidRDefault="00883A5E" w:rsidP="00883A5E">
      <w:pPr>
        <w:tabs>
          <w:tab w:val="left" w:pos="0"/>
        </w:tabs>
        <w:spacing w:after="0" w:line="240" w:lineRule="auto"/>
        <w:jc w:val="center"/>
        <w:rPr>
          <w:rFonts w:ascii="Times New Roman" w:eastAsia="Times New Roman" w:hAnsi="Times New Roman" w:cs="Times New Roman"/>
          <w:b/>
          <w:kern w:val="2"/>
          <w:sz w:val="24"/>
          <w:szCs w:val="24"/>
          <w:lang w:eastAsia="ru-RU"/>
        </w:rPr>
      </w:pPr>
      <w:r w:rsidRPr="00F74DF3">
        <w:rPr>
          <w:rFonts w:ascii="Times New Roman" w:eastAsia="Times New Roman" w:hAnsi="Times New Roman" w:cs="Times New Roman"/>
          <w:b/>
          <w:kern w:val="2"/>
          <w:sz w:val="24"/>
          <w:szCs w:val="24"/>
          <w:lang w:eastAsia="ru-RU"/>
        </w:rPr>
        <w:t xml:space="preserve">Тематическое планирование </w:t>
      </w:r>
    </w:p>
    <w:p w:rsidR="00883A5E" w:rsidRPr="00F74DF3" w:rsidRDefault="00883A5E" w:rsidP="00883A5E">
      <w:pPr>
        <w:tabs>
          <w:tab w:val="left" w:pos="0"/>
        </w:tabs>
        <w:spacing w:after="0" w:line="240" w:lineRule="auto"/>
        <w:jc w:val="center"/>
        <w:rPr>
          <w:rFonts w:ascii="Times New Roman" w:eastAsia="Times New Roman" w:hAnsi="Times New Roman" w:cs="Times New Roman"/>
          <w:kern w:val="2"/>
          <w:sz w:val="24"/>
          <w:szCs w:val="24"/>
          <w:lang w:eastAsia="ru-RU"/>
        </w:rPr>
      </w:pPr>
    </w:p>
    <w:p w:rsidR="00883A5E" w:rsidRPr="00F74DF3" w:rsidRDefault="00883A5E" w:rsidP="00883A5E">
      <w:pPr>
        <w:tabs>
          <w:tab w:val="left" w:pos="0"/>
        </w:tabs>
        <w:spacing w:after="0" w:line="240" w:lineRule="auto"/>
        <w:jc w:val="center"/>
        <w:rPr>
          <w:rFonts w:ascii="Times New Roman" w:eastAsia="Times New Roman" w:hAnsi="Times New Roman" w:cs="Times New Roman"/>
          <w:kern w:val="2"/>
          <w:sz w:val="24"/>
          <w:szCs w:val="24"/>
          <w:lang w:eastAsia="ru-RU"/>
        </w:rPr>
      </w:pPr>
      <w:r w:rsidRPr="00F74DF3">
        <w:rPr>
          <w:rFonts w:ascii="Times New Roman" w:eastAsia="Times New Roman" w:hAnsi="Times New Roman" w:cs="Times New Roman"/>
          <w:kern w:val="2"/>
          <w:sz w:val="24"/>
          <w:szCs w:val="24"/>
          <w:lang w:eastAsia="ru-RU"/>
        </w:rPr>
        <w:t>10 класс</w:t>
      </w:r>
    </w:p>
    <w:tbl>
      <w:tblPr>
        <w:tblStyle w:val="af3"/>
        <w:tblW w:w="9406" w:type="dxa"/>
        <w:tblLook w:val="04A0" w:firstRow="1" w:lastRow="0" w:firstColumn="1" w:lastColumn="0" w:noHBand="0" w:noVBand="1"/>
      </w:tblPr>
      <w:tblGrid>
        <w:gridCol w:w="600"/>
        <w:gridCol w:w="7"/>
        <w:gridCol w:w="5030"/>
        <w:gridCol w:w="1275"/>
        <w:gridCol w:w="2494"/>
      </w:tblGrid>
      <w:tr w:rsidR="00883A5E" w:rsidRPr="00F74DF3" w:rsidTr="00883A5E">
        <w:tc>
          <w:tcPr>
            <w:tcW w:w="607" w:type="dxa"/>
            <w:gridSpan w:val="2"/>
          </w:tcPr>
          <w:p w:rsidR="00883A5E" w:rsidRPr="00F74DF3" w:rsidRDefault="00883A5E" w:rsidP="00883A5E">
            <w:pPr>
              <w:jc w:val="center"/>
              <w:rPr>
                <w:kern w:val="2"/>
                <w:sz w:val="24"/>
                <w:szCs w:val="24"/>
              </w:rPr>
            </w:pPr>
            <w:r w:rsidRPr="00F74DF3">
              <w:rPr>
                <w:kern w:val="2"/>
                <w:sz w:val="24"/>
                <w:szCs w:val="24"/>
              </w:rPr>
              <w:t>№ п/п</w:t>
            </w:r>
          </w:p>
        </w:tc>
        <w:tc>
          <w:tcPr>
            <w:tcW w:w="5030" w:type="dxa"/>
          </w:tcPr>
          <w:p w:rsidR="00883A5E" w:rsidRPr="00F74DF3" w:rsidRDefault="00883A5E" w:rsidP="00883A5E">
            <w:pPr>
              <w:jc w:val="center"/>
              <w:rPr>
                <w:kern w:val="2"/>
                <w:sz w:val="24"/>
                <w:szCs w:val="24"/>
              </w:rPr>
            </w:pPr>
            <w:r w:rsidRPr="00F74DF3">
              <w:rPr>
                <w:kern w:val="2"/>
                <w:sz w:val="24"/>
                <w:szCs w:val="24"/>
              </w:rPr>
              <w:t>Наименование раздела/темы</w:t>
            </w:r>
          </w:p>
        </w:tc>
        <w:tc>
          <w:tcPr>
            <w:tcW w:w="1275" w:type="dxa"/>
          </w:tcPr>
          <w:p w:rsidR="00883A5E" w:rsidRPr="00F74DF3" w:rsidRDefault="00883A5E" w:rsidP="00883A5E">
            <w:pPr>
              <w:jc w:val="center"/>
              <w:rPr>
                <w:kern w:val="2"/>
                <w:sz w:val="24"/>
                <w:szCs w:val="24"/>
              </w:rPr>
            </w:pPr>
            <w:r w:rsidRPr="00F74DF3">
              <w:rPr>
                <w:kern w:val="2"/>
                <w:sz w:val="24"/>
                <w:szCs w:val="24"/>
              </w:rPr>
              <w:t>Кол-во часов</w:t>
            </w:r>
          </w:p>
        </w:tc>
        <w:tc>
          <w:tcPr>
            <w:tcW w:w="2494" w:type="dxa"/>
          </w:tcPr>
          <w:p w:rsidR="00883A5E" w:rsidRPr="00F74DF3" w:rsidRDefault="00883A5E" w:rsidP="00883A5E">
            <w:pPr>
              <w:jc w:val="center"/>
              <w:rPr>
                <w:kern w:val="2"/>
                <w:sz w:val="24"/>
                <w:szCs w:val="24"/>
              </w:rPr>
            </w:pPr>
            <w:r w:rsidRPr="00F74DF3">
              <w:rPr>
                <w:kern w:val="2"/>
                <w:sz w:val="24"/>
                <w:szCs w:val="24"/>
              </w:rPr>
              <w:t>В том числе контрольные работы</w:t>
            </w:r>
          </w:p>
        </w:tc>
      </w:tr>
      <w:tr w:rsidR="00883A5E" w:rsidRPr="00F74DF3" w:rsidTr="00883A5E">
        <w:tblPrEx>
          <w:tblLook w:val="0000" w:firstRow="0" w:lastRow="0" w:firstColumn="0" w:lastColumn="0" w:noHBand="0" w:noVBand="0"/>
        </w:tblPrEx>
        <w:trPr>
          <w:trHeight w:val="257"/>
        </w:trPr>
        <w:tc>
          <w:tcPr>
            <w:tcW w:w="600" w:type="dxa"/>
          </w:tcPr>
          <w:p w:rsidR="00883A5E" w:rsidRPr="00F74DF3" w:rsidRDefault="00883A5E" w:rsidP="00883A5E">
            <w:pPr>
              <w:rPr>
                <w:sz w:val="24"/>
                <w:szCs w:val="24"/>
              </w:rPr>
            </w:pPr>
            <w:r w:rsidRPr="00F74DF3">
              <w:rPr>
                <w:sz w:val="24"/>
                <w:szCs w:val="24"/>
              </w:rPr>
              <w:t>1.</w:t>
            </w:r>
          </w:p>
        </w:tc>
        <w:tc>
          <w:tcPr>
            <w:tcW w:w="5037" w:type="dxa"/>
            <w:gridSpan w:val="2"/>
          </w:tcPr>
          <w:p w:rsidR="00883A5E" w:rsidRPr="00F74DF3" w:rsidRDefault="00883A5E" w:rsidP="00883A5E">
            <w:pPr>
              <w:rPr>
                <w:sz w:val="24"/>
                <w:szCs w:val="24"/>
              </w:rPr>
            </w:pPr>
            <w:r w:rsidRPr="00F74DF3">
              <w:rPr>
                <w:sz w:val="24"/>
                <w:szCs w:val="24"/>
              </w:rPr>
              <w:t>Социально-гуманитарные знания и профессиональная деятельность.</w:t>
            </w:r>
          </w:p>
        </w:tc>
        <w:tc>
          <w:tcPr>
            <w:tcW w:w="1275" w:type="dxa"/>
          </w:tcPr>
          <w:p w:rsidR="00883A5E" w:rsidRPr="00F74DF3" w:rsidRDefault="00883A5E" w:rsidP="00883A5E">
            <w:pPr>
              <w:jc w:val="center"/>
              <w:rPr>
                <w:sz w:val="24"/>
                <w:szCs w:val="24"/>
              </w:rPr>
            </w:pPr>
            <w:r w:rsidRPr="00F74DF3">
              <w:rPr>
                <w:sz w:val="24"/>
                <w:szCs w:val="24"/>
              </w:rPr>
              <w:t>13</w:t>
            </w:r>
          </w:p>
        </w:tc>
        <w:tc>
          <w:tcPr>
            <w:tcW w:w="2494" w:type="dxa"/>
          </w:tcPr>
          <w:p w:rsidR="00883A5E" w:rsidRPr="00F74DF3" w:rsidRDefault="00883A5E" w:rsidP="00883A5E">
            <w:pPr>
              <w:jc w:val="center"/>
              <w:rPr>
                <w:sz w:val="24"/>
                <w:szCs w:val="24"/>
              </w:rPr>
            </w:pPr>
            <w:r w:rsidRPr="00F74DF3">
              <w:rPr>
                <w:sz w:val="24"/>
                <w:szCs w:val="24"/>
              </w:rPr>
              <w:t>1</w:t>
            </w:r>
          </w:p>
        </w:tc>
      </w:tr>
      <w:tr w:rsidR="00883A5E" w:rsidRPr="00F74DF3" w:rsidTr="00883A5E">
        <w:tblPrEx>
          <w:tblLook w:val="0000" w:firstRow="0" w:lastRow="0" w:firstColumn="0" w:lastColumn="0" w:noHBand="0" w:noVBand="0"/>
        </w:tblPrEx>
        <w:trPr>
          <w:trHeight w:val="261"/>
        </w:trPr>
        <w:tc>
          <w:tcPr>
            <w:tcW w:w="600" w:type="dxa"/>
          </w:tcPr>
          <w:p w:rsidR="00883A5E" w:rsidRPr="00F74DF3" w:rsidRDefault="00883A5E" w:rsidP="00883A5E">
            <w:pPr>
              <w:spacing w:before="100" w:beforeAutospacing="1" w:afterAutospacing="1"/>
              <w:rPr>
                <w:sz w:val="24"/>
                <w:szCs w:val="24"/>
              </w:rPr>
            </w:pPr>
            <w:r w:rsidRPr="00F74DF3">
              <w:rPr>
                <w:sz w:val="24"/>
                <w:szCs w:val="24"/>
              </w:rPr>
              <w:t>2.</w:t>
            </w:r>
          </w:p>
        </w:tc>
        <w:tc>
          <w:tcPr>
            <w:tcW w:w="5037" w:type="dxa"/>
            <w:gridSpan w:val="2"/>
          </w:tcPr>
          <w:p w:rsidR="00883A5E" w:rsidRPr="00F74DF3" w:rsidRDefault="00883A5E" w:rsidP="00883A5E">
            <w:pPr>
              <w:spacing w:before="100" w:beforeAutospacing="1" w:afterAutospacing="1"/>
              <w:rPr>
                <w:sz w:val="24"/>
                <w:szCs w:val="24"/>
              </w:rPr>
            </w:pPr>
            <w:r w:rsidRPr="00F74DF3">
              <w:rPr>
                <w:sz w:val="24"/>
                <w:szCs w:val="24"/>
              </w:rPr>
              <w:t>Общество и человек.</w:t>
            </w:r>
          </w:p>
        </w:tc>
        <w:tc>
          <w:tcPr>
            <w:tcW w:w="1275" w:type="dxa"/>
          </w:tcPr>
          <w:p w:rsidR="00883A5E" w:rsidRPr="00F74DF3" w:rsidRDefault="00883A5E" w:rsidP="00883A5E">
            <w:pPr>
              <w:spacing w:before="100" w:beforeAutospacing="1" w:afterAutospacing="1"/>
              <w:jc w:val="center"/>
              <w:rPr>
                <w:sz w:val="24"/>
                <w:szCs w:val="24"/>
              </w:rPr>
            </w:pPr>
            <w:r w:rsidRPr="00F74DF3">
              <w:rPr>
                <w:sz w:val="24"/>
                <w:szCs w:val="24"/>
              </w:rPr>
              <w:t>20</w:t>
            </w:r>
          </w:p>
        </w:tc>
        <w:tc>
          <w:tcPr>
            <w:tcW w:w="2494" w:type="dxa"/>
          </w:tcPr>
          <w:p w:rsidR="00883A5E" w:rsidRPr="00F74DF3" w:rsidRDefault="00883A5E" w:rsidP="00883A5E">
            <w:pPr>
              <w:spacing w:before="100" w:beforeAutospacing="1" w:afterAutospacing="1"/>
              <w:jc w:val="center"/>
              <w:rPr>
                <w:sz w:val="24"/>
                <w:szCs w:val="24"/>
              </w:rPr>
            </w:pPr>
            <w:r w:rsidRPr="00F74DF3">
              <w:rPr>
                <w:sz w:val="24"/>
                <w:szCs w:val="24"/>
              </w:rPr>
              <w:t>1</w:t>
            </w:r>
          </w:p>
        </w:tc>
      </w:tr>
      <w:tr w:rsidR="00883A5E" w:rsidRPr="00F74DF3" w:rsidTr="00883A5E">
        <w:tblPrEx>
          <w:tblLook w:val="0000" w:firstRow="0" w:lastRow="0" w:firstColumn="0" w:lastColumn="0" w:noHBand="0" w:noVBand="0"/>
        </w:tblPrEx>
        <w:trPr>
          <w:trHeight w:val="251"/>
        </w:trPr>
        <w:tc>
          <w:tcPr>
            <w:tcW w:w="600" w:type="dxa"/>
          </w:tcPr>
          <w:p w:rsidR="00883A5E" w:rsidRPr="00F74DF3" w:rsidRDefault="00883A5E" w:rsidP="00883A5E">
            <w:pPr>
              <w:spacing w:before="100" w:beforeAutospacing="1" w:afterAutospacing="1"/>
              <w:rPr>
                <w:sz w:val="24"/>
                <w:szCs w:val="24"/>
              </w:rPr>
            </w:pPr>
            <w:r w:rsidRPr="00F74DF3">
              <w:rPr>
                <w:sz w:val="24"/>
                <w:szCs w:val="24"/>
              </w:rPr>
              <w:t>3.</w:t>
            </w:r>
          </w:p>
        </w:tc>
        <w:tc>
          <w:tcPr>
            <w:tcW w:w="5037" w:type="dxa"/>
            <w:gridSpan w:val="2"/>
          </w:tcPr>
          <w:p w:rsidR="00883A5E" w:rsidRPr="00F74DF3" w:rsidRDefault="00883A5E" w:rsidP="00883A5E">
            <w:pPr>
              <w:spacing w:before="100" w:beforeAutospacing="1" w:afterAutospacing="1"/>
              <w:rPr>
                <w:sz w:val="24"/>
                <w:szCs w:val="24"/>
              </w:rPr>
            </w:pPr>
            <w:r w:rsidRPr="00F74DF3">
              <w:rPr>
                <w:sz w:val="24"/>
                <w:szCs w:val="24"/>
              </w:rPr>
              <w:t>Деятельность как способ существования людей.</w:t>
            </w:r>
          </w:p>
        </w:tc>
        <w:tc>
          <w:tcPr>
            <w:tcW w:w="1275" w:type="dxa"/>
          </w:tcPr>
          <w:p w:rsidR="00883A5E" w:rsidRPr="00F74DF3" w:rsidRDefault="00883A5E" w:rsidP="00883A5E">
            <w:pPr>
              <w:spacing w:before="100" w:beforeAutospacing="1" w:afterAutospacing="1"/>
              <w:jc w:val="center"/>
              <w:rPr>
                <w:sz w:val="24"/>
                <w:szCs w:val="24"/>
              </w:rPr>
            </w:pPr>
            <w:r w:rsidRPr="00F74DF3">
              <w:rPr>
                <w:sz w:val="24"/>
                <w:szCs w:val="24"/>
              </w:rPr>
              <w:t>15</w:t>
            </w:r>
          </w:p>
        </w:tc>
        <w:tc>
          <w:tcPr>
            <w:tcW w:w="2494" w:type="dxa"/>
          </w:tcPr>
          <w:p w:rsidR="00883A5E" w:rsidRPr="00F74DF3" w:rsidRDefault="00883A5E" w:rsidP="00883A5E">
            <w:pPr>
              <w:spacing w:before="100" w:beforeAutospacing="1" w:afterAutospacing="1"/>
              <w:jc w:val="center"/>
              <w:rPr>
                <w:sz w:val="24"/>
                <w:szCs w:val="24"/>
              </w:rPr>
            </w:pPr>
            <w:r w:rsidRPr="00F74DF3">
              <w:rPr>
                <w:sz w:val="24"/>
                <w:szCs w:val="24"/>
              </w:rPr>
              <w:t>1</w:t>
            </w:r>
          </w:p>
        </w:tc>
      </w:tr>
      <w:tr w:rsidR="00883A5E" w:rsidRPr="00F74DF3" w:rsidTr="00883A5E">
        <w:tblPrEx>
          <w:tblLook w:val="0000" w:firstRow="0" w:lastRow="0" w:firstColumn="0" w:lastColumn="0" w:noHBand="0" w:noVBand="0"/>
        </w:tblPrEx>
        <w:trPr>
          <w:trHeight w:val="255"/>
        </w:trPr>
        <w:tc>
          <w:tcPr>
            <w:tcW w:w="600" w:type="dxa"/>
          </w:tcPr>
          <w:p w:rsidR="00883A5E" w:rsidRPr="00F74DF3" w:rsidRDefault="00883A5E" w:rsidP="00883A5E">
            <w:pPr>
              <w:spacing w:before="100" w:beforeAutospacing="1" w:afterAutospacing="1"/>
              <w:rPr>
                <w:sz w:val="24"/>
                <w:szCs w:val="24"/>
              </w:rPr>
            </w:pPr>
            <w:r w:rsidRPr="00F74DF3">
              <w:rPr>
                <w:sz w:val="24"/>
                <w:szCs w:val="24"/>
              </w:rPr>
              <w:t>4.</w:t>
            </w:r>
          </w:p>
        </w:tc>
        <w:tc>
          <w:tcPr>
            <w:tcW w:w="5037" w:type="dxa"/>
            <w:gridSpan w:val="2"/>
          </w:tcPr>
          <w:p w:rsidR="00883A5E" w:rsidRPr="00F74DF3" w:rsidRDefault="00883A5E" w:rsidP="00883A5E">
            <w:pPr>
              <w:spacing w:before="100" w:beforeAutospacing="1" w:afterAutospacing="1"/>
              <w:rPr>
                <w:sz w:val="24"/>
                <w:szCs w:val="24"/>
              </w:rPr>
            </w:pPr>
            <w:r w:rsidRPr="00F74DF3">
              <w:rPr>
                <w:sz w:val="24"/>
                <w:szCs w:val="24"/>
              </w:rPr>
              <w:t>Сознание и познание.</w:t>
            </w:r>
          </w:p>
        </w:tc>
        <w:tc>
          <w:tcPr>
            <w:tcW w:w="1275" w:type="dxa"/>
          </w:tcPr>
          <w:p w:rsidR="00883A5E" w:rsidRPr="00F74DF3" w:rsidRDefault="00883A5E" w:rsidP="00883A5E">
            <w:pPr>
              <w:spacing w:before="100" w:beforeAutospacing="1" w:afterAutospacing="1"/>
              <w:jc w:val="center"/>
              <w:rPr>
                <w:sz w:val="24"/>
                <w:szCs w:val="24"/>
              </w:rPr>
            </w:pPr>
            <w:r w:rsidRPr="00F74DF3">
              <w:rPr>
                <w:sz w:val="24"/>
                <w:szCs w:val="24"/>
              </w:rPr>
              <w:t>15</w:t>
            </w:r>
          </w:p>
        </w:tc>
        <w:tc>
          <w:tcPr>
            <w:tcW w:w="2494" w:type="dxa"/>
          </w:tcPr>
          <w:p w:rsidR="00883A5E" w:rsidRPr="00F74DF3" w:rsidRDefault="00883A5E" w:rsidP="00883A5E">
            <w:pPr>
              <w:spacing w:before="100" w:beforeAutospacing="1" w:afterAutospacing="1"/>
              <w:jc w:val="center"/>
              <w:rPr>
                <w:sz w:val="24"/>
                <w:szCs w:val="24"/>
              </w:rPr>
            </w:pPr>
            <w:r w:rsidRPr="00F74DF3">
              <w:rPr>
                <w:sz w:val="24"/>
                <w:szCs w:val="24"/>
              </w:rPr>
              <w:t>1</w:t>
            </w:r>
          </w:p>
        </w:tc>
      </w:tr>
      <w:tr w:rsidR="00883A5E" w:rsidRPr="00F74DF3" w:rsidTr="00883A5E">
        <w:tblPrEx>
          <w:tblLook w:val="0000" w:firstRow="0" w:lastRow="0" w:firstColumn="0" w:lastColumn="0" w:noHBand="0" w:noVBand="0"/>
        </w:tblPrEx>
        <w:trPr>
          <w:trHeight w:val="259"/>
        </w:trPr>
        <w:tc>
          <w:tcPr>
            <w:tcW w:w="600" w:type="dxa"/>
          </w:tcPr>
          <w:p w:rsidR="00883A5E" w:rsidRPr="00F74DF3" w:rsidRDefault="00883A5E" w:rsidP="00883A5E">
            <w:pPr>
              <w:spacing w:before="100" w:beforeAutospacing="1" w:afterAutospacing="1"/>
              <w:rPr>
                <w:sz w:val="24"/>
                <w:szCs w:val="24"/>
              </w:rPr>
            </w:pPr>
            <w:r w:rsidRPr="00F74DF3">
              <w:rPr>
                <w:sz w:val="24"/>
                <w:szCs w:val="24"/>
              </w:rPr>
              <w:t>5.</w:t>
            </w:r>
          </w:p>
        </w:tc>
        <w:tc>
          <w:tcPr>
            <w:tcW w:w="5037" w:type="dxa"/>
            <w:gridSpan w:val="2"/>
          </w:tcPr>
          <w:p w:rsidR="00883A5E" w:rsidRPr="00F74DF3" w:rsidRDefault="00883A5E" w:rsidP="00883A5E">
            <w:pPr>
              <w:spacing w:before="100" w:beforeAutospacing="1" w:afterAutospacing="1"/>
              <w:rPr>
                <w:sz w:val="24"/>
                <w:szCs w:val="24"/>
              </w:rPr>
            </w:pPr>
            <w:r w:rsidRPr="00F74DF3">
              <w:rPr>
                <w:sz w:val="24"/>
                <w:szCs w:val="24"/>
              </w:rPr>
              <w:t>Личность, межличностные отношения.</w:t>
            </w:r>
          </w:p>
        </w:tc>
        <w:tc>
          <w:tcPr>
            <w:tcW w:w="1275" w:type="dxa"/>
          </w:tcPr>
          <w:p w:rsidR="00883A5E" w:rsidRPr="00F74DF3" w:rsidRDefault="000F5D6A" w:rsidP="00883A5E">
            <w:pPr>
              <w:spacing w:before="100" w:beforeAutospacing="1" w:afterAutospacing="1"/>
              <w:jc w:val="center"/>
              <w:rPr>
                <w:sz w:val="24"/>
                <w:szCs w:val="24"/>
              </w:rPr>
            </w:pPr>
            <w:r>
              <w:rPr>
                <w:sz w:val="24"/>
                <w:szCs w:val="24"/>
              </w:rPr>
              <w:t>5</w:t>
            </w:r>
          </w:p>
        </w:tc>
        <w:tc>
          <w:tcPr>
            <w:tcW w:w="2494" w:type="dxa"/>
          </w:tcPr>
          <w:p w:rsidR="00883A5E" w:rsidRPr="00F74DF3" w:rsidRDefault="000F5D6A" w:rsidP="00883A5E">
            <w:pPr>
              <w:spacing w:before="100" w:beforeAutospacing="1" w:afterAutospacing="1"/>
              <w:jc w:val="center"/>
              <w:rPr>
                <w:sz w:val="24"/>
                <w:szCs w:val="24"/>
              </w:rPr>
            </w:pPr>
            <w:r>
              <w:rPr>
                <w:sz w:val="24"/>
                <w:szCs w:val="24"/>
              </w:rPr>
              <w:t>1</w:t>
            </w:r>
          </w:p>
        </w:tc>
      </w:tr>
    </w:tbl>
    <w:p w:rsidR="00883A5E" w:rsidRPr="00F74DF3" w:rsidRDefault="00883A5E" w:rsidP="00883A5E">
      <w:pPr>
        <w:tabs>
          <w:tab w:val="left" w:pos="9214"/>
          <w:tab w:val="left" w:pos="10206"/>
          <w:tab w:val="left" w:pos="11340"/>
        </w:tabs>
        <w:spacing w:after="0" w:line="240" w:lineRule="auto"/>
        <w:jc w:val="center"/>
        <w:rPr>
          <w:rFonts w:ascii="Times New Roman" w:eastAsia="Calibri" w:hAnsi="Times New Roman" w:cs="Times New Roman"/>
          <w:b/>
          <w:sz w:val="24"/>
          <w:szCs w:val="24"/>
        </w:rPr>
      </w:pPr>
    </w:p>
    <w:p w:rsidR="00883A5E" w:rsidRPr="00F74DF3" w:rsidRDefault="00883A5E" w:rsidP="00883A5E">
      <w:pPr>
        <w:tabs>
          <w:tab w:val="left" w:pos="0"/>
        </w:tabs>
        <w:spacing w:after="0" w:line="240" w:lineRule="auto"/>
        <w:jc w:val="center"/>
        <w:rPr>
          <w:rFonts w:ascii="Times New Roman" w:eastAsia="Times New Roman" w:hAnsi="Times New Roman" w:cs="Times New Roman"/>
          <w:kern w:val="2"/>
          <w:sz w:val="24"/>
          <w:szCs w:val="24"/>
          <w:lang w:eastAsia="ru-RU"/>
        </w:rPr>
      </w:pPr>
      <w:r w:rsidRPr="00F74DF3">
        <w:rPr>
          <w:rFonts w:ascii="Times New Roman" w:eastAsia="Times New Roman" w:hAnsi="Times New Roman" w:cs="Times New Roman"/>
          <w:kern w:val="2"/>
          <w:sz w:val="24"/>
          <w:szCs w:val="24"/>
          <w:lang w:eastAsia="ru-RU"/>
        </w:rPr>
        <w:t>11 класс</w:t>
      </w:r>
    </w:p>
    <w:tbl>
      <w:tblPr>
        <w:tblStyle w:val="af3"/>
        <w:tblW w:w="9464" w:type="dxa"/>
        <w:tblLook w:val="04A0" w:firstRow="1" w:lastRow="0" w:firstColumn="1" w:lastColumn="0" w:noHBand="0" w:noVBand="1"/>
      </w:tblPr>
      <w:tblGrid>
        <w:gridCol w:w="600"/>
        <w:gridCol w:w="7"/>
        <w:gridCol w:w="5030"/>
        <w:gridCol w:w="1417"/>
        <w:gridCol w:w="2410"/>
      </w:tblGrid>
      <w:tr w:rsidR="00883A5E" w:rsidRPr="00F74DF3" w:rsidTr="00883A5E">
        <w:tc>
          <w:tcPr>
            <w:tcW w:w="607" w:type="dxa"/>
            <w:gridSpan w:val="2"/>
          </w:tcPr>
          <w:p w:rsidR="00883A5E" w:rsidRPr="00F74DF3" w:rsidRDefault="00883A5E" w:rsidP="00883A5E">
            <w:pPr>
              <w:jc w:val="center"/>
              <w:rPr>
                <w:kern w:val="2"/>
                <w:sz w:val="24"/>
                <w:szCs w:val="24"/>
              </w:rPr>
            </w:pPr>
            <w:r w:rsidRPr="00F74DF3">
              <w:rPr>
                <w:kern w:val="2"/>
                <w:sz w:val="24"/>
                <w:szCs w:val="24"/>
              </w:rPr>
              <w:t>№ п/п</w:t>
            </w:r>
          </w:p>
        </w:tc>
        <w:tc>
          <w:tcPr>
            <w:tcW w:w="5030" w:type="dxa"/>
          </w:tcPr>
          <w:p w:rsidR="00883A5E" w:rsidRPr="00F74DF3" w:rsidRDefault="00883A5E" w:rsidP="00883A5E">
            <w:pPr>
              <w:jc w:val="center"/>
              <w:rPr>
                <w:kern w:val="2"/>
                <w:sz w:val="24"/>
                <w:szCs w:val="24"/>
              </w:rPr>
            </w:pPr>
            <w:r w:rsidRPr="00F74DF3">
              <w:rPr>
                <w:kern w:val="2"/>
                <w:sz w:val="24"/>
                <w:szCs w:val="24"/>
              </w:rPr>
              <w:t>Наименование раздела/темы</w:t>
            </w:r>
          </w:p>
        </w:tc>
        <w:tc>
          <w:tcPr>
            <w:tcW w:w="1417" w:type="dxa"/>
          </w:tcPr>
          <w:p w:rsidR="00883A5E" w:rsidRPr="00F74DF3" w:rsidRDefault="00883A5E" w:rsidP="00883A5E">
            <w:pPr>
              <w:jc w:val="center"/>
              <w:rPr>
                <w:kern w:val="2"/>
                <w:sz w:val="24"/>
                <w:szCs w:val="24"/>
              </w:rPr>
            </w:pPr>
            <w:r w:rsidRPr="00F74DF3">
              <w:rPr>
                <w:kern w:val="2"/>
                <w:sz w:val="24"/>
                <w:szCs w:val="24"/>
              </w:rPr>
              <w:t>Количество часов</w:t>
            </w:r>
          </w:p>
        </w:tc>
        <w:tc>
          <w:tcPr>
            <w:tcW w:w="2410" w:type="dxa"/>
          </w:tcPr>
          <w:p w:rsidR="00883A5E" w:rsidRPr="00F74DF3" w:rsidRDefault="00883A5E" w:rsidP="00883A5E">
            <w:pPr>
              <w:jc w:val="center"/>
              <w:rPr>
                <w:kern w:val="2"/>
                <w:sz w:val="24"/>
                <w:szCs w:val="24"/>
              </w:rPr>
            </w:pPr>
            <w:r w:rsidRPr="00F74DF3">
              <w:rPr>
                <w:kern w:val="2"/>
                <w:sz w:val="24"/>
                <w:szCs w:val="24"/>
              </w:rPr>
              <w:t>В том числе контрольные работы</w:t>
            </w:r>
          </w:p>
        </w:tc>
      </w:tr>
      <w:tr w:rsidR="00883A5E" w:rsidRPr="00F74DF3" w:rsidTr="00883A5E">
        <w:tblPrEx>
          <w:tblLook w:val="0000" w:firstRow="0" w:lastRow="0" w:firstColumn="0" w:lastColumn="0" w:noHBand="0" w:noVBand="0"/>
        </w:tblPrEx>
        <w:trPr>
          <w:trHeight w:val="297"/>
        </w:trPr>
        <w:tc>
          <w:tcPr>
            <w:tcW w:w="600" w:type="dxa"/>
          </w:tcPr>
          <w:p w:rsidR="00883A5E" w:rsidRPr="00F74DF3" w:rsidRDefault="00883A5E" w:rsidP="00883A5E">
            <w:pPr>
              <w:rPr>
                <w:sz w:val="24"/>
                <w:szCs w:val="24"/>
              </w:rPr>
            </w:pPr>
            <w:r w:rsidRPr="00F74DF3">
              <w:rPr>
                <w:sz w:val="24"/>
                <w:szCs w:val="24"/>
              </w:rPr>
              <w:t>1.</w:t>
            </w:r>
          </w:p>
        </w:tc>
        <w:tc>
          <w:tcPr>
            <w:tcW w:w="5037" w:type="dxa"/>
            <w:gridSpan w:val="2"/>
          </w:tcPr>
          <w:p w:rsidR="00883A5E" w:rsidRPr="00F74DF3" w:rsidRDefault="00883A5E" w:rsidP="00883A5E">
            <w:pPr>
              <w:rPr>
                <w:sz w:val="24"/>
                <w:szCs w:val="24"/>
              </w:rPr>
            </w:pPr>
            <w:r w:rsidRPr="00F74DF3">
              <w:rPr>
                <w:kern w:val="2"/>
                <w:sz w:val="24"/>
                <w:szCs w:val="24"/>
              </w:rPr>
              <w:t>Социальное развитие современного общества.</w:t>
            </w:r>
          </w:p>
        </w:tc>
        <w:tc>
          <w:tcPr>
            <w:tcW w:w="1417" w:type="dxa"/>
          </w:tcPr>
          <w:p w:rsidR="00883A5E" w:rsidRPr="00F74DF3" w:rsidRDefault="00883A5E" w:rsidP="00883A5E">
            <w:pPr>
              <w:jc w:val="center"/>
              <w:rPr>
                <w:sz w:val="24"/>
                <w:szCs w:val="24"/>
              </w:rPr>
            </w:pPr>
            <w:r w:rsidRPr="00F74DF3">
              <w:rPr>
                <w:sz w:val="24"/>
                <w:szCs w:val="24"/>
              </w:rPr>
              <w:t>48</w:t>
            </w:r>
          </w:p>
        </w:tc>
        <w:tc>
          <w:tcPr>
            <w:tcW w:w="2410" w:type="dxa"/>
          </w:tcPr>
          <w:p w:rsidR="00883A5E" w:rsidRPr="00F74DF3" w:rsidRDefault="00883A5E" w:rsidP="00883A5E">
            <w:pPr>
              <w:jc w:val="center"/>
              <w:rPr>
                <w:sz w:val="24"/>
                <w:szCs w:val="24"/>
              </w:rPr>
            </w:pPr>
            <w:r w:rsidRPr="00F74DF3">
              <w:rPr>
                <w:sz w:val="24"/>
                <w:szCs w:val="24"/>
              </w:rPr>
              <w:t>2</w:t>
            </w:r>
          </w:p>
        </w:tc>
      </w:tr>
      <w:tr w:rsidR="00883A5E" w:rsidRPr="00F74DF3" w:rsidTr="00883A5E">
        <w:tblPrEx>
          <w:tblLook w:val="0000" w:firstRow="0" w:lastRow="0" w:firstColumn="0" w:lastColumn="0" w:noHBand="0" w:noVBand="0"/>
        </w:tblPrEx>
        <w:trPr>
          <w:trHeight w:val="273"/>
        </w:trPr>
        <w:tc>
          <w:tcPr>
            <w:tcW w:w="600" w:type="dxa"/>
          </w:tcPr>
          <w:p w:rsidR="00883A5E" w:rsidRPr="00F74DF3" w:rsidRDefault="00883A5E" w:rsidP="00883A5E">
            <w:pPr>
              <w:spacing w:before="100" w:beforeAutospacing="1" w:afterAutospacing="1"/>
              <w:rPr>
                <w:sz w:val="24"/>
                <w:szCs w:val="24"/>
              </w:rPr>
            </w:pPr>
            <w:r w:rsidRPr="00F74DF3">
              <w:rPr>
                <w:sz w:val="24"/>
                <w:szCs w:val="24"/>
              </w:rPr>
              <w:t>2.</w:t>
            </w:r>
          </w:p>
        </w:tc>
        <w:tc>
          <w:tcPr>
            <w:tcW w:w="5037" w:type="dxa"/>
            <w:gridSpan w:val="2"/>
          </w:tcPr>
          <w:p w:rsidR="00883A5E" w:rsidRPr="00F74DF3" w:rsidRDefault="00883A5E" w:rsidP="00883A5E">
            <w:pPr>
              <w:spacing w:before="100" w:beforeAutospacing="1" w:afterAutospacing="1"/>
              <w:rPr>
                <w:sz w:val="24"/>
                <w:szCs w:val="24"/>
              </w:rPr>
            </w:pPr>
            <w:r w:rsidRPr="00F74DF3">
              <w:rPr>
                <w:kern w:val="2"/>
                <w:sz w:val="24"/>
                <w:szCs w:val="24"/>
              </w:rPr>
              <w:t>Политическая жизнь современного общества.</w:t>
            </w:r>
          </w:p>
        </w:tc>
        <w:tc>
          <w:tcPr>
            <w:tcW w:w="1417" w:type="dxa"/>
          </w:tcPr>
          <w:p w:rsidR="00883A5E" w:rsidRPr="00F74DF3" w:rsidRDefault="00883A5E" w:rsidP="00883A5E">
            <w:pPr>
              <w:spacing w:before="100" w:beforeAutospacing="1" w:afterAutospacing="1"/>
              <w:jc w:val="center"/>
              <w:rPr>
                <w:sz w:val="24"/>
                <w:szCs w:val="24"/>
              </w:rPr>
            </w:pPr>
            <w:r w:rsidRPr="00F74DF3">
              <w:rPr>
                <w:sz w:val="24"/>
                <w:szCs w:val="24"/>
              </w:rPr>
              <w:t>60</w:t>
            </w:r>
          </w:p>
        </w:tc>
        <w:tc>
          <w:tcPr>
            <w:tcW w:w="2410" w:type="dxa"/>
          </w:tcPr>
          <w:p w:rsidR="00883A5E" w:rsidRPr="00F74DF3" w:rsidRDefault="00883A5E" w:rsidP="00883A5E">
            <w:pPr>
              <w:spacing w:before="100" w:beforeAutospacing="1" w:afterAutospacing="1"/>
              <w:jc w:val="center"/>
              <w:rPr>
                <w:sz w:val="24"/>
                <w:szCs w:val="24"/>
              </w:rPr>
            </w:pPr>
            <w:r w:rsidRPr="00F74DF3">
              <w:rPr>
                <w:sz w:val="24"/>
                <w:szCs w:val="24"/>
              </w:rPr>
              <w:t>2</w:t>
            </w:r>
          </w:p>
        </w:tc>
      </w:tr>
      <w:tr w:rsidR="00883A5E" w:rsidRPr="00F74DF3" w:rsidTr="00883A5E">
        <w:tblPrEx>
          <w:tblLook w:val="0000" w:firstRow="0" w:lastRow="0" w:firstColumn="0" w:lastColumn="0" w:noHBand="0" w:noVBand="0"/>
        </w:tblPrEx>
        <w:trPr>
          <w:trHeight w:val="277"/>
        </w:trPr>
        <w:tc>
          <w:tcPr>
            <w:tcW w:w="600" w:type="dxa"/>
          </w:tcPr>
          <w:p w:rsidR="00883A5E" w:rsidRPr="00F74DF3" w:rsidRDefault="00883A5E" w:rsidP="00883A5E">
            <w:pPr>
              <w:spacing w:before="100" w:beforeAutospacing="1" w:afterAutospacing="1"/>
              <w:rPr>
                <w:sz w:val="24"/>
                <w:szCs w:val="24"/>
              </w:rPr>
            </w:pPr>
            <w:r w:rsidRPr="00F74DF3">
              <w:rPr>
                <w:sz w:val="24"/>
                <w:szCs w:val="24"/>
              </w:rPr>
              <w:t>3.</w:t>
            </w:r>
          </w:p>
        </w:tc>
        <w:tc>
          <w:tcPr>
            <w:tcW w:w="5037" w:type="dxa"/>
            <w:gridSpan w:val="2"/>
          </w:tcPr>
          <w:p w:rsidR="00883A5E" w:rsidRPr="00F74DF3" w:rsidRDefault="00883A5E" w:rsidP="00883A5E">
            <w:pPr>
              <w:rPr>
                <w:sz w:val="24"/>
                <w:szCs w:val="24"/>
                <w:lang w:eastAsia="ar-SA"/>
              </w:rPr>
            </w:pPr>
            <w:r w:rsidRPr="00F74DF3">
              <w:rPr>
                <w:kern w:val="2"/>
                <w:sz w:val="24"/>
                <w:szCs w:val="24"/>
              </w:rPr>
              <w:t>Духовная культура.</w:t>
            </w:r>
          </w:p>
        </w:tc>
        <w:tc>
          <w:tcPr>
            <w:tcW w:w="1417" w:type="dxa"/>
          </w:tcPr>
          <w:p w:rsidR="00883A5E" w:rsidRPr="00F74DF3" w:rsidRDefault="00883A5E" w:rsidP="00883A5E">
            <w:pPr>
              <w:spacing w:before="100" w:beforeAutospacing="1" w:afterAutospacing="1"/>
              <w:jc w:val="center"/>
              <w:rPr>
                <w:sz w:val="24"/>
                <w:szCs w:val="24"/>
              </w:rPr>
            </w:pPr>
            <w:r w:rsidRPr="00F74DF3">
              <w:rPr>
                <w:sz w:val="24"/>
                <w:szCs w:val="24"/>
              </w:rPr>
              <w:t>10</w:t>
            </w:r>
          </w:p>
        </w:tc>
        <w:tc>
          <w:tcPr>
            <w:tcW w:w="2410" w:type="dxa"/>
          </w:tcPr>
          <w:p w:rsidR="00883A5E" w:rsidRPr="00F74DF3" w:rsidRDefault="00883A5E" w:rsidP="00883A5E">
            <w:pPr>
              <w:spacing w:before="100" w:beforeAutospacing="1" w:afterAutospacing="1"/>
              <w:jc w:val="center"/>
              <w:rPr>
                <w:sz w:val="24"/>
                <w:szCs w:val="24"/>
              </w:rPr>
            </w:pPr>
            <w:r w:rsidRPr="00F74DF3">
              <w:rPr>
                <w:sz w:val="24"/>
                <w:szCs w:val="24"/>
              </w:rPr>
              <w:t>2</w:t>
            </w:r>
          </w:p>
        </w:tc>
      </w:tr>
      <w:tr w:rsidR="00883A5E" w:rsidRPr="00F74DF3" w:rsidTr="00883A5E">
        <w:tblPrEx>
          <w:tblLook w:val="0000" w:firstRow="0" w:lastRow="0" w:firstColumn="0" w:lastColumn="0" w:noHBand="0" w:noVBand="0"/>
        </w:tblPrEx>
        <w:trPr>
          <w:trHeight w:val="253"/>
        </w:trPr>
        <w:tc>
          <w:tcPr>
            <w:tcW w:w="600" w:type="dxa"/>
          </w:tcPr>
          <w:p w:rsidR="00883A5E" w:rsidRPr="00F74DF3" w:rsidRDefault="00883A5E" w:rsidP="00883A5E">
            <w:pPr>
              <w:spacing w:before="100" w:beforeAutospacing="1" w:afterAutospacing="1"/>
              <w:rPr>
                <w:sz w:val="24"/>
                <w:szCs w:val="24"/>
              </w:rPr>
            </w:pPr>
            <w:r w:rsidRPr="00F74DF3">
              <w:rPr>
                <w:sz w:val="24"/>
                <w:szCs w:val="24"/>
              </w:rPr>
              <w:t>4.</w:t>
            </w:r>
          </w:p>
        </w:tc>
        <w:tc>
          <w:tcPr>
            <w:tcW w:w="5037" w:type="dxa"/>
            <w:gridSpan w:val="2"/>
          </w:tcPr>
          <w:p w:rsidR="00883A5E" w:rsidRPr="00F74DF3" w:rsidRDefault="00883A5E" w:rsidP="00883A5E">
            <w:pPr>
              <w:rPr>
                <w:sz w:val="24"/>
                <w:szCs w:val="24"/>
                <w:lang w:eastAsia="ar-SA"/>
              </w:rPr>
            </w:pPr>
            <w:r w:rsidRPr="00F74DF3">
              <w:rPr>
                <w:kern w:val="2"/>
                <w:sz w:val="24"/>
                <w:szCs w:val="24"/>
              </w:rPr>
              <w:t>Современный этап мирового развития.</w:t>
            </w:r>
          </w:p>
        </w:tc>
        <w:tc>
          <w:tcPr>
            <w:tcW w:w="1417" w:type="dxa"/>
          </w:tcPr>
          <w:p w:rsidR="00883A5E" w:rsidRPr="00F74DF3" w:rsidRDefault="00883A5E" w:rsidP="00883A5E">
            <w:pPr>
              <w:spacing w:before="100" w:beforeAutospacing="1" w:afterAutospacing="1"/>
              <w:jc w:val="center"/>
              <w:rPr>
                <w:sz w:val="24"/>
                <w:szCs w:val="24"/>
              </w:rPr>
            </w:pPr>
            <w:r w:rsidRPr="00F74DF3">
              <w:rPr>
                <w:sz w:val="24"/>
                <w:szCs w:val="24"/>
              </w:rPr>
              <w:t>14</w:t>
            </w:r>
          </w:p>
        </w:tc>
        <w:tc>
          <w:tcPr>
            <w:tcW w:w="2410" w:type="dxa"/>
          </w:tcPr>
          <w:p w:rsidR="00883A5E" w:rsidRPr="00F74DF3" w:rsidRDefault="00883A5E" w:rsidP="00883A5E">
            <w:pPr>
              <w:spacing w:before="100" w:beforeAutospacing="1" w:afterAutospacing="1"/>
              <w:jc w:val="center"/>
              <w:rPr>
                <w:sz w:val="24"/>
                <w:szCs w:val="24"/>
              </w:rPr>
            </w:pPr>
            <w:r w:rsidRPr="00F74DF3">
              <w:rPr>
                <w:sz w:val="24"/>
                <w:szCs w:val="24"/>
              </w:rPr>
              <w:t>2</w:t>
            </w:r>
          </w:p>
        </w:tc>
      </w:tr>
    </w:tbl>
    <w:p w:rsidR="00883A5E" w:rsidRPr="00F74DF3" w:rsidRDefault="00883A5E" w:rsidP="00883A5E">
      <w:pPr>
        <w:spacing w:after="0" w:line="240" w:lineRule="auto"/>
        <w:rPr>
          <w:rFonts w:ascii="Times New Roman" w:eastAsia="Calibri" w:hAnsi="Times New Roman" w:cs="Times New Roman"/>
          <w:b/>
          <w:sz w:val="24"/>
          <w:szCs w:val="24"/>
        </w:rPr>
      </w:pPr>
    </w:p>
    <w:p w:rsidR="00883A5E" w:rsidRPr="00F74DF3" w:rsidRDefault="00883A5E" w:rsidP="00883A5E">
      <w:pPr>
        <w:spacing w:after="0" w:line="240" w:lineRule="auto"/>
        <w:rPr>
          <w:rFonts w:ascii="Times New Roman" w:eastAsia="Calibri" w:hAnsi="Times New Roman" w:cs="Times New Roman"/>
          <w:b/>
          <w:sz w:val="24"/>
          <w:szCs w:val="24"/>
        </w:rPr>
      </w:pPr>
    </w:p>
    <w:p w:rsidR="00883A5E" w:rsidRPr="00F74DF3" w:rsidRDefault="00883A5E" w:rsidP="00883A5E">
      <w:pPr>
        <w:spacing w:after="0" w:line="240" w:lineRule="auto"/>
        <w:rPr>
          <w:rFonts w:ascii="Times New Roman" w:eastAsia="Calibri" w:hAnsi="Times New Roman" w:cs="Times New Roman"/>
          <w:b/>
          <w:sz w:val="24"/>
          <w:szCs w:val="24"/>
        </w:rPr>
      </w:pPr>
    </w:p>
    <w:p w:rsidR="00883A5E" w:rsidRPr="00F74DF3" w:rsidRDefault="00883A5E" w:rsidP="00883A5E">
      <w:pPr>
        <w:spacing w:after="0" w:line="240" w:lineRule="auto"/>
        <w:rPr>
          <w:rFonts w:ascii="Times New Roman" w:eastAsia="Calibri" w:hAnsi="Times New Roman" w:cs="Times New Roman"/>
          <w:b/>
          <w:sz w:val="24"/>
          <w:szCs w:val="24"/>
        </w:rPr>
      </w:pPr>
    </w:p>
    <w:p w:rsidR="00883A5E" w:rsidRPr="00F74DF3" w:rsidRDefault="00883A5E" w:rsidP="00883A5E">
      <w:pPr>
        <w:spacing w:after="0" w:line="240" w:lineRule="auto"/>
        <w:rPr>
          <w:rFonts w:ascii="Times New Roman" w:eastAsia="Calibri" w:hAnsi="Times New Roman" w:cs="Times New Roman"/>
          <w:b/>
          <w:sz w:val="24"/>
          <w:szCs w:val="24"/>
        </w:rPr>
      </w:pPr>
    </w:p>
    <w:p w:rsidR="00883A5E" w:rsidRPr="00F74DF3" w:rsidRDefault="00883A5E" w:rsidP="00883A5E">
      <w:pPr>
        <w:tabs>
          <w:tab w:val="left" w:pos="6645"/>
        </w:tabs>
        <w:spacing w:after="0" w:line="240" w:lineRule="auto"/>
        <w:rPr>
          <w:rFonts w:ascii="Times New Roman" w:eastAsia="Calibri" w:hAnsi="Times New Roman" w:cs="Times New Roman"/>
          <w:b/>
          <w:sz w:val="24"/>
          <w:szCs w:val="24"/>
        </w:rPr>
      </w:pPr>
    </w:p>
    <w:p w:rsidR="00883A5E" w:rsidRPr="00F74DF3" w:rsidRDefault="00883A5E" w:rsidP="00883A5E">
      <w:pPr>
        <w:spacing w:after="0" w:line="240" w:lineRule="auto"/>
        <w:rPr>
          <w:rFonts w:ascii="Times New Roman" w:eastAsia="Calibri" w:hAnsi="Times New Roman" w:cs="Times New Roman"/>
          <w:b/>
          <w:sz w:val="24"/>
          <w:szCs w:val="24"/>
        </w:rPr>
      </w:pPr>
    </w:p>
    <w:p w:rsidR="00883A5E" w:rsidRPr="00F74DF3" w:rsidRDefault="00883A5E" w:rsidP="00883A5E">
      <w:pPr>
        <w:spacing w:after="0" w:line="240" w:lineRule="auto"/>
        <w:rPr>
          <w:rFonts w:ascii="Times New Roman" w:eastAsia="Calibri" w:hAnsi="Times New Roman" w:cs="Times New Roman"/>
          <w:b/>
          <w:sz w:val="24"/>
          <w:szCs w:val="24"/>
        </w:rPr>
      </w:pPr>
    </w:p>
    <w:p w:rsidR="00883A5E" w:rsidRPr="00F74DF3" w:rsidRDefault="00883A5E" w:rsidP="00883A5E">
      <w:pPr>
        <w:spacing w:after="0" w:line="240" w:lineRule="auto"/>
        <w:rPr>
          <w:rFonts w:ascii="Times New Roman" w:eastAsia="Calibri" w:hAnsi="Times New Roman" w:cs="Times New Roman"/>
          <w:b/>
          <w:sz w:val="24"/>
          <w:szCs w:val="24"/>
        </w:rPr>
      </w:pPr>
    </w:p>
    <w:p w:rsidR="00883A5E" w:rsidRPr="00F74DF3" w:rsidRDefault="00883A5E" w:rsidP="00883A5E">
      <w:pPr>
        <w:spacing w:after="0" w:line="240" w:lineRule="auto"/>
        <w:rPr>
          <w:rFonts w:ascii="Times New Roman" w:eastAsia="Calibri" w:hAnsi="Times New Roman" w:cs="Times New Roman"/>
          <w:b/>
          <w:sz w:val="24"/>
          <w:szCs w:val="24"/>
        </w:rPr>
      </w:pPr>
    </w:p>
    <w:p w:rsidR="00883A5E" w:rsidRPr="00F74DF3" w:rsidRDefault="00883A5E" w:rsidP="00883A5E">
      <w:pPr>
        <w:spacing w:after="0" w:line="240" w:lineRule="auto"/>
        <w:rPr>
          <w:rFonts w:ascii="Times New Roman" w:eastAsia="Calibri" w:hAnsi="Times New Roman" w:cs="Times New Roman"/>
          <w:b/>
          <w:sz w:val="24"/>
          <w:szCs w:val="24"/>
        </w:rPr>
      </w:pPr>
    </w:p>
    <w:p w:rsidR="00883A5E" w:rsidRPr="00F74DF3" w:rsidRDefault="00883A5E" w:rsidP="00883A5E">
      <w:pPr>
        <w:spacing w:after="0" w:line="240" w:lineRule="auto"/>
        <w:rPr>
          <w:rFonts w:ascii="Times New Roman" w:eastAsia="Calibri" w:hAnsi="Times New Roman" w:cs="Times New Roman"/>
          <w:b/>
          <w:sz w:val="24"/>
          <w:szCs w:val="24"/>
          <w:lang w:val="en-US"/>
        </w:rPr>
      </w:pPr>
    </w:p>
    <w:p w:rsidR="007A3747" w:rsidRPr="00F74DF3" w:rsidRDefault="007A3747" w:rsidP="00883A5E">
      <w:pPr>
        <w:spacing w:after="0" w:line="240" w:lineRule="auto"/>
        <w:rPr>
          <w:rFonts w:ascii="Times New Roman" w:eastAsia="Calibri" w:hAnsi="Times New Roman" w:cs="Times New Roman"/>
          <w:b/>
          <w:sz w:val="24"/>
          <w:szCs w:val="24"/>
          <w:lang w:val="en-US"/>
        </w:rPr>
      </w:pPr>
    </w:p>
    <w:p w:rsidR="007A3747" w:rsidRPr="00F74DF3" w:rsidRDefault="007A3747" w:rsidP="00883A5E">
      <w:pPr>
        <w:spacing w:after="0" w:line="240" w:lineRule="auto"/>
        <w:rPr>
          <w:rFonts w:ascii="Times New Roman" w:eastAsia="Calibri" w:hAnsi="Times New Roman" w:cs="Times New Roman"/>
          <w:b/>
          <w:sz w:val="24"/>
          <w:szCs w:val="24"/>
          <w:lang w:val="en-US"/>
        </w:rPr>
      </w:pPr>
    </w:p>
    <w:p w:rsidR="003945B3" w:rsidRPr="00F74DF3" w:rsidRDefault="003945B3" w:rsidP="003945B3">
      <w:pPr>
        <w:spacing w:line="240" w:lineRule="auto"/>
        <w:jc w:val="both"/>
        <w:rPr>
          <w:rFonts w:ascii="Times New Roman" w:eastAsia="Calibri" w:hAnsi="Times New Roman" w:cs="Times New Roman"/>
          <w:b/>
          <w:sz w:val="24"/>
          <w:szCs w:val="24"/>
        </w:rPr>
      </w:pPr>
    </w:p>
    <w:p w:rsidR="00072F7D" w:rsidRPr="00F74DF3" w:rsidRDefault="00072F7D" w:rsidP="003945B3">
      <w:pPr>
        <w:spacing w:line="240" w:lineRule="auto"/>
        <w:jc w:val="both"/>
        <w:rPr>
          <w:rFonts w:ascii="Times New Roman" w:eastAsia="Calibri" w:hAnsi="Times New Roman" w:cs="Times New Roman"/>
          <w:b/>
          <w:sz w:val="24"/>
          <w:szCs w:val="24"/>
        </w:rPr>
      </w:pPr>
    </w:p>
    <w:p w:rsidR="00125E69" w:rsidRPr="00F74DF3" w:rsidRDefault="00CA2B11" w:rsidP="00CA2B11">
      <w:pPr>
        <w:autoSpaceDE w:val="0"/>
        <w:autoSpaceDN w:val="0"/>
        <w:adjustRightInd w:val="0"/>
        <w:spacing w:after="0" w:line="240" w:lineRule="auto"/>
        <w:jc w:val="center"/>
        <w:rPr>
          <w:rFonts w:ascii="Times New Roman" w:hAnsi="Times New Roman" w:cs="Times New Roman"/>
          <w:b/>
          <w:sz w:val="24"/>
          <w:szCs w:val="24"/>
        </w:rPr>
      </w:pPr>
      <w:r w:rsidRPr="00F74DF3">
        <w:rPr>
          <w:rFonts w:ascii="Times New Roman" w:eastAsia="Calibri" w:hAnsi="Times New Roman" w:cs="Times New Roman"/>
          <w:b/>
          <w:sz w:val="24"/>
          <w:szCs w:val="24"/>
          <w:lang w:val="en-US"/>
        </w:rPr>
        <w:t>III</w:t>
      </w:r>
      <w:r w:rsidRPr="00F74DF3">
        <w:rPr>
          <w:rFonts w:ascii="Times New Roman" w:eastAsia="Calibri" w:hAnsi="Times New Roman" w:cs="Times New Roman"/>
          <w:b/>
          <w:sz w:val="24"/>
          <w:szCs w:val="24"/>
        </w:rPr>
        <w:t xml:space="preserve">.Календарно - </w:t>
      </w:r>
      <w:r w:rsidRPr="00F74DF3">
        <w:rPr>
          <w:rFonts w:ascii="Times New Roman" w:hAnsi="Times New Roman" w:cs="Times New Roman"/>
          <w:b/>
          <w:sz w:val="24"/>
          <w:szCs w:val="24"/>
        </w:rPr>
        <w:t>т</w:t>
      </w:r>
      <w:r w:rsidR="00125E69" w:rsidRPr="00F74DF3">
        <w:rPr>
          <w:rFonts w:ascii="Times New Roman" w:hAnsi="Times New Roman" w:cs="Times New Roman"/>
          <w:b/>
          <w:sz w:val="24"/>
          <w:szCs w:val="24"/>
        </w:rPr>
        <w:t>ематическое планирование с указанием количества часов,</w:t>
      </w:r>
    </w:p>
    <w:p w:rsidR="00125E69" w:rsidRPr="00F74DF3" w:rsidRDefault="00125E69" w:rsidP="00125E69">
      <w:pPr>
        <w:autoSpaceDE w:val="0"/>
        <w:autoSpaceDN w:val="0"/>
        <w:adjustRightInd w:val="0"/>
        <w:spacing w:line="240" w:lineRule="auto"/>
        <w:ind w:left="1004"/>
        <w:jc w:val="center"/>
        <w:rPr>
          <w:rFonts w:ascii="Times New Roman" w:hAnsi="Times New Roman" w:cs="Times New Roman"/>
          <w:b/>
          <w:sz w:val="24"/>
          <w:szCs w:val="24"/>
        </w:rPr>
      </w:pPr>
      <w:r w:rsidRPr="00F74DF3">
        <w:rPr>
          <w:rFonts w:ascii="Times New Roman" w:hAnsi="Times New Roman" w:cs="Times New Roman"/>
          <w:b/>
          <w:sz w:val="24"/>
          <w:szCs w:val="24"/>
        </w:rPr>
        <w:t>отводимых на освоение каждой темы</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763"/>
        <w:gridCol w:w="992"/>
        <w:gridCol w:w="1631"/>
      </w:tblGrid>
      <w:tr w:rsidR="00125E69" w:rsidRPr="00F74DF3" w:rsidTr="00492B76">
        <w:tc>
          <w:tcPr>
            <w:tcW w:w="1008" w:type="dxa"/>
            <w:shd w:val="clear" w:color="auto" w:fill="auto"/>
          </w:tcPr>
          <w:p w:rsidR="00125E69" w:rsidRPr="00F74DF3" w:rsidRDefault="00125E69"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 xml:space="preserve">№ </w:t>
            </w:r>
          </w:p>
          <w:p w:rsidR="00125E69" w:rsidRPr="00F74DF3" w:rsidRDefault="00125E69"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п/п</w:t>
            </w:r>
          </w:p>
        </w:tc>
        <w:tc>
          <w:tcPr>
            <w:tcW w:w="5763" w:type="dxa"/>
            <w:shd w:val="clear" w:color="auto" w:fill="auto"/>
          </w:tcPr>
          <w:p w:rsidR="00125E69" w:rsidRPr="00F74DF3" w:rsidRDefault="00125E69"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 xml:space="preserve">Наименование </w:t>
            </w:r>
          </w:p>
          <w:p w:rsidR="00125E69" w:rsidRPr="00F74DF3" w:rsidRDefault="00125E69"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раздела</w:t>
            </w:r>
          </w:p>
        </w:tc>
        <w:tc>
          <w:tcPr>
            <w:tcW w:w="992" w:type="dxa"/>
            <w:shd w:val="clear" w:color="auto" w:fill="auto"/>
          </w:tcPr>
          <w:p w:rsidR="00125E69" w:rsidRPr="00F74DF3" w:rsidRDefault="00125E69"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Количество часов</w:t>
            </w:r>
          </w:p>
        </w:tc>
        <w:tc>
          <w:tcPr>
            <w:tcW w:w="1631" w:type="dxa"/>
            <w:shd w:val="clear" w:color="auto" w:fill="auto"/>
          </w:tcPr>
          <w:p w:rsidR="00125E69" w:rsidRPr="00F74DF3" w:rsidRDefault="00125E69"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Дата</w:t>
            </w:r>
          </w:p>
        </w:tc>
      </w:tr>
      <w:tr w:rsidR="00125E69" w:rsidRPr="00F74DF3" w:rsidTr="00492B76">
        <w:tc>
          <w:tcPr>
            <w:tcW w:w="6771" w:type="dxa"/>
            <w:gridSpan w:val="2"/>
            <w:shd w:val="clear" w:color="auto" w:fill="auto"/>
          </w:tcPr>
          <w:p w:rsidR="00125E69" w:rsidRPr="00F74DF3" w:rsidRDefault="00125E69" w:rsidP="00AD4F9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4DF3">
              <w:rPr>
                <w:rFonts w:ascii="Times New Roman" w:hAnsi="Times New Roman" w:cs="Times New Roman"/>
                <w:b/>
                <w:color w:val="000000"/>
                <w:sz w:val="24"/>
                <w:szCs w:val="24"/>
              </w:rPr>
              <w:t xml:space="preserve">10 класс </w:t>
            </w:r>
          </w:p>
        </w:tc>
        <w:tc>
          <w:tcPr>
            <w:tcW w:w="992" w:type="dxa"/>
            <w:shd w:val="clear" w:color="auto" w:fill="auto"/>
          </w:tcPr>
          <w:p w:rsidR="00125E69" w:rsidRPr="00F74DF3" w:rsidRDefault="00125E69" w:rsidP="00AD4F9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4DF3">
              <w:rPr>
                <w:rFonts w:ascii="Times New Roman" w:hAnsi="Times New Roman" w:cs="Times New Roman"/>
                <w:b/>
                <w:color w:val="000000"/>
                <w:sz w:val="24"/>
                <w:szCs w:val="24"/>
              </w:rPr>
              <w:t>105</w:t>
            </w:r>
          </w:p>
        </w:tc>
        <w:tc>
          <w:tcPr>
            <w:tcW w:w="1631" w:type="dxa"/>
            <w:shd w:val="clear" w:color="auto" w:fill="auto"/>
          </w:tcPr>
          <w:p w:rsidR="00125E69" w:rsidRPr="00F74DF3" w:rsidRDefault="00125E69" w:rsidP="00AD4F9F">
            <w:pPr>
              <w:widowControl w:val="0"/>
              <w:autoSpaceDE w:val="0"/>
              <w:autoSpaceDN w:val="0"/>
              <w:adjustRightInd w:val="0"/>
              <w:spacing w:after="0" w:line="240" w:lineRule="auto"/>
              <w:jc w:val="center"/>
              <w:rPr>
                <w:rFonts w:ascii="Times New Roman" w:hAnsi="Times New Roman" w:cs="Times New Roman"/>
                <w:b/>
                <w:color w:val="000000"/>
                <w:sz w:val="24"/>
                <w:szCs w:val="24"/>
              </w:rPr>
            </w:pPr>
          </w:p>
        </w:tc>
      </w:tr>
      <w:tr w:rsidR="00125E69" w:rsidRPr="00F74DF3" w:rsidTr="00492B76">
        <w:tc>
          <w:tcPr>
            <w:tcW w:w="1008" w:type="dxa"/>
            <w:shd w:val="clear" w:color="auto" w:fill="auto"/>
          </w:tcPr>
          <w:p w:rsidR="00125E69" w:rsidRPr="00F74DF3" w:rsidRDefault="00125E69"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5763" w:type="dxa"/>
            <w:shd w:val="clear" w:color="auto" w:fill="auto"/>
          </w:tcPr>
          <w:p w:rsidR="00D65003" w:rsidRPr="00F74DF3" w:rsidRDefault="00D65003" w:rsidP="00AD4F9F">
            <w:pPr>
              <w:spacing w:after="0" w:line="240" w:lineRule="auto"/>
              <w:jc w:val="center"/>
              <w:rPr>
                <w:rFonts w:ascii="Times New Roman" w:eastAsia="Calibri" w:hAnsi="Times New Roman" w:cs="Times New Roman"/>
                <w:b/>
                <w:sz w:val="24"/>
                <w:szCs w:val="24"/>
                <w:u w:val="single"/>
              </w:rPr>
            </w:pPr>
            <w:r w:rsidRPr="00F74DF3">
              <w:rPr>
                <w:rFonts w:ascii="Times New Roman" w:eastAsia="Calibri" w:hAnsi="Times New Roman" w:cs="Times New Roman"/>
                <w:b/>
                <w:sz w:val="24"/>
                <w:szCs w:val="24"/>
                <w:u w:val="single"/>
              </w:rPr>
              <w:t xml:space="preserve">Раздел </w:t>
            </w:r>
            <w:r w:rsidRPr="00F74DF3">
              <w:rPr>
                <w:rFonts w:ascii="Times New Roman" w:eastAsia="Calibri" w:hAnsi="Times New Roman" w:cs="Times New Roman"/>
                <w:b/>
                <w:sz w:val="24"/>
                <w:szCs w:val="24"/>
                <w:u w:val="single"/>
                <w:lang w:val="en-US"/>
              </w:rPr>
              <w:t>I</w:t>
            </w:r>
            <w:r w:rsidRPr="00F74DF3">
              <w:rPr>
                <w:rFonts w:ascii="Times New Roman" w:eastAsia="Calibri" w:hAnsi="Times New Roman" w:cs="Times New Roman"/>
                <w:b/>
                <w:sz w:val="24"/>
                <w:szCs w:val="24"/>
                <w:u w:val="single"/>
              </w:rPr>
              <w:t>.</w:t>
            </w:r>
          </w:p>
          <w:p w:rsidR="00D65003" w:rsidRPr="00F74DF3" w:rsidRDefault="00D65003" w:rsidP="00AD4F9F">
            <w:pPr>
              <w:spacing w:after="0" w:line="240" w:lineRule="auto"/>
              <w:jc w:val="center"/>
              <w:rPr>
                <w:rFonts w:ascii="Times New Roman" w:eastAsia="Calibri" w:hAnsi="Times New Roman" w:cs="Times New Roman"/>
                <w:b/>
                <w:sz w:val="24"/>
                <w:szCs w:val="24"/>
              </w:rPr>
            </w:pPr>
            <w:r w:rsidRPr="00F74DF3">
              <w:rPr>
                <w:rFonts w:ascii="Times New Roman" w:eastAsia="Calibri" w:hAnsi="Times New Roman" w:cs="Times New Roman"/>
                <w:b/>
                <w:sz w:val="24"/>
                <w:szCs w:val="24"/>
              </w:rPr>
              <w:t>Общество и человек – 21ч.</w:t>
            </w:r>
          </w:p>
          <w:p w:rsidR="00125E69" w:rsidRPr="00F74DF3" w:rsidRDefault="00D65003" w:rsidP="00AD4F9F">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F74DF3">
              <w:rPr>
                <w:rFonts w:ascii="Times New Roman" w:eastAsia="Calibri" w:hAnsi="Times New Roman" w:cs="Times New Roman"/>
                <w:b/>
                <w:sz w:val="24"/>
                <w:szCs w:val="24"/>
              </w:rPr>
              <w:t>Глава 1. Общество – 10ч.</w:t>
            </w:r>
          </w:p>
        </w:tc>
        <w:tc>
          <w:tcPr>
            <w:tcW w:w="992" w:type="dxa"/>
            <w:shd w:val="clear" w:color="auto" w:fill="auto"/>
          </w:tcPr>
          <w:p w:rsidR="00125E69" w:rsidRPr="00F74DF3" w:rsidRDefault="00125E69"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631" w:type="dxa"/>
            <w:shd w:val="clear" w:color="auto" w:fill="auto"/>
          </w:tcPr>
          <w:p w:rsidR="00125E69" w:rsidRPr="00F74DF3" w:rsidRDefault="00125E69"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222878" w:rsidRPr="00F74DF3" w:rsidTr="00492B76">
        <w:tc>
          <w:tcPr>
            <w:tcW w:w="1008" w:type="dxa"/>
            <w:shd w:val="clear" w:color="auto" w:fill="auto"/>
          </w:tcPr>
          <w:p w:rsidR="00222878" w:rsidRPr="00F74DF3" w:rsidRDefault="00AD4F9F"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5763" w:type="dxa"/>
            <w:shd w:val="clear" w:color="auto" w:fill="auto"/>
          </w:tcPr>
          <w:p w:rsidR="00222878" w:rsidRPr="00F74DF3" w:rsidRDefault="00222878" w:rsidP="005C3288">
            <w:pPr>
              <w:spacing w:after="0" w:line="240" w:lineRule="auto"/>
              <w:contextualSpacing/>
              <w:rPr>
                <w:rFonts w:ascii="Times New Roman" w:eastAsia="Calibri" w:hAnsi="Times New Roman" w:cs="Times New Roman"/>
                <w:sz w:val="24"/>
                <w:szCs w:val="24"/>
              </w:rPr>
            </w:pPr>
            <w:r w:rsidRPr="00F74DF3">
              <w:rPr>
                <w:rFonts w:ascii="Times New Roman" w:eastAsia="Calibri" w:hAnsi="Times New Roman" w:cs="Times New Roman"/>
                <w:sz w:val="24"/>
                <w:szCs w:val="24"/>
              </w:rPr>
              <w:t xml:space="preserve">Введение. </w:t>
            </w:r>
          </w:p>
          <w:p w:rsidR="00222878" w:rsidRPr="00F74DF3" w:rsidRDefault="00222878" w:rsidP="005C3288">
            <w:pPr>
              <w:spacing w:after="0" w:line="240" w:lineRule="auto"/>
              <w:contextualSpacing/>
              <w:rPr>
                <w:rFonts w:ascii="Times New Roman" w:eastAsia="Calibri" w:hAnsi="Times New Roman" w:cs="Times New Roman"/>
                <w:sz w:val="24"/>
                <w:szCs w:val="24"/>
              </w:rPr>
            </w:pPr>
            <w:r w:rsidRPr="00F74DF3">
              <w:rPr>
                <w:rFonts w:ascii="Times New Roman" w:eastAsia="Calibri" w:hAnsi="Times New Roman" w:cs="Times New Roman"/>
                <w:sz w:val="24"/>
                <w:szCs w:val="24"/>
              </w:rPr>
              <w:t>Что такое общество?</w:t>
            </w:r>
          </w:p>
        </w:tc>
        <w:tc>
          <w:tcPr>
            <w:tcW w:w="992" w:type="dxa"/>
            <w:shd w:val="clear" w:color="auto" w:fill="auto"/>
          </w:tcPr>
          <w:p w:rsidR="00222878" w:rsidRPr="00F74DF3" w:rsidRDefault="00222878"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222878" w:rsidRPr="00F74DF3" w:rsidRDefault="00492B76"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0</w:t>
            </w:r>
            <w:r w:rsidR="00CC772B">
              <w:rPr>
                <w:rFonts w:ascii="Times New Roman" w:hAnsi="Times New Roman" w:cs="Times New Roman"/>
                <w:color w:val="000000"/>
                <w:sz w:val="24"/>
                <w:szCs w:val="24"/>
              </w:rPr>
              <w:t>1</w:t>
            </w:r>
            <w:r w:rsidRPr="00F74DF3">
              <w:rPr>
                <w:rFonts w:ascii="Times New Roman" w:hAnsi="Times New Roman" w:cs="Times New Roman"/>
                <w:color w:val="000000"/>
                <w:sz w:val="24"/>
                <w:szCs w:val="24"/>
              </w:rPr>
              <w:t>.09</w:t>
            </w:r>
          </w:p>
        </w:tc>
      </w:tr>
      <w:tr w:rsidR="00222878" w:rsidRPr="00F74DF3" w:rsidTr="00492B76">
        <w:tc>
          <w:tcPr>
            <w:tcW w:w="1008" w:type="dxa"/>
            <w:shd w:val="clear" w:color="auto" w:fill="auto"/>
          </w:tcPr>
          <w:p w:rsidR="00222878" w:rsidRPr="00F74DF3" w:rsidRDefault="00AD4F9F" w:rsidP="00AD4F9F">
            <w:pPr>
              <w:widowControl w:val="0"/>
              <w:autoSpaceDE w:val="0"/>
              <w:autoSpaceDN w:val="0"/>
              <w:adjustRightInd w:val="0"/>
              <w:spacing w:after="0" w:line="240" w:lineRule="auto"/>
              <w:jc w:val="center"/>
              <w:rPr>
                <w:rFonts w:ascii="Times New Roman" w:hAnsi="Times New Roman" w:cs="Times New Roman"/>
                <w:i/>
                <w:color w:val="000000"/>
                <w:sz w:val="24"/>
                <w:szCs w:val="24"/>
              </w:rPr>
            </w:pPr>
            <w:r w:rsidRPr="00F74DF3">
              <w:rPr>
                <w:rFonts w:ascii="Times New Roman" w:hAnsi="Times New Roman" w:cs="Times New Roman"/>
                <w:i/>
                <w:color w:val="000000"/>
                <w:sz w:val="24"/>
                <w:szCs w:val="24"/>
              </w:rPr>
              <w:t>2</w:t>
            </w:r>
          </w:p>
        </w:tc>
        <w:tc>
          <w:tcPr>
            <w:tcW w:w="5763" w:type="dxa"/>
            <w:shd w:val="clear" w:color="auto" w:fill="auto"/>
          </w:tcPr>
          <w:p w:rsidR="00222878" w:rsidRPr="00F74DF3" w:rsidRDefault="00CC772B" w:rsidP="005C328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Входная контрольная работа за курс 9 класса.</w:t>
            </w:r>
          </w:p>
          <w:p w:rsidR="005C3288" w:rsidRPr="00F74DF3" w:rsidRDefault="005C3288" w:rsidP="005C3288">
            <w:pPr>
              <w:spacing w:after="0" w:line="240" w:lineRule="auto"/>
              <w:contextualSpacing/>
              <w:rPr>
                <w:rFonts w:ascii="Times New Roman" w:eastAsia="Calibri" w:hAnsi="Times New Roman" w:cs="Times New Roman"/>
                <w:sz w:val="24"/>
                <w:szCs w:val="24"/>
              </w:rPr>
            </w:pPr>
          </w:p>
        </w:tc>
        <w:tc>
          <w:tcPr>
            <w:tcW w:w="992" w:type="dxa"/>
            <w:shd w:val="clear" w:color="auto" w:fill="auto"/>
          </w:tcPr>
          <w:p w:rsidR="00222878" w:rsidRPr="00F74DF3" w:rsidRDefault="00222878"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222878" w:rsidRPr="00F74DF3" w:rsidRDefault="00492B76"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0</w:t>
            </w:r>
            <w:r w:rsidR="00CC772B">
              <w:rPr>
                <w:rFonts w:ascii="Times New Roman" w:hAnsi="Times New Roman" w:cs="Times New Roman"/>
                <w:color w:val="000000"/>
                <w:sz w:val="24"/>
                <w:szCs w:val="24"/>
              </w:rPr>
              <w:t>4</w:t>
            </w:r>
            <w:r w:rsidRPr="00F74DF3">
              <w:rPr>
                <w:rFonts w:ascii="Times New Roman" w:hAnsi="Times New Roman" w:cs="Times New Roman"/>
                <w:color w:val="000000"/>
                <w:sz w:val="24"/>
                <w:szCs w:val="24"/>
              </w:rPr>
              <w:t>.09</w:t>
            </w:r>
          </w:p>
        </w:tc>
      </w:tr>
      <w:tr w:rsidR="00222878" w:rsidRPr="00F74DF3" w:rsidTr="00492B76">
        <w:tc>
          <w:tcPr>
            <w:tcW w:w="1008" w:type="dxa"/>
            <w:shd w:val="clear" w:color="auto" w:fill="auto"/>
          </w:tcPr>
          <w:p w:rsidR="00BB62D7" w:rsidRPr="00F74DF3" w:rsidRDefault="00BB62D7"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3</w:t>
            </w:r>
          </w:p>
          <w:p w:rsidR="00222878" w:rsidRPr="00F74DF3" w:rsidRDefault="00AD4F9F"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4</w:t>
            </w:r>
          </w:p>
        </w:tc>
        <w:tc>
          <w:tcPr>
            <w:tcW w:w="5763" w:type="dxa"/>
            <w:shd w:val="clear" w:color="auto" w:fill="auto"/>
          </w:tcPr>
          <w:p w:rsidR="00CC772B" w:rsidRDefault="00CC772B" w:rsidP="005C328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Что такое общество.</w:t>
            </w:r>
          </w:p>
          <w:p w:rsidR="00BB62D7" w:rsidRPr="00F74DF3" w:rsidRDefault="00CC772B" w:rsidP="005C328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Общество и культура.</w:t>
            </w:r>
          </w:p>
          <w:p w:rsidR="00222878" w:rsidRPr="00F74DF3" w:rsidRDefault="00222878" w:rsidP="005C3288">
            <w:pPr>
              <w:spacing w:after="0" w:line="240" w:lineRule="auto"/>
              <w:contextualSpacing/>
              <w:rPr>
                <w:rFonts w:ascii="Times New Roman" w:eastAsia="Calibri" w:hAnsi="Times New Roman" w:cs="Times New Roman"/>
                <w:sz w:val="24"/>
                <w:szCs w:val="24"/>
              </w:rPr>
            </w:pPr>
          </w:p>
        </w:tc>
        <w:tc>
          <w:tcPr>
            <w:tcW w:w="992" w:type="dxa"/>
            <w:shd w:val="clear" w:color="auto" w:fill="auto"/>
          </w:tcPr>
          <w:p w:rsidR="00222878" w:rsidRPr="00F74DF3" w:rsidRDefault="00BB62D7"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BB62D7" w:rsidRPr="00F74DF3" w:rsidRDefault="00BB62D7"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222878" w:rsidRPr="00F74DF3" w:rsidRDefault="00492B76"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0</w:t>
            </w:r>
            <w:r w:rsidR="00CC772B">
              <w:rPr>
                <w:rFonts w:ascii="Times New Roman" w:hAnsi="Times New Roman" w:cs="Times New Roman"/>
                <w:color w:val="000000"/>
                <w:sz w:val="24"/>
                <w:szCs w:val="24"/>
              </w:rPr>
              <w:t>8</w:t>
            </w:r>
            <w:r w:rsidR="00F82CED" w:rsidRPr="00F74DF3">
              <w:rPr>
                <w:rFonts w:ascii="Times New Roman" w:hAnsi="Times New Roman" w:cs="Times New Roman"/>
                <w:color w:val="000000"/>
                <w:sz w:val="24"/>
                <w:szCs w:val="24"/>
              </w:rPr>
              <w:t>.09</w:t>
            </w:r>
          </w:p>
          <w:p w:rsidR="00F82CED" w:rsidRPr="00F74DF3" w:rsidRDefault="00CC772B"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F82CED" w:rsidRPr="00F74DF3">
              <w:rPr>
                <w:rFonts w:ascii="Times New Roman" w:hAnsi="Times New Roman" w:cs="Times New Roman"/>
                <w:color w:val="000000"/>
                <w:sz w:val="24"/>
                <w:szCs w:val="24"/>
              </w:rPr>
              <w:t>.09</w:t>
            </w:r>
          </w:p>
        </w:tc>
      </w:tr>
      <w:tr w:rsidR="00222878" w:rsidRPr="00F74DF3" w:rsidTr="00492B76">
        <w:tc>
          <w:tcPr>
            <w:tcW w:w="1008" w:type="dxa"/>
            <w:shd w:val="clear" w:color="auto" w:fill="auto"/>
          </w:tcPr>
          <w:p w:rsidR="00BB62D7" w:rsidRPr="00F74DF3" w:rsidRDefault="00BB62D7"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5</w:t>
            </w:r>
          </w:p>
          <w:p w:rsidR="00222878" w:rsidRPr="00F74DF3" w:rsidRDefault="00AD4F9F"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6</w:t>
            </w:r>
          </w:p>
        </w:tc>
        <w:tc>
          <w:tcPr>
            <w:tcW w:w="5763" w:type="dxa"/>
            <w:shd w:val="clear" w:color="auto" w:fill="auto"/>
          </w:tcPr>
          <w:p w:rsidR="00222878" w:rsidRPr="00F74DF3" w:rsidRDefault="00CC772B" w:rsidP="005C328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Общество и культура.</w:t>
            </w:r>
          </w:p>
          <w:p w:rsidR="005C3288" w:rsidRPr="00F74DF3" w:rsidRDefault="00CC772B" w:rsidP="00CC772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Общество как сложная динамическая система.</w:t>
            </w:r>
          </w:p>
        </w:tc>
        <w:tc>
          <w:tcPr>
            <w:tcW w:w="992" w:type="dxa"/>
            <w:shd w:val="clear" w:color="auto" w:fill="auto"/>
          </w:tcPr>
          <w:p w:rsidR="00222878" w:rsidRPr="00F74DF3" w:rsidRDefault="00BB62D7"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BB62D7" w:rsidRPr="00F74DF3" w:rsidRDefault="00BB62D7"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A75F93" w:rsidRPr="00F74DF3" w:rsidRDefault="00CC772B"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00A75F93" w:rsidRPr="00F74DF3">
              <w:rPr>
                <w:rFonts w:ascii="Times New Roman" w:hAnsi="Times New Roman" w:cs="Times New Roman"/>
                <w:color w:val="000000"/>
                <w:sz w:val="24"/>
                <w:szCs w:val="24"/>
              </w:rPr>
              <w:t>.09</w:t>
            </w:r>
          </w:p>
          <w:p w:rsidR="00222878" w:rsidRPr="00F74DF3" w:rsidRDefault="00492B76"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r w:rsidR="00CC772B">
              <w:rPr>
                <w:rFonts w:ascii="Times New Roman" w:hAnsi="Times New Roman" w:cs="Times New Roman"/>
                <w:color w:val="000000"/>
                <w:sz w:val="24"/>
                <w:szCs w:val="24"/>
              </w:rPr>
              <w:t>8</w:t>
            </w:r>
            <w:r w:rsidRPr="00F74DF3">
              <w:rPr>
                <w:rFonts w:ascii="Times New Roman" w:hAnsi="Times New Roman" w:cs="Times New Roman"/>
                <w:color w:val="000000"/>
                <w:sz w:val="24"/>
                <w:szCs w:val="24"/>
              </w:rPr>
              <w:t>.09</w:t>
            </w:r>
          </w:p>
        </w:tc>
      </w:tr>
      <w:tr w:rsidR="00222878" w:rsidRPr="00F74DF3" w:rsidTr="00492B76">
        <w:tc>
          <w:tcPr>
            <w:tcW w:w="1008" w:type="dxa"/>
            <w:shd w:val="clear" w:color="auto" w:fill="auto"/>
          </w:tcPr>
          <w:p w:rsidR="00BB62D7" w:rsidRPr="00F74DF3" w:rsidRDefault="00BB62D7"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7</w:t>
            </w:r>
          </w:p>
          <w:p w:rsidR="00222878" w:rsidRPr="00F74DF3" w:rsidRDefault="00AD4F9F"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8</w:t>
            </w:r>
          </w:p>
        </w:tc>
        <w:tc>
          <w:tcPr>
            <w:tcW w:w="5763" w:type="dxa"/>
            <w:shd w:val="clear" w:color="auto" w:fill="auto"/>
          </w:tcPr>
          <w:p w:rsidR="00BB62D7" w:rsidRPr="00F74DF3" w:rsidRDefault="00CC772B" w:rsidP="005C328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Общество как сложная динамическая система.</w:t>
            </w:r>
          </w:p>
          <w:p w:rsidR="005C3288" w:rsidRPr="00F74DF3" w:rsidRDefault="00CC772B" w:rsidP="00CC772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Общество как сложная динамическая система.</w:t>
            </w:r>
          </w:p>
        </w:tc>
        <w:tc>
          <w:tcPr>
            <w:tcW w:w="992" w:type="dxa"/>
            <w:shd w:val="clear" w:color="auto" w:fill="auto"/>
          </w:tcPr>
          <w:p w:rsidR="00222878" w:rsidRPr="00F74DF3" w:rsidRDefault="00BB62D7"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BB62D7" w:rsidRPr="00F74DF3" w:rsidRDefault="00BB62D7"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A75F93" w:rsidRPr="00F74DF3" w:rsidRDefault="00CC772B"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r w:rsidR="00A75F93" w:rsidRPr="00F74DF3">
              <w:rPr>
                <w:rFonts w:ascii="Times New Roman" w:hAnsi="Times New Roman" w:cs="Times New Roman"/>
                <w:color w:val="000000"/>
                <w:sz w:val="24"/>
                <w:szCs w:val="24"/>
              </w:rPr>
              <w:t>.09</w:t>
            </w:r>
          </w:p>
          <w:p w:rsidR="00222878" w:rsidRPr="00F74DF3" w:rsidRDefault="00CC772B"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r w:rsidR="00A75F93" w:rsidRPr="00F74DF3">
              <w:rPr>
                <w:rFonts w:ascii="Times New Roman" w:hAnsi="Times New Roman" w:cs="Times New Roman"/>
                <w:color w:val="000000"/>
                <w:sz w:val="24"/>
                <w:szCs w:val="24"/>
              </w:rPr>
              <w:t>.</w:t>
            </w:r>
            <w:r w:rsidR="00492B76" w:rsidRPr="00F74DF3">
              <w:rPr>
                <w:rFonts w:ascii="Times New Roman" w:hAnsi="Times New Roman" w:cs="Times New Roman"/>
                <w:color w:val="000000"/>
                <w:sz w:val="24"/>
                <w:szCs w:val="24"/>
              </w:rPr>
              <w:t>09</w:t>
            </w:r>
          </w:p>
        </w:tc>
      </w:tr>
      <w:tr w:rsidR="00222878" w:rsidRPr="00F74DF3" w:rsidTr="00492B76">
        <w:tc>
          <w:tcPr>
            <w:tcW w:w="1008" w:type="dxa"/>
            <w:shd w:val="clear" w:color="auto" w:fill="auto"/>
          </w:tcPr>
          <w:p w:rsidR="00222878" w:rsidRPr="00F74DF3" w:rsidRDefault="00AD4F9F"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9</w:t>
            </w:r>
          </w:p>
        </w:tc>
        <w:tc>
          <w:tcPr>
            <w:tcW w:w="5763" w:type="dxa"/>
            <w:shd w:val="clear" w:color="auto" w:fill="auto"/>
          </w:tcPr>
          <w:p w:rsidR="005C3288" w:rsidRPr="00F74DF3" w:rsidRDefault="00CC772B" w:rsidP="00CC772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Повторение и обобщение изученного материала по теме : «Общество»</w:t>
            </w:r>
          </w:p>
        </w:tc>
        <w:tc>
          <w:tcPr>
            <w:tcW w:w="992" w:type="dxa"/>
            <w:shd w:val="clear" w:color="auto" w:fill="auto"/>
          </w:tcPr>
          <w:p w:rsidR="00222878" w:rsidRPr="00F74DF3" w:rsidRDefault="00222878"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222878" w:rsidRPr="00F74DF3" w:rsidRDefault="00CC772B"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r w:rsidR="00492B76" w:rsidRPr="00F74DF3">
              <w:rPr>
                <w:rFonts w:ascii="Times New Roman" w:hAnsi="Times New Roman" w:cs="Times New Roman"/>
                <w:color w:val="000000"/>
                <w:sz w:val="24"/>
                <w:szCs w:val="24"/>
              </w:rPr>
              <w:t>.09</w:t>
            </w:r>
          </w:p>
        </w:tc>
      </w:tr>
      <w:tr w:rsidR="00222878" w:rsidRPr="00F74DF3" w:rsidTr="00492B76">
        <w:tc>
          <w:tcPr>
            <w:tcW w:w="1008" w:type="dxa"/>
            <w:shd w:val="clear" w:color="auto" w:fill="auto"/>
          </w:tcPr>
          <w:p w:rsidR="00222878" w:rsidRPr="00F74DF3" w:rsidRDefault="00AD4F9F"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10</w:t>
            </w:r>
          </w:p>
        </w:tc>
        <w:tc>
          <w:tcPr>
            <w:tcW w:w="5763" w:type="dxa"/>
            <w:shd w:val="clear" w:color="auto" w:fill="auto"/>
          </w:tcPr>
          <w:p w:rsidR="00222878" w:rsidRPr="00CC772B" w:rsidRDefault="00CC772B" w:rsidP="005C3288">
            <w:pPr>
              <w:spacing w:after="0" w:line="240" w:lineRule="auto"/>
              <w:contextualSpacing/>
              <w:rPr>
                <w:rFonts w:ascii="Times New Roman" w:eastAsia="Calibri" w:hAnsi="Times New Roman" w:cs="Times New Roman"/>
                <w:sz w:val="24"/>
                <w:szCs w:val="24"/>
              </w:rPr>
            </w:pPr>
            <w:r w:rsidRPr="00CC772B">
              <w:rPr>
                <w:rFonts w:ascii="Times New Roman" w:eastAsia="Calibri" w:hAnsi="Times New Roman" w:cs="Times New Roman"/>
                <w:sz w:val="24"/>
                <w:szCs w:val="24"/>
              </w:rPr>
              <w:t>Природа человека</w:t>
            </w:r>
          </w:p>
        </w:tc>
        <w:tc>
          <w:tcPr>
            <w:tcW w:w="992" w:type="dxa"/>
            <w:shd w:val="clear" w:color="auto" w:fill="auto"/>
          </w:tcPr>
          <w:p w:rsidR="00222878" w:rsidRPr="00F74DF3" w:rsidRDefault="00222878"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222878" w:rsidRPr="00F74DF3" w:rsidRDefault="00CC772B"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02.10</w:t>
            </w:r>
          </w:p>
        </w:tc>
      </w:tr>
      <w:tr w:rsidR="00222878" w:rsidRPr="00F74DF3" w:rsidTr="00492B76">
        <w:tc>
          <w:tcPr>
            <w:tcW w:w="1008" w:type="dxa"/>
            <w:shd w:val="clear" w:color="auto" w:fill="auto"/>
          </w:tcPr>
          <w:p w:rsidR="00222878" w:rsidRPr="00F74DF3" w:rsidRDefault="00222878"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5763" w:type="dxa"/>
            <w:shd w:val="clear" w:color="auto" w:fill="auto"/>
          </w:tcPr>
          <w:p w:rsidR="00222878" w:rsidRPr="00F74DF3" w:rsidRDefault="00222878" w:rsidP="00CC772B">
            <w:pPr>
              <w:spacing w:after="0" w:line="240" w:lineRule="auto"/>
              <w:jc w:val="center"/>
              <w:rPr>
                <w:rFonts w:ascii="Times New Roman" w:eastAsia="Calibri" w:hAnsi="Times New Roman" w:cs="Times New Roman"/>
                <w:iCs/>
                <w:sz w:val="24"/>
                <w:szCs w:val="24"/>
              </w:rPr>
            </w:pPr>
            <w:r w:rsidRPr="00F74DF3">
              <w:rPr>
                <w:rFonts w:ascii="Times New Roman" w:eastAsia="Calibri" w:hAnsi="Times New Roman" w:cs="Times New Roman"/>
                <w:b/>
                <w:sz w:val="24"/>
                <w:szCs w:val="24"/>
              </w:rPr>
              <w:t xml:space="preserve">Глава 2.Человек </w:t>
            </w:r>
          </w:p>
        </w:tc>
        <w:tc>
          <w:tcPr>
            <w:tcW w:w="992" w:type="dxa"/>
            <w:shd w:val="clear" w:color="auto" w:fill="auto"/>
          </w:tcPr>
          <w:p w:rsidR="00222878" w:rsidRPr="00F74DF3" w:rsidRDefault="00222878"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631" w:type="dxa"/>
            <w:shd w:val="clear" w:color="auto" w:fill="auto"/>
          </w:tcPr>
          <w:p w:rsidR="00222878" w:rsidRPr="00F74DF3" w:rsidRDefault="00222878"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CC772B" w:rsidRPr="00F74DF3" w:rsidTr="00492B76">
        <w:tc>
          <w:tcPr>
            <w:tcW w:w="1008" w:type="dxa"/>
            <w:shd w:val="clear" w:color="auto" w:fill="auto"/>
          </w:tcPr>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11</w:t>
            </w:r>
          </w:p>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12</w:t>
            </w:r>
          </w:p>
        </w:tc>
        <w:tc>
          <w:tcPr>
            <w:tcW w:w="5763" w:type="dxa"/>
            <w:shd w:val="clear" w:color="auto" w:fill="auto"/>
          </w:tcPr>
          <w:p w:rsidR="00CC772B" w:rsidRPr="00F74DF3" w:rsidRDefault="00CC772B" w:rsidP="00CC772B">
            <w:pPr>
              <w:spacing w:after="0" w:line="240" w:lineRule="auto"/>
              <w:rPr>
                <w:rFonts w:ascii="Times New Roman" w:eastAsia="Calibri" w:hAnsi="Times New Roman" w:cs="Times New Roman"/>
                <w:sz w:val="24"/>
                <w:szCs w:val="24"/>
              </w:rPr>
            </w:pPr>
            <w:r w:rsidRPr="00F74DF3">
              <w:rPr>
                <w:rFonts w:ascii="Times New Roman" w:eastAsia="Calibri" w:hAnsi="Times New Roman" w:cs="Times New Roman"/>
                <w:sz w:val="24"/>
                <w:szCs w:val="24"/>
              </w:rPr>
              <w:t xml:space="preserve">Человек как духовное существо. </w:t>
            </w:r>
          </w:p>
          <w:p w:rsidR="00CC772B" w:rsidRPr="00F74DF3" w:rsidRDefault="00CC772B" w:rsidP="00CC77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Мировоззрение и его роль в жизни человека.</w:t>
            </w:r>
          </w:p>
        </w:tc>
        <w:tc>
          <w:tcPr>
            <w:tcW w:w="992" w:type="dxa"/>
            <w:shd w:val="clear" w:color="auto" w:fill="auto"/>
          </w:tcPr>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CC772B"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74DF3">
              <w:rPr>
                <w:rFonts w:ascii="Times New Roman" w:hAnsi="Times New Roman" w:cs="Times New Roman"/>
                <w:color w:val="000000"/>
                <w:sz w:val="24"/>
                <w:szCs w:val="24"/>
              </w:rPr>
              <w:t>6</w:t>
            </w:r>
            <w:r>
              <w:rPr>
                <w:rFonts w:ascii="Times New Roman" w:hAnsi="Times New Roman" w:cs="Times New Roman"/>
                <w:color w:val="000000"/>
                <w:sz w:val="24"/>
                <w:szCs w:val="24"/>
              </w:rPr>
              <w:t>.10</w:t>
            </w:r>
          </w:p>
          <w:p w:rsidR="00CC772B" w:rsidRPr="00F74DF3" w:rsidRDefault="00CC772B"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09.10</w:t>
            </w:r>
          </w:p>
        </w:tc>
      </w:tr>
      <w:tr w:rsidR="00CC772B" w:rsidRPr="00F74DF3" w:rsidTr="00492B76">
        <w:tc>
          <w:tcPr>
            <w:tcW w:w="1008" w:type="dxa"/>
            <w:shd w:val="clear" w:color="auto" w:fill="auto"/>
          </w:tcPr>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13</w:t>
            </w:r>
          </w:p>
        </w:tc>
        <w:tc>
          <w:tcPr>
            <w:tcW w:w="5763" w:type="dxa"/>
            <w:shd w:val="clear" w:color="auto" w:fill="auto"/>
          </w:tcPr>
          <w:p w:rsidR="00CC772B" w:rsidRPr="00F74DF3" w:rsidRDefault="006B5BD3" w:rsidP="005C32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 способ существования людей.</w:t>
            </w:r>
            <w:r w:rsidR="00CC772B" w:rsidRPr="00F74DF3">
              <w:rPr>
                <w:rFonts w:ascii="Times New Roman" w:eastAsia="Calibri" w:hAnsi="Times New Roman" w:cs="Times New Roman"/>
                <w:sz w:val="24"/>
                <w:szCs w:val="24"/>
              </w:rPr>
              <w:t xml:space="preserve"> </w:t>
            </w:r>
          </w:p>
          <w:p w:rsidR="00CC772B" w:rsidRPr="00F74DF3" w:rsidRDefault="00CC772B" w:rsidP="005C3288">
            <w:pPr>
              <w:spacing w:after="0" w:line="240" w:lineRule="auto"/>
              <w:rPr>
                <w:rFonts w:ascii="Times New Roman" w:eastAsia="Calibri" w:hAnsi="Times New Roman" w:cs="Times New Roman"/>
                <w:sz w:val="24"/>
                <w:szCs w:val="24"/>
              </w:rPr>
            </w:pPr>
          </w:p>
        </w:tc>
        <w:tc>
          <w:tcPr>
            <w:tcW w:w="992" w:type="dxa"/>
            <w:shd w:val="clear" w:color="auto" w:fill="auto"/>
          </w:tcPr>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00CC772B" w:rsidRPr="00F74DF3">
              <w:rPr>
                <w:rFonts w:ascii="Times New Roman" w:hAnsi="Times New Roman" w:cs="Times New Roman"/>
                <w:color w:val="000000"/>
                <w:sz w:val="24"/>
                <w:szCs w:val="24"/>
              </w:rPr>
              <w:t>.10</w:t>
            </w:r>
          </w:p>
        </w:tc>
      </w:tr>
      <w:tr w:rsidR="00CC772B" w:rsidRPr="00F74DF3" w:rsidTr="00492B76">
        <w:tc>
          <w:tcPr>
            <w:tcW w:w="1008" w:type="dxa"/>
            <w:shd w:val="clear" w:color="auto" w:fill="auto"/>
          </w:tcPr>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14</w:t>
            </w:r>
          </w:p>
        </w:tc>
        <w:tc>
          <w:tcPr>
            <w:tcW w:w="5763" w:type="dxa"/>
            <w:shd w:val="clear" w:color="auto" w:fill="auto"/>
          </w:tcPr>
          <w:p w:rsidR="00CC772B" w:rsidRPr="00F74DF3" w:rsidRDefault="006B5BD3" w:rsidP="006B5B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Многообразие видов деятельности.</w:t>
            </w:r>
          </w:p>
        </w:tc>
        <w:tc>
          <w:tcPr>
            <w:tcW w:w="992" w:type="dxa"/>
            <w:shd w:val="clear" w:color="auto" w:fill="auto"/>
          </w:tcPr>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00CC772B" w:rsidRPr="00F74DF3">
              <w:rPr>
                <w:rFonts w:ascii="Times New Roman" w:hAnsi="Times New Roman" w:cs="Times New Roman"/>
                <w:color w:val="000000"/>
                <w:sz w:val="24"/>
                <w:szCs w:val="24"/>
              </w:rPr>
              <w:t>.10</w:t>
            </w:r>
          </w:p>
        </w:tc>
      </w:tr>
      <w:tr w:rsidR="00CC772B" w:rsidRPr="00F74DF3" w:rsidTr="00492B76">
        <w:tc>
          <w:tcPr>
            <w:tcW w:w="1008" w:type="dxa"/>
            <w:shd w:val="clear" w:color="auto" w:fill="auto"/>
          </w:tcPr>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15</w:t>
            </w:r>
          </w:p>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16</w:t>
            </w:r>
          </w:p>
        </w:tc>
        <w:tc>
          <w:tcPr>
            <w:tcW w:w="5763" w:type="dxa"/>
            <w:shd w:val="clear" w:color="auto" w:fill="auto"/>
          </w:tcPr>
          <w:p w:rsidR="00CC772B" w:rsidRDefault="006B5BD3" w:rsidP="006B5B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Многообразие видов деятельности.</w:t>
            </w:r>
          </w:p>
          <w:p w:rsidR="006B5BD3" w:rsidRPr="00F74DF3" w:rsidRDefault="006B5BD3" w:rsidP="006B5B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Познание и знание.</w:t>
            </w:r>
          </w:p>
        </w:tc>
        <w:tc>
          <w:tcPr>
            <w:tcW w:w="992" w:type="dxa"/>
            <w:shd w:val="clear" w:color="auto" w:fill="auto"/>
          </w:tcPr>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CC772B" w:rsidRPr="00F74DF3">
              <w:rPr>
                <w:rFonts w:ascii="Times New Roman" w:hAnsi="Times New Roman" w:cs="Times New Roman"/>
                <w:color w:val="000000"/>
                <w:sz w:val="24"/>
                <w:szCs w:val="24"/>
              </w:rPr>
              <w:t>.10</w:t>
            </w:r>
          </w:p>
          <w:p w:rsidR="00CC772B" w:rsidRPr="00F74DF3" w:rsidRDefault="006B5BD3"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00CC772B" w:rsidRPr="00F74DF3">
              <w:rPr>
                <w:rFonts w:ascii="Times New Roman" w:hAnsi="Times New Roman" w:cs="Times New Roman"/>
                <w:color w:val="000000"/>
                <w:sz w:val="24"/>
                <w:szCs w:val="24"/>
              </w:rPr>
              <w:t>.10</w:t>
            </w:r>
          </w:p>
        </w:tc>
      </w:tr>
      <w:tr w:rsidR="00CC772B" w:rsidRPr="00F74DF3" w:rsidTr="00492B76">
        <w:tc>
          <w:tcPr>
            <w:tcW w:w="1008" w:type="dxa"/>
            <w:shd w:val="clear" w:color="auto" w:fill="auto"/>
          </w:tcPr>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17</w:t>
            </w:r>
          </w:p>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18</w:t>
            </w:r>
          </w:p>
        </w:tc>
        <w:tc>
          <w:tcPr>
            <w:tcW w:w="5763" w:type="dxa"/>
            <w:shd w:val="clear" w:color="auto" w:fill="auto"/>
          </w:tcPr>
          <w:p w:rsidR="00CC772B" w:rsidRPr="00F74DF3" w:rsidRDefault="00CC772B" w:rsidP="005C3288">
            <w:pPr>
              <w:spacing w:after="0" w:line="240" w:lineRule="auto"/>
              <w:rPr>
                <w:rFonts w:ascii="Times New Roman" w:eastAsia="Calibri" w:hAnsi="Times New Roman" w:cs="Times New Roman"/>
                <w:sz w:val="24"/>
                <w:szCs w:val="24"/>
              </w:rPr>
            </w:pPr>
            <w:r w:rsidRPr="00F74DF3">
              <w:rPr>
                <w:rFonts w:ascii="Times New Roman" w:eastAsia="Calibri" w:hAnsi="Times New Roman" w:cs="Times New Roman"/>
                <w:sz w:val="24"/>
                <w:szCs w:val="24"/>
              </w:rPr>
              <w:t>Познавательная деятельность человека.</w:t>
            </w:r>
          </w:p>
          <w:p w:rsidR="00CC772B" w:rsidRPr="00F74DF3" w:rsidRDefault="00CC772B" w:rsidP="005C3288">
            <w:pPr>
              <w:spacing w:after="0" w:line="240" w:lineRule="auto"/>
              <w:rPr>
                <w:rFonts w:ascii="Times New Roman" w:eastAsia="Calibri" w:hAnsi="Times New Roman" w:cs="Times New Roman"/>
                <w:sz w:val="24"/>
                <w:szCs w:val="24"/>
              </w:rPr>
            </w:pPr>
            <w:r w:rsidRPr="00F74DF3">
              <w:rPr>
                <w:rFonts w:ascii="Times New Roman" w:eastAsia="Calibri" w:hAnsi="Times New Roman" w:cs="Times New Roman"/>
                <w:sz w:val="24"/>
                <w:szCs w:val="24"/>
              </w:rPr>
              <w:t>Истина и её критерии.</w:t>
            </w:r>
          </w:p>
          <w:p w:rsidR="00CC772B" w:rsidRPr="00F74DF3" w:rsidRDefault="00CC772B" w:rsidP="005C3288">
            <w:pPr>
              <w:spacing w:after="0" w:line="240" w:lineRule="auto"/>
              <w:rPr>
                <w:rFonts w:ascii="Times New Roman" w:eastAsia="Calibri" w:hAnsi="Times New Roman" w:cs="Times New Roman"/>
                <w:sz w:val="24"/>
                <w:szCs w:val="24"/>
              </w:rPr>
            </w:pPr>
          </w:p>
        </w:tc>
        <w:tc>
          <w:tcPr>
            <w:tcW w:w="992" w:type="dxa"/>
            <w:shd w:val="clear" w:color="auto" w:fill="auto"/>
          </w:tcPr>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CC772B" w:rsidRPr="00F74DF3" w:rsidRDefault="00CC772B" w:rsidP="005C32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06.11</w:t>
            </w:r>
          </w:p>
          <w:p w:rsidR="00CC772B" w:rsidRPr="00F74DF3" w:rsidRDefault="006B5BD3"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10.11</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19</w:t>
            </w:r>
          </w:p>
        </w:tc>
        <w:tc>
          <w:tcPr>
            <w:tcW w:w="5763" w:type="dxa"/>
            <w:shd w:val="clear" w:color="auto" w:fill="auto"/>
          </w:tcPr>
          <w:p w:rsidR="00CC772B" w:rsidRPr="00F74DF3" w:rsidRDefault="00CC772B" w:rsidP="00AD4F9F">
            <w:pPr>
              <w:spacing w:after="0" w:line="230" w:lineRule="exact"/>
              <w:ind w:left="10" w:hanging="10"/>
              <w:rPr>
                <w:rFonts w:ascii="Times New Roman" w:eastAsia="Calibri" w:hAnsi="Times New Roman" w:cs="Times New Roman"/>
                <w:sz w:val="24"/>
                <w:szCs w:val="24"/>
              </w:rPr>
            </w:pPr>
            <w:r w:rsidRPr="00F74DF3">
              <w:rPr>
                <w:rFonts w:ascii="Times New Roman" w:eastAsia="Calibri" w:hAnsi="Times New Roman" w:cs="Times New Roman"/>
                <w:sz w:val="24"/>
                <w:szCs w:val="24"/>
              </w:rPr>
              <w:t xml:space="preserve">Многообразие человеческого познания. </w:t>
            </w:r>
          </w:p>
          <w:p w:rsidR="00CC772B" w:rsidRPr="00F74DF3" w:rsidRDefault="00CC772B" w:rsidP="00AD4F9F">
            <w:pPr>
              <w:spacing w:after="0" w:line="230" w:lineRule="exact"/>
              <w:ind w:left="10" w:hanging="10"/>
              <w:rPr>
                <w:rFonts w:ascii="Times New Roman" w:eastAsia="Calibri" w:hAnsi="Times New Roman" w:cs="Times New Roman"/>
                <w:sz w:val="24"/>
                <w:szCs w:val="24"/>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5F675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13.11</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20</w:t>
            </w:r>
          </w:p>
        </w:tc>
        <w:tc>
          <w:tcPr>
            <w:tcW w:w="5763" w:type="dxa"/>
            <w:shd w:val="clear" w:color="auto" w:fill="auto"/>
          </w:tcPr>
          <w:p w:rsidR="00CC772B" w:rsidRPr="00F74DF3" w:rsidRDefault="00CC772B" w:rsidP="00AD4F9F">
            <w:pPr>
              <w:spacing w:after="0" w:line="230" w:lineRule="exact"/>
              <w:ind w:left="10" w:hanging="10"/>
              <w:rPr>
                <w:rFonts w:ascii="Times New Roman" w:eastAsia="Calibri" w:hAnsi="Times New Roman" w:cs="Times New Roman"/>
                <w:sz w:val="24"/>
                <w:szCs w:val="24"/>
              </w:rPr>
            </w:pPr>
            <w:r w:rsidRPr="00F74DF3">
              <w:rPr>
                <w:rFonts w:ascii="Times New Roman" w:eastAsia="Calibri" w:hAnsi="Times New Roman" w:cs="Times New Roman"/>
                <w:sz w:val="24"/>
                <w:szCs w:val="24"/>
              </w:rPr>
              <w:t>Самопознание и его формы.</w:t>
            </w:r>
          </w:p>
          <w:p w:rsidR="00CC772B" w:rsidRPr="00F74DF3" w:rsidRDefault="00CC772B" w:rsidP="00AD4F9F">
            <w:pPr>
              <w:spacing w:after="0" w:line="230" w:lineRule="exact"/>
              <w:ind w:left="10" w:hanging="10"/>
              <w:rPr>
                <w:rFonts w:ascii="Times New Roman" w:eastAsia="Calibri" w:hAnsi="Times New Roman" w:cs="Times New Roman"/>
                <w:sz w:val="24"/>
                <w:szCs w:val="24"/>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5F675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17.11</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21</w:t>
            </w:r>
          </w:p>
        </w:tc>
        <w:tc>
          <w:tcPr>
            <w:tcW w:w="5763" w:type="dxa"/>
            <w:shd w:val="clear" w:color="auto" w:fill="auto"/>
          </w:tcPr>
          <w:p w:rsidR="00CC772B" w:rsidRPr="00F74DF3" w:rsidRDefault="00CC772B" w:rsidP="00492B76">
            <w:pPr>
              <w:spacing w:after="0"/>
              <w:rPr>
                <w:rFonts w:ascii="Times New Roman" w:eastAsia="Calibri" w:hAnsi="Times New Roman" w:cs="Times New Roman"/>
                <w:sz w:val="24"/>
                <w:szCs w:val="24"/>
              </w:rPr>
            </w:pPr>
            <w:r w:rsidRPr="00F74DF3">
              <w:rPr>
                <w:rFonts w:ascii="Times New Roman" w:eastAsia="Calibri" w:hAnsi="Times New Roman" w:cs="Times New Roman"/>
                <w:b/>
                <w:sz w:val="24"/>
                <w:szCs w:val="24"/>
              </w:rPr>
              <w:t xml:space="preserve">«Человек»  </w:t>
            </w:r>
            <w:r w:rsidRPr="00F74DF3">
              <w:rPr>
                <w:rFonts w:ascii="Times New Roman" w:eastAsia="Calibri" w:hAnsi="Times New Roman" w:cs="Times New Roman"/>
                <w:sz w:val="24"/>
                <w:szCs w:val="24"/>
              </w:rPr>
              <w:t>итоговый урок.</w:t>
            </w:r>
          </w:p>
          <w:p w:rsidR="00CC772B" w:rsidRPr="00F74DF3" w:rsidRDefault="00CC772B" w:rsidP="00492B76">
            <w:pPr>
              <w:spacing w:after="0"/>
              <w:rPr>
                <w:rFonts w:ascii="Times New Roman" w:eastAsia="Calibri" w:hAnsi="Times New Roman" w:cs="Times New Roman"/>
                <w:b/>
                <w:sz w:val="24"/>
                <w:szCs w:val="24"/>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20.11</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5763" w:type="dxa"/>
            <w:shd w:val="clear" w:color="auto" w:fill="auto"/>
          </w:tcPr>
          <w:p w:rsidR="00CC772B" w:rsidRPr="00F74DF3" w:rsidRDefault="00CC772B" w:rsidP="00AD4F9F">
            <w:pPr>
              <w:autoSpaceDE w:val="0"/>
              <w:autoSpaceDN w:val="0"/>
              <w:adjustRightInd w:val="0"/>
              <w:spacing w:after="0" w:line="240" w:lineRule="auto"/>
              <w:ind w:right="-60"/>
              <w:jc w:val="center"/>
              <w:rPr>
                <w:rFonts w:ascii="Times New Roman" w:hAnsi="Times New Roman" w:cs="Times New Roman"/>
                <w:b/>
                <w:sz w:val="24"/>
                <w:szCs w:val="24"/>
              </w:rPr>
            </w:pPr>
            <w:r w:rsidRPr="00F74DF3">
              <w:rPr>
                <w:rFonts w:ascii="Times New Roman" w:eastAsia="Calibri" w:hAnsi="Times New Roman" w:cs="Times New Roman"/>
                <w:b/>
                <w:sz w:val="24"/>
                <w:szCs w:val="24"/>
                <w:u w:val="single"/>
              </w:rPr>
              <w:t xml:space="preserve">Раздел </w:t>
            </w:r>
            <w:r w:rsidRPr="00F74DF3">
              <w:rPr>
                <w:rFonts w:ascii="Times New Roman" w:eastAsia="Calibri" w:hAnsi="Times New Roman" w:cs="Times New Roman"/>
                <w:b/>
                <w:sz w:val="24"/>
                <w:szCs w:val="24"/>
                <w:u w:val="single"/>
                <w:lang w:val="en-US"/>
              </w:rPr>
              <w:t>II</w:t>
            </w:r>
            <w:r w:rsidRPr="00F74DF3">
              <w:rPr>
                <w:rFonts w:ascii="Times New Roman" w:eastAsia="Calibri" w:hAnsi="Times New Roman" w:cs="Times New Roman"/>
                <w:b/>
                <w:sz w:val="24"/>
                <w:szCs w:val="24"/>
                <w:u w:val="single"/>
              </w:rPr>
              <w:t>.</w:t>
            </w:r>
            <w:r w:rsidRPr="00F74DF3">
              <w:rPr>
                <w:rFonts w:ascii="Times New Roman" w:eastAsia="Calibri" w:hAnsi="Times New Roman" w:cs="Times New Roman"/>
                <w:b/>
                <w:sz w:val="24"/>
                <w:szCs w:val="24"/>
              </w:rPr>
              <w:t xml:space="preserve"> Основные сферы</w:t>
            </w:r>
          </w:p>
          <w:p w:rsidR="00CC772B" w:rsidRPr="00F74DF3" w:rsidRDefault="00CC772B" w:rsidP="00AD4F9F">
            <w:pPr>
              <w:autoSpaceDE w:val="0"/>
              <w:autoSpaceDN w:val="0"/>
              <w:adjustRightInd w:val="0"/>
              <w:spacing w:after="0" w:line="240" w:lineRule="auto"/>
              <w:ind w:right="-60"/>
              <w:jc w:val="center"/>
              <w:rPr>
                <w:rFonts w:ascii="Times New Roman" w:eastAsia="Calibri" w:hAnsi="Times New Roman" w:cs="Times New Roman"/>
                <w:b/>
                <w:iCs/>
                <w:sz w:val="24"/>
                <w:szCs w:val="24"/>
              </w:rPr>
            </w:pPr>
            <w:r w:rsidRPr="00F74DF3">
              <w:rPr>
                <w:rFonts w:ascii="Times New Roman" w:eastAsia="Calibri" w:hAnsi="Times New Roman" w:cs="Times New Roman"/>
                <w:b/>
                <w:sz w:val="24"/>
                <w:szCs w:val="24"/>
              </w:rPr>
              <w:t>Глава 3. Духовная культура – 8ч.</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631"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22</w:t>
            </w:r>
          </w:p>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23</w:t>
            </w:r>
          </w:p>
        </w:tc>
        <w:tc>
          <w:tcPr>
            <w:tcW w:w="5763" w:type="dxa"/>
            <w:shd w:val="clear" w:color="auto" w:fill="auto"/>
          </w:tcPr>
          <w:p w:rsidR="00CC772B" w:rsidRPr="00F74DF3" w:rsidRDefault="00CC772B" w:rsidP="00AD4F9F">
            <w:pPr>
              <w:spacing w:after="0"/>
              <w:rPr>
                <w:rFonts w:ascii="Times New Roman" w:eastAsia="Calibri" w:hAnsi="Times New Roman" w:cs="Times New Roman"/>
                <w:sz w:val="24"/>
                <w:szCs w:val="24"/>
              </w:rPr>
            </w:pPr>
            <w:r w:rsidRPr="00F74DF3">
              <w:rPr>
                <w:rFonts w:ascii="Times New Roman" w:eastAsia="Calibri" w:hAnsi="Times New Roman" w:cs="Times New Roman"/>
                <w:sz w:val="24"/>
                <w:szCs w:val="24"/>
              </w:rPr>
              <w:t>Культура и духовная жизнь общества.</w:t>
            </w:r>
          </w:p>
          <w:p w:rsidR="00CC772B" w:rsidRPr="00F74DF3" w:rsidRDefault="00CC772B" w:rsidP="00AD4F9F">
            <w:pPr>
              <w:spacing w:after="0"/>
              <w:rPr>
                <w:rFonts w:ascii="Times New Roman" w:eastAsia="Calibri" w:hAnsi="Times New Roman" w:cs="Times New Roman"/>
                <w:sz w:val="24"/>
                <w:szCs w:val="24"/>
              </w:rPr>
            </w:pPr>
            <w:r w:rsidRPr="00F74DF3">
              <w:rPr>
                <w:rFonts w:ascii="Times New Roman" w:eastAsia="Calibri" w:hAnsi="Times New Roman" w:cs="Times New Roman"/>
                <w:sz w:val="24"/>
                <w:szCs w:val="24"/>
              </w:rPr>
              <w:t>Духовная культура общества.</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24.11</w:t>
            </w:r>
          </w:p>
          <w:p w:rsidR="00CC772B" w:rsidRPr="00F74DF3" w:rsidRDefault="006B5BD3"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27.11</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24</w:t>
            </w:r>
          </w:p>
        </w:tc>
        <w:tc>
          <w:tcPr>
            <w:tcW w:w="5763" w:type="dxa"/>
            <w:shd w:val="clear" w:color="auto" w:fill="auto"/>
          </w:tcPr>
          <w:p w:rsidR="00CC772B" w:rsidRPr="00F74DF3" w:rsidRDefault="00CC772B" w:rsidP="00AD4F9F">
            <w:pPr>
              <w:spacing w:after="0"/>
              <w:rPr>
                <w:rFonts w:ascii="Times New Roman" w:eastAsia="Calibri" w:hAnsi="Times New Roman" w:cs="Times New Roman"/>
                <w:sz w:val="24"/>
                <w:szCs w:val="24"/>
              </w:rPr>
            </w:pPr>
            <w:r w:rsidRPr="00F74DF3">
              <w:rPr>
                <w:rFonts w:ascii="Times New Roman" w:eastAsia="Calibri" w:hAnsi="Times New Roman" w:cs="Times New Roman"/>
                <w:sz w:val="24"/>
                <w:szCs w:val="24"/>
              </w:rPr>
              <w:t>Научная деятельность человека.</w:t>
            </w:r>
          </w:p>
          <w:p w:rsidR="00CC772B" w:rsidRPr="00F74DF3" w:rsidRDefault="00CC772B" w:rsidP="00AD4F9F">
            <w:pPr>
              <w:spacing w:after="0"/>
              <w:rPr>
                <w:rFonts w:ascii="Times New Roman" w:eastAsia="Calibri" w:hAnsi="Times New Roman" w:cs="Times New Roman"/>
                <w:sz w:val="24"/>
                <w:szCs w:val="24"/>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lastRenderedPageBreak/>
              <w:t>25</w:t>
            </w:r>
          </w:p>
        </w:tc>
        <w:tc>
          <w:tcPr>
            <w:tcW w:w="5763" w:type="dxa"/>
            <w:shd w:val="clear" w:color="auto" w:fill="auto"/>
          </w:tcPr>
          <w:p w:rsidR="00CC772B" w:rsidRPr="00F74DF3" w:rsidRDefault="00CC772B" w:rsidP="00AD4F9F">
            <w:pPr>
              <w:spacing w:after="0"/>
              <w:rPr>
                <w:rFonts w:ascii="Times New Roman" w:eastAsia="Calibri" w:hAnsi="Times New Roman" w:cs="Times New Roman"/>
                <w:sz w:val="24"/>
                <w:szCs w:val="24"/>
              </w:rPr>
            </w:pPr>
            <w:r w:rsidRPr="00F74DF3">
              <w:rPr>
                <w:rFonts w:ascii="Times New Roman" w:eastAsia="Calibri" w:hAnsi="Times New Roman" w:cs="Times New Roman"/>
                <w:sz w:val="24"/>
                <w:szCs w:val="24"/>
              </w:rPr>
              <w:t>Образование.</w:t>
            </w:r>
          </w:p>
          <w:p w:rsidR="00CC772B" w:rsidRPr="00F74DF3" w:rsidRDefault="00CC772B" w:rsidP="00AD4F9F">
            <w:pPr>
              <w:spacing w:after="0"/>
              <w:rPr>
                <w:rFonts w:ascii="Times New Roman" w:eastAsia="Calibri" w:hAnsi="Times New Roman" w:cs="Times New Roman"/>
                <w:sz w:val="24"/>
                <w:szCs w:val="24"/>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0056A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04.12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26</w:t>
            </w:r>
          </w:p>
        </w:tc>
        <w:tc>
          <w:tcPr>
            <w:tcW w:w="5763" w:type="dxa"/>
            <w:shd w:val="clear" w:color="auto" w:fill="auto"/>
          </w:tcPr>
          <w:p w:rsidR="00CC772B" w:rsidRPr="00F74DF3" w:rsidRDefault="00CC772B" w:rsidP="00AD4F9F">
            <w:pPr>
              <w:spacing w:after="0"/>
              <w:rPr>
                <w:rFonts w:ascii="Times New Roman" w:eastAsia="Calibri" w:hAnsi="Times New Roman" w:cs="Times New Roman"/>
                <w:sz w:val="24"/>
                <w:szCs w:val="24"/>
              </w:rPr>
            </w:pPr>
            <w:r w:rsidRPr="00F74DF3">
              <w:rPr>
                <w:rFonts w:ascii="Times New Roman" w:eastAsia="Calibri" w:hAnsi="Times New Roman" w:cs="Times New Roman"/>
                <w:sz w:val="24"/>
                <w:szCs w:val="24"/>
              </w:rPr>
              <w:t>Мораль.</w:t>
            </w:r>
          </w:p>
          <w:p w:rsidR="00CC772B" w:rsidRPr="00F74DF3" w:rsidRDefault="00CC772B" w:rsidP="00AD4F9F">
            <w:pPr>
              <w:spacing w:after="0"/>
              <w:rPr>
                <w:rFonts w:ascii="Times New Roman" w:eastAsia="Calibri" w:hAnsi="Times New Roman" w:cs="Times New Roman"/>
                <w:sz w:val="24"/>
                <w:szCs w:val="24"/>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08.12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27</w:t>
            </w:r>
          </w:p>
        </w:tc>
        <w:tc>
          <w:tcPr>
            <w:tcW w:w="5763" w:type="dxa"/>
            <w:shd w:val="clear" w:color="auto" w:fill="auto"/>
          </w:tcPr>
          <w:p w:rsidR="00CC772B" w:rsidRPr="00F74DF3" w:rsidRDefault="00CC772B" w:rsidP="00AD4F9F">
            <w:pPr>
              <w:spacing w:after="0"/>
              <w:rPr>
                <w:rFonts w:ascii="Times New Roman" w:eastAsia="Calibri" w:hAnsi="Times New Roman" w:cs="Times New Roman"/>
                <w:sz w:val="24"/>
                <w:szCs w:val="24"/>
              </w:rPr>
            </w:pPr>
            <w:r w:rsidRPr="00F74DF3">
              <w:rPr>
                <w:rFonts w:ascii="Times New Roman" w:eastAsia="Calibri" w:hAnsi="Times New Roman" w:cs="Times New Roman"/>
                <w:sz w:val="24"/>
                <w:szCs w:val="24"/>
              </w:rPr>
              <w:t>Религия.</w:t>
            </w:r>
          </w:p>
          <w:p w:rsidR="00CC772B" w:rsidRPr="00F74DF3" w:rsidRDefault="00CC772B" w:rsidP="00AD4F9F">
            <w:pPr>
              <w:spacing w:after="0"/>
              <w:rPr>
                <w:rFonts w:ascii="Times New Roman" w:eastAsia="Calibri" w:hAnsi="Times New Roman" w:cs="Times New Roman"/>
                <w:sz w:val="24"/>
                <w:szCs w:val="24"/>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28</w:t>
            </w:r>
          </w:p>
        </w:tc>
        <w:tc>
          <w:tcPr>
            <w:tcW w:w="5763" w:type="dxa"/>
            <w:shd w:val="clear" w:color="auto" w:fill="auto"/>
          </w:tcPr>
          <w:p w:rsidR="00CC772B" w:rsidRPr="00F74DF3" w:rsidRDefault="00CC772B" w:rsidP="00AD4F9F">
            <w:pPr>
              <w:spacing w:after="0"/>
              <w:rPr>
                <w:rFonts w:ascii="Times New Roman" w:eastAsia="Calibri" w:hAnsi="Times New Roman" w:cs="Times New Roman"/>
                <w:sz w:val="24"/>
                <w:szCs w:val="24"/>
              </w:rPr>
            </w:pPr>
            <w:r w:rsidRPr="00F74DF3">
              <w:rPr>
                <w:rFonts w:ascii="Times New Roman" w:eastAsia="Calibri" w:hAnsi="Times New Roman" w:cs="Times New Roman"/>
                <w:sz w:val="24"/>
                <w:szCs w:val="24"/>
              </w:rPr>
              <w:t>Искусство.</w:t>
            </w:r>
          </w:p>
          <w:p w:rsidR="00CC772B" w:rsidRPr="00F74DF3" w:rsidRDefault="00CC772B" w:rsidP="00AD4F9F">
            <w:pPr>
              <w:spacing w:after="0"/>
              <w:rPr>
                <w:rFonts w:ascii="Times New Roman" w:eastAsia="Calibri" w:hAnsi="Times New Roman" w:cs="Times New Roman"/>
                <w:sz w:val="24"/>
                <w:szCs w:val="24"/>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29</w:t>
            </w:r>
          </w:p>
        </w:tc>
        <w:tc>
          <w:tcPr>
            <w:tcW w:w="5763" w:type="dxa"/>
            <w:shd w:val="clear" w:color="auto" w:fill="auto"/>
          </w:tcPr>
          <w:p w:rsidR="00CC772B" w:rsidRPr="00F74DF3" w:rsidRDefault="00CC772B" w:rsidP="00492B76">
            <w:pPr>
              <w:spacing w:after="0"/>
              <w:rPr>
                <w:rFonts w:ascii="Times New Roman" w:eastAsia="Calibri" w:hAnsi="Times New Roman" w:cs="Times New Roman"/>
                <w:sz w:val="24"/>
                <w:szCs w:val="24"/>
              </w:rPr>
            </w:pPr>
            <w:r w:rsidRPr="00F74DF3">
              <w:rPr>
                <w:rFonts w:ascii="Times New Roman" w:eastAsia="Calibri" w:hAnsi="Times New Roman" w:cs="Times New Roman"/>
                <w:b/>
                <w:sz w:val="24"/>
                <w:szCs w:val="24"/>
              </w:rPr>
              <w:t>«Духовная сфера общества»</w:t>
            </w:r>
            <w:r w:rsidR="006B5BD3">
              <w:rPr>
                <w:rFonts w:ascii="Times New Roman" w:eastAsia="Calibri" w:hAnsi="Times New Roman" w:cs="Times New Roman"/>
                <w:b/>
                <w:sz w:val="24"/>
                <w:szCs w:val="24"/>
              </w:rPr>
              <w:t xml:space="preserve"> </w:t>
            </w:r>
            <w:r w:rsidRPr="00F74DF3">
              <w:rPr>
                <w:rFonts w:ascii="Times New Roman" w:eastAsia="Calibri" w:hAnsi="Times New Roman" w:cs="Times New Roman"/>
                <w:sz w:val="24"/>
                <w:szCs w:val="24"/>
              </w:rPr>
              <w:t>итоговый урок.</w:t>
            </w:r>
          </w:p>
          <w:p w:rsidR="00CC772B" w:rsidRPr="00F74DF3" w:rsidRDefault="00CC772B" w:rsidP="00492B76">
            <w:pPr>
              <w:spacing w:after="0"/>
              <w:rPr>
                <w:rFonts w:ascii="Times New Roman" w:eastAsia="Calibri" w:hAnsi="Times New Roman" w:cs="Times New Roman"/>
                <w:sz w:val="24"/>
                <w:szCs w:val="24"/>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18.12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5763" w:type="dxa"/>
            <w:shd w:val="clear" w:color="auto" w:fill="auto"/>
          </w:tcPr>
          <w:p w:rsidR="00CC772B" w:rsidRPr="00F74DF3" w:rsidRDefault="00CC772B" w:rsidP="00AD4F9F">
            <w:pPr>
              <w:spacing w:after="0"/>
              <w:jc w:val="center"/>
              <w:rPr>
                <w:rFonts w:ascii="Times New Roman" w:hAnsi="Times New Roman" w:cs="Times New Roman"/>
                <w:b/>
                <w:sz w:val="24"/>
                <w:szCs w:val="24"/>
              </w:rPr>
            </w:pPr>
            <w:r w:rsidRPr="00F74DF3">
              <w:rPr>
                <w:rFonts w:ascii="Times New Roman" w:eastAsia="Calibri" w:hAnsi="Times New Roman" w:cs="Times New Roman"/>
                <w:b/>
                <w:sz w:val="24"/>
                <w:szCs w:val="24"/>
              </w:rPr>
              <w:t>Глава</w:t>
            </w:r>
            <w:r w:rsidRPr="00F74DF3">
              <w:rPr>
                <w:rFonts w:ascii="Times New Roman" w:eastAsia="Calibri" w:hAnsi="Times New Roman" w:cs="Times New Roman"/>
                <w:b/>
                <w:sz w:val="24"/>
                <w:szCs w:val="24"/>
                <w:lang w:val="en-US"/>
              </w:rPr>
              <w:t xml:space="preserve"> 4</w:t>
            </w:r>
            <w:r w:rsidRPr="00F74DF3">
              <w:rPr>
                <w:rFonts w:ascii="Times New Roman" w:eastAsia="Calibri" w:hAnsi="Times New Roman" w:cs="Times New Roman"/>
                <w:b/>
                <w:sz w:val="24"/>
                <w:szCs w:val="24"/>
              </w:rPr>
              <w:t xml:space="preserve">.Экономика – </w:t>
            </w:r>
            <w:r w:rsidR="0080688F">
              <w:rPr>
                <w:rFonts w:ascii="Times New Roman" w:hAnsi="Times New Roman" w:cs="Times New Roman"/>
                <w:b/>
                <w:sz w:val="24"/>
                <w:szCs w:val="24"/>
              </w:rPr>
              <w:t>20</w:t>
            </w:r>
            <w:r w:rsidRPr="00F74DF3">
              <w:rPr>
                <w:rFonts w:ascii="Times New Roman" w:eastAsia="Calibri" w:hAnsi="Times New Roman" w:cs="Times New Roman"/>
                <w:b/>
                <w:sz w:val="24"/>
                <w:szCs w:val="24"/>
              </w:rPr>
              <w:t>ч.</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631"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30</w:t>
            </w:r>
          </w:p>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31</w:t>
            </w:r>
          </w:p>
        </w:tc>
        <w:tc>
          <w:tcPr>
            <w:tcW w:w="5763" w:type="dxa"/>
            <w:shd w:val="clear" w:color="auto" w:fill="auto"/>
          </w:tcPr>
          <w:p w:rsidR="00CC772B" w:rsidRPr="00F74DF3" w:rsidRDefault="00CC772B" w:rsidP="00AD4F9F">
            <w:pPr>
              <w:spacing w:after="0"/>
              <w:rPr>
                <w:rFonts w:ascii="Times New Roman" w:eastAsia="Calibri" w:hAnsi="Times New Roman" w:cs="Times New Roman"/>
                <w:sz w:val="24"/>
                <w:szCs w:val="24"/>
              </w:rPr>
            </w:pPr>
            <w:r w:rsidRPr="00F74DF3">
              <w:rPr>
                <w:rFonts w:ascii="Times New Roman" w:eastAsia="Calibri" w:hAnsi="Times New Roman" w:cs="Times New Roman"/>
                <w:sz w:val="24"/>
                <w:szCs w:val="24"/>
              </w:rPr>
              <w:t>Роль экономики в жизни общества.</w:t>
            </w:r>
          </w:p>
          <w:p w:rsidR="00CC772B" w:rsidRPr="00F74DF3" w:rsidRDefault="00CC772B" w:rsidP="00AD4F9F">
            <w:pPr>
              <w:spacing w:after="0"/>
              <w:rPr>
                <w:rFonts w:ascii="Times New Roman" w:eastAsia="Calibri" w:hAnsi="Times New Roman" w:cs="Times New Roman"/>
                <w:sz w:val="24"/>
                <w:szCs w:val="24"/>
              </w:rPr>
            </w:pPr>
            <w:r w:rsidRPr="00F74DF3">
              <w:rPr>
                <w:rFonts w:ascii="Times New Roman" w:eastAsia="Calibri" w:hAnsi="Times New Roman" w:cs="Times New Roman"/>
                <w:sz w:val="24"/>
                <w:szCs w:val="24"/>
              </w:rPr>
              <w:t>Складывание различных типов систем.</w:t>
            </w:r>
          </w:p>
          <w:p w:rsidR="00CC772B" w:rsidRPr="00F74DF3" w:rsidRDefault="00CC772B" w:rsidP="00AD4F9F">
            <w:pPr>
              <w:spacing w:after="0"/>
              <w:rPr>
                <w:rFonts w:ascii="Times New Roman" w:eastAsia="Calibri" w:hAnsi="Times New Roman" w:cs="Times New Roman"/>
                <w:sz w:val="24"/>
                <w:szCs w:val="24"/>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22.12</w:t>
            </w:r>
          </w:p>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25.12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32</w:t>
            </w:r>
          </w:p>
        </w:tc>
        <w:tc>
          <w:tcPr>
            <w:tcW w:w="5763" w:type="dxa"/>
            <w:shd w:val="clear" w:color="auto" w:fill="auto"/>
          </w:tcPr>
          <w:p w:rsidR="00CC772B" w:rsidRPr="00F74DF3" w:rsidRDefault="00CC772B" w:rsidP="00AD4F9F">
            <w:pPr>
              <w:spacing w:after="0"/>
              <w:rPr>
                <w:rFonts w:ascii="Times New Roman" w:eastAsia="Calibri" w:hAnsi="Times New Roman" w:cs="Times New Roman"/>
                <w:sz w:val="24"/>
                <w:szCs w:val="24"/>
              </w:rPr>
            </w:pPr>
            <w:r w:rsidRPr="00F74DF3">
              <w:rPr>
                <w:rFonts w:ascii="Times New Roman" w:eastAsia="Calibri" w:hAnsi="Times New Roman" w:cs="Times New Roman"/>
                <w:sz w:val="24"/>
                <w:szCs w:val="24"/>
              </w:rPr>
              <w:t>Экономика и другие сферы общества.</w:t>
            </w:r>
          </w:p>
          <w:p w:rsidR="00CC772B" w:rsidRPr="00F74DF3" w:rsidRDefault="00CC772B" w:rsidP="00AD4F9F">
            <w:pPr>
              <w:spacing w:after="0"/>
              <w:rPr>
                <w:rFonts w:ascii="Times New Roman" w:eastAsia="Calibri" w:hAnsi="Times New Roman" w:cs="Times New Roman"/>
                <w:sz w:val="24"/>
                <w:szCs w:val="24"/>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2E6C51">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29.12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33</w:t>
            </w:r>
          </w:p>
        </w:tc>
        <w:tc>
          <w:tcPr>
            <w:tcW w:w="5763" w:type="dxa"/>
            <w:shd w:val="clear" w:color="auto" w:fill="auto"/>
          </w:tcPr>
          <w:p w:rsidR="00CC772B" w:rsidRPr="00F74DF3" w:rsidRDefault="00CC772B" w:rsidP="00AD4F9F">
            <w:pPr>
              <w:spacing w:after="0"/>
              <w:rPr>
                <w:rFonts w:ascii="Times New Roman" w:eastAsia="Calibri" w:hAnsi="Times New Roman" w:cs="Times New Roman"/>
                <w:sz w:val="24"/>
                <w:szCs w:val="24"/>
              </w:rPr>
            </w:pPr>
            <w:r w:rsidRPr="00F74DF3">
              <w:rPr>
                <w:rFonts w:ascii="Times New Roman" w:eastAsia="Calibri" w:hAnsi="Times New Roman" w:cs="Times New Roman"/>
                <w:sz w:val="24"/>
                <w:szCs w:val="24"/>
              </w:rPr>
              <w:t>Экономическая культура.</w:t>
            </w:r>
          </w:p>
          <w:p w:rsidR="00CC772B" w:rsidRPr="00F74DF3" w:rsidRDefault="00CC772B" w:rsidP="00AD4F9F">
            <w:pPr>
              <w:spacing w:after="0"/>
              <w:rPr>
                <w:rFonts w:ascii="Times New Roman" w:eastAsia="Calibri" w:hAnsi="Times New Roman" w:cs="Times New Roman"/>
                <w:sz w:val="24"/>
                <w:szCs w:val="24"/>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15.01</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34</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Экономика: наука и хозяйство</w:t>
            </w:r>
          </w:p>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19.01</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35</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Потребности и ограниченность ресурсов. Выбор и альтернативная стоимость</w:t>
            </w:r>
          </w:p>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r w:rsidR="00CC772B" w:rsidRPr="00F74DF3">
              <w:rPr>
                <w:rFonts w:ascii="Times New Roman" w:hAnsi="Times New Roman" w:cs="Times New Roman"/>
                <w:color w:val="000000"/>
                <w:sz w:val="24"/>
                <w:szCs w:val="24"/>
              </w:rPr>
              <w:t>1</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36</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Экономическая система, типы и функции</w:t>
            </w:r>
          </w:p>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r w:rsidR="00CC772B" w:rsidRPr="00F74DF3">
              <w:rPr>
                <w:rFonts w:ascii="Times New Roman" w:hAnsi="Times New Roman" w:cs="Times New Roman"/>
                <w:color w:val="000000"/>
                <w:sz w:val="24"/>
                <w:szCs w:val="24"/>
              </w:rPr>
              <w:t>1</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37</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Спрос</w:t>
            </w:r>
          </w:p>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r w:rsidR="00CC772B" w:rsidRPr="00F74DF3">
              <w:rPr>
                <w:rFonts w:ascii="Times New Roman" w:hAnsi="Times New Roman" w:cs="Times New Roman"/>
                <w:color w:val="000000"/>
                <w:sz w:val="24"/>
                <w:szCs w:val="24"/>
              </w:rPr>
              <w:t>1.</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38</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Предложение</w:t>
            </w:r>
          </w:p>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39</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Рыночное равновесие</w:t>
            </w:r>
          </w:p>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40</w:t>
            </w:r>
          </w:p>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41</w:t>
            </w:r>
          </w:p>
        </w:tc>
        <w:tc>
          <w:tcPr>
            <w:tcW w:w="5763" w:type="dxa"/>
            <w:shd w:val="clear" w:color="auto" w:fill="auto"/>
          </w:tcPr>
          <w:p w:rsidR="00CC772B" w:rsidRPr="00F74DF3" w:rsidRDefault="00CC772B" w:rsidP="00AD4F9F">
            <w:pPr>
              <w:spacing w:after="0"/>
              <w:rPr>
                <w:rFonts w:ascii="Times New Roman" w:eastAsia="Calibri" w:hAnsi="Times New Roman" w:cs="Times New Roman"/>
                <w:b/>
                <w:sz w:val="24"/>
                <w:szCs w:val="24"/>
              </w:rPr>
            </w:pPr>
            <w:r w:rsidRPr="00F74DF3">
              <w:rPr>
                <w:rFonts w:ascii="Times New Roman" w:eastAsia="Calibri" w:hAnsi="Times New Roman" w:cs="Times New Roman"/>
                <w:b/>
                <w:sz w:val="24"/>
                <w:szCs w:val="24"/>
              </w:rPr>
              <w:t>Повторительно - обобщающий урок.</w:t>
            </w:r>
          </w:p>
          <w:p w:rsidR="00CC772B" w:rsidRPr="00F74DF3" w:rsidRDefault="00CC772B" w:rsidP="00AD4F9F">
            <w:pPr>
              <w:spacing w:after="0"/>
              <w:rPr>
                <w:rFonts w:ascii="Times New Roman" w:eastAsia="Calibri" w:hAnsi="Times New Roman" w:cs="Times New Roman"/>
                <w:b/>
                <w:sz w:val="24"/>
                <w:szCs w:val="24"/>
              </w:rPr>
            </w:pPr>
            <w:r w:rsidRPr="00F74DF3">
              <w:rPr>
                <w:rFonts w:ascii="Times New Roman" w:eastAsia="Calibri" w:hAnsi="Times New Roman" w:cs="Times New Roman"/>
                <w:b/>
                <w:sz w:val="24"/>
                <w:szCs w:val="24"/>
              </w:rPr>
              <w:t>Тестирование.</w:t>
            </w:r>
          </w:p>
          <w:p w:rsidR="00CC772B" w:rsidRPr="00F74DF3" w:rsidRDefault="00CC772B" w:rsidP="00AD4F9F">
            <w:pPr>
              <w:spacing w:after="0"/>
              <w:rPr>
                <w:rFonts w:ascii="Times New Roman" w:eastAsia="Calibri" w:hAnsi="Times New Roman" w:cs="Times New Roman"/>
                <w:b/>
                <w:sz w:val="24"/>
                <w:szCs w:val="24"/>
              </w:rPr>
            </w:pPr>
          </w:p>
          <w:p w:rsidR="00CC772B" w:rsidRPr="00F74DF3" w:rsidRDefault="00CC772B" w:rsidP="00AD4F9F">
            <w:pPr>
              <w:spacing w:after="0"/>
              <w:rPr>
                <w:rFonts w:ascii="Times New Roman" w:eastAsia="Calibri" w:hAnsi="Times New Roman" w:cs="Times New Roman"/>
                <w:b/>
                <w:sz w:val="24"/>
                <w:szCs w:val="24"/>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09.0</w:t>
            </w:r>
            <w:r w:rsidR="00CC772B" w:rsidRPr="00F74DF3">
              <w:rPr>
                <w:rFonts w:ascii="Times New Roman" w:hAnsi="Times New Roman" w:cs="Times New Roman"/>
                <w:color w:val="000000"/>
                <w:sz w:val="24"/>
                <w:szCs w:val="24"/>
              </w:rPr>
              <w:t>2</w:t>
            </w:r>
          </w:p>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r w:rsidR="00CC772B" w:rsidRPr="00F74DF3">
              <w:rPr>
                <w:rFonts w:ascii="Times New Roman" w:hAnsi="Times New Roman" w:cs="Times New Roman"/>
                <w:color w:val="000000"/>
                <w:sz w:val="24"/>
                <w:szCs w:val="24"/>
              </w:rPr>
              <w:t>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42</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Потребности и полезность</w:t>
            </w:r>
          </w:p>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r w:rsidR="00CC772B" w:rsidRPr="00F74DF3">
              <w:rPr>
                <w:rFonts w:ascii="Times New Roman" w:hAnsi="Times New Roman" w:cs="Times New Roman"/>
                <w:color w:val="000000"/>
                <w:sz w:val="24"/>
                <w:szCs w:val="24"/>
              </w:rPr>
              <w:t>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43</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Доходы и расходы потребителей</w:t>
            </w:r>
          </w:p>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w:t>
            </w:r>
            <w:r w:rsidR="00CC772B" w:rsidRPr="00F74DF3">
              <w:rPr>
                <w:rFonts w:ascii="Times New Roman" w:hAnsi="Times New Roman" w:cs="Times New Roman"/>
                <w:color w:val="000000"/>
                <w:sz w:val="24"/>
                <w:szCs w:val="24"/>
              </w:rPr>
              <w:t>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44</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Сбережения и кредит</w:t>
            </w:r>
          </w:p>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6B5BD3"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r w:rsidR="00CC772B" w:rsidRPr="00F74DF3">
              <w:rPr>
                <w:rFonts w:ascii="Times New Roman" w:hAnsi="Times New Roman" w:cs="Times New Roman"/>
                <w:color w:val="000000"/>
                <w:sz w:val="24"/>
                <w:szCs w:val="24"/>
              </w:rPr>
              <w:t>2</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45</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Фирмы, капитал, прибыль</w:t>
            </w:r>
          </w:p>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4B4A26"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02.03</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46</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Конкуренция. Основные типы рынков</w:t>
            </w:r>
          </w:p>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CC772B"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0</w:t>
            </w:r>
            <w:r w:rsidR="004B4A26">
              <w:rPr>
                <w:rFonts w:ascii="Times New Roman" w:hAnsi="Times New Roman" w:cs="Times New Roman"/>
                <w:color w:val="000000"/>
                <w:sz w:val="24"/>
                <w:szCs w:val="24"/>
              </w:rPr>
              <w:t>5.03</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47</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Различные виды фирм</w:t>
            </w:r>
          </w:p>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4B4A26"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09.03</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48</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Рынок ценных бумаг. Фондовая биржа.</w:t>
            </w:r>
          </w:p>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lastRenderedPageBreak/>
              <w:t>1</w:t>
            </w:r>
          </w:p>
        </w:tc>
        <w:tc>
          <w:tcPr>
            <w:tcW w:w="1631" w:type="dxa"/>
            <w:shd w:val="clear" w:color="auto" w:fill="auto"/>
          </w:tcPr>
          <w:p w:rsidR="00CC772B" w:rsidRPr="00F74DF3" w:rsidRDefault="004B4A26"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12.03</w:t>
            </w:r>
          </w:p>
        </w:tc>
      </w:tr>
      <w:tr w:rsidR="0080688F" w:rsidRPr="00F74DF3" w:rsidTr="00DA47B4">
        <w:trPr>
          <w:trHeight w:val="562"/>
        </w:trPr>
        <w:tc>
          <w:tcPr>
            <w:tcW w:w="1008" w:type="dxa"/>
            <w:shd w:val="clear" w:color="auto" w:fill="auto"/>
          </w:tcPr>
          <w:p w:rsidR="0080688F" w:rsidRPr="00F74DF3" w:rsidRDefault="0080688F"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lastRenderedPageBreak/>
              <w:t>49</w:t>
            </w:r>
          </w:p>
        </w:tc>
        <w:tc>
          <w:tcPr>
            <w:tcW w:w="5763" w:type="dxa"/>
            <w:shd w:val="clear" w:color="auto" w:fill="auto"/>
          </w:tcPr>
          <w:p w:rsidR="0080688F" w:rsidRPr="00F74DF3" w:rsidRDefault="0080688F" w:rsidP="008068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Times New Roman" w:hAnsi="Times New Roman" w:cs="Times New Roman"/>
                <w:sz w:val="24"/>
                <w:szCs w:val="24"/>
                <w:lang w:eastAsia="ru-RU"/>
              </w:rPr>
              <w:t>Деньги и банки</w:t>
            </w:r>
          </w:p>
          <w:p w:rsidR="0080688F" w:rsidRPr="00F74DF3" w:rsidRDefault="0080688F" w:rsidP="008068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80688F" w:rsidRPr="00F74DF3" w:rsidRDefault="0080688F"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80688F" w:rsidRPr="00F74DF3" w:rsidRDefault="0080688F" w:rsidP="00A75F9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16.03</w:t>
            </w:r>
          </w:p>
        </w:tc>
      </w:tr>
      <w:tr w:rsidR="00CC772B" w:rsidRPr="00F74DF3" w:rsidTr="00492B76">
        <w:tc>
          <w:tcPr>
            <w:tcW w:w="1008" w:type="dxa"/>
            <w:shd w:val="clear" w:color="auto" w:fill="auto"/>
          </w:tcPr>
          <w:p w:rsidR="00CC772B" w:rsidRPr="00F74DF3" w:rsidRDefault="00CC772B" w:rsidP="0080688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50</w:t>
            </w:r>
          </w:p>
        </w:tc>
        <w:tc>
          <w:tcPr>
            <w:tcW w:w="5763" w:type="dxa"/>
            <w:shd w:val="clear" w:color="auto" w:fill="auto"/>
          </w:tcPr>
          <w:p w:rsidR="00CC772B" w:rsidRPr="00F74DF3" w:rsidRDefault="00CC772B" w:rsidP="00AD4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DF3">
              <w:rPr>
                <w:rFonts w:ascii="Times New Roman" w:eastAsia="Calibri" w:hAnsi="Times New Roman" w:cs="Times New Roman"/>
                <w:b/>
                <w:sz w:val="24"/>
                <w:szCs w:val="24"/>
              </w:rPr>
              <w:t>Итоговая контрольная работа</w:t>
            </w:r>
            <w:r w:rsidR="0080688F">
              <w:rPr>
                <w:rFonts w:ascii="Times New Roman" w:eastAsia="Calibri" w:hAnsi="Times New Roman" w:cs="Times New Roman"/>
                <w:b/>
                <w:sz w:val="24"/>
                <w:szCs w:val="24"/>
              </w:rPr>
              <w:t xml:space="preserve"> по теме: «Экономика».</w:t>
            </w:r>
          </w:p>
        </w:tc>
        <w:tc>
          <w:tcPr>
            <w:tcW w:w="992" w:type="dxa"/>
            <w:shd w:val="clear" w:color="auto" w:fill="auto"/>
          </w:tcPr>
          <w:p w:rsidR="00CC772B" w:rsidRPr="00F74DF3" w:rsidRDefault="0080688F"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31" w:type="dxa"/>
            <w:shd w:val="clear" w:color="auto" w:fill="auto"/>
          </w:tcPr>
          <w:p w:rsidR="00CC772B" w:rsidRPr="00F74DF3" w:rsidRDefault="0080688F"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19.03</w:t>
            </w:r>
          </w:p>
          <w:p w:rsidR="00CC772B" w:rsidRPr="00F74DF3" w:rsidRDefault="00CC772B"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5763" w:type="dxa"/>
            <w:shd w:val="clear" w:color="auto" w:fill="auto"/>
          </w:tcPr>
          <w:p w:rsidR="00CC772B" w:rsidRPr="00F74DF3" w:rsidRDefault="00CC772B" w:rsidP="00AD4F9F">
            <w:pPr>
              <w:spacing w:after="0" w:line="240" w:lineRule="auto"/>
              <w:jc w:val="center"/>
              <w:rPr>
                <w:rFonts w:ascii="Times New Roman" w:eastAsia="Calibri" w:hAnsi="Times New Roman" w:cs="Times New Roman"/>
                <w:b/>
                <w:sz w:val="24"/>
                <w:szCs w:val="24"/>
              </w:rPr>
            </w:pPr>
            <w:r w:rsidRPr="00F74DF3">
              <w:rPr>
                <w:rFonts w:ascii="Times New Roman" w:eastAsia="Calibri" w:hAnsi="Times New Roman" w:cs="Times New Roman"/>
                <w:b/>
                <w:sz w:val="24"/>
                <w:szCs w:val="24"/>
              </w:rPr>
              <w:t>Глава5.</w:t>
            </w:r>
          </w:p>
          <w:p w:rsidR="00CC772B" w:rsidRPr="00F74DF3" w:rsidRDefault="00B84AB1" w:rsidP="00AD4F9F">
            <w:pPr>
              <w:widowControl w:val="0"/>
              <w:autoSpaceDE w:val="0"/>
              <w:autoSpaceDN w:val="0"/>
              <w:adjustRightInd w:val="0"/>
              <w:spacing w:after="0" w:line="240" w:lineRule="auto"/>
              <w:jc w:val="center"/>
              <w:rPr>
                <w:rFonts w:ascii="Times New Roman" w:hAnsi="Times New Roman" w:cs="Times New Roman"/>
                <w:b/>
                <w:color w:val="FF0000"/>
                <w:sz w:val="24"/>
                <w:szCs w:val="24"/>
              </w:rPr>
            </w:pPr>
            <w:r w:rsidRPr="00DA47B4">
              <w:rPr>
                <w:rFonts w:ascii="Times New Roman" w:eastAsia="Calibri" w:hAnsi="Times New Roman" w:cs="Times New Roman"/>
                <w:b/>
                <w:sz w:val="24"/>
                <w:szCs w:val="24"/>
              </w:rPr>
              <w:t>Правовое регулирование общественных отношений</w:t>
            </w:r>
            <w:r w:rsidR="00DA47B4">
              <w:rPr>
                <w:rFonts w:ascii="Times New Roman" w:eastAsia="Calibri" w:hAnsi="Times New Roman" w:cs="Times New Roman"/>
                <w:sz w:val="24"/>
                <w:szCs w:val="24"/>
              </w:rPr>
              <w:t xml:space="preserve"> – 17 ч.</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631"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52</w:t>
            </w:r>
          </w:p>
        </w:tc>
        <w:tc>
          <w:tcPr>
            <w:tcW w:w="5763" w:type="dxa"/>
            <w:shd w:val="clear" w:color="auto" w:fill="auto"/>
          </w:tcPr>
          <w:p w:rsidR="00CC772B" w:rsidRPr="00F74DF3" w:rsidRDefault="00282C82"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Современные подходы к пониманию права.</w:t>
            </w:r>
          </w:p>
        </w:tc>
        <w:tc>
          <w:tcPr>
            <w:tcW w:w="992" w:type="dxa"/>
            <w:shd w:val="clear" w:color="auto" w:fill="auto"/>
          </w:tcPr>
          <w:p w:rsidR="00CC772B" w:rsidRPr="00F74DF3" w:rsidRDefault="00CC772B" w:rsidP="003907B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BB6B3D"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02.04</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53</w:t>
            </w:r>
          </w:p>
        </w:tc>
        <w:tc>
          <w:tcPr>
            <w:tcW w:w="5763" w:type="dxa"/>
            <w:shd w:val="clear" w:color="auto" w:fill="auto"/>
          </w:tcPr>
          <w:p w:rsidR="00CC772B" w:rsidRPr="00F74DF3" w:rsidRDefault="00282C82"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Право в системе социальных норм.</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BB6B3D"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06.04</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54</w:t>
            </w:r>
          </w:p>
        </w:tc>
        <w:tc>
          <w:tcPr>
            <w:tcW w:w="5763" w:type="dxa"/>
            <w:shd w:val="clear" w:color="auto" w:fill="auto"/>
          </w:tcPr>
          <w:p w:rsidR="00CC772B" w:rsidRPr="00F74DF3" w:rsidRDefault="00282C82"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Источники права.</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BB6B3D"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09.04</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55</w:t>
            </w:r>
          </w:p>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56</w:t>
            </w:r>
          </w:p>
        </w:tc>
        <w:tc>
          <w:tcPr>
            <w:tcW w:w="5763" w:type="dxa"/>
            <w:shd w:val="clear" w:color="auto" w:fill="auto"/>
          </w:tcPr>
          <w:p w:rsidR="00CC772B" w:rsidRDefault="00282C82" w:rsidP="00B84AB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Правоотношения и правонарушения.</w:t>
            </w:r>
          </w:p>
          <w:p w:rsidR="00282C82" w:rsidRPr="00F74DF3" w:rsidRDefault="00282C82" w:rsidP="00B84AB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Правоотношения и правонарушения.</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BB6B3D"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13.04</w:t>
            </w:r>
          </w:p>
          <w:p w:rsidR="00CC772B" w:rsidRPr="00F74DF3" w:rsidRDefault="00B84AB1"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16.04</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57</w:t>
            </w:r>
          </w:p>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58</w:t>
            </w:r>
          </w:p>
        </w:tc>
        <w:tc>
          <w:tcPr>
            <w:tcW w:w="5763" w:type="dxa"/>
            <w:shd w:val="clear" w:color="auto" w:fill="auto"/>
          </w:tcPr>
          <w:p w:rsidR="00CC772B" w:rsidRDefault="00282C82"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Предпосылки правомерного поведения.</w:t>
            </w:r>
          </w:p>
          <w:p w:rsidR="00282C82" w:rsidRPr="00F74DF3" w:rsidRDefault="00282C82"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Предпосылки правомерного поведения.</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B84AB1" w:rsidP="00A75F9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20.04</w:t>
            </w:r>
          </w:p>
          <w:p w:rsidR="00CC772B" w:rsidRPr="00F74DF3" w:rsidRDefault="005515BC" w:rsidP="00A75F9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84AB1">
              <w:rPr>
                <w:rFonts w:ascii="Times New Roman" w:hAnsi="Times New Roman" w:cs="Times New Roman"/>
                <w:color w:val="000000"/>
                <w:sz w:val="24"/>
                <w:szCs w:val="24"/>
              </w:rPr>
              <w:t>23.04</w:t>
            </w:r>
          </w:p>
        </w:tc>
      </w:tr>
      <w:tr w:rsidR="00CC772B" w:rsidRPr="00F74DF3" w:rsidTr="00282C82">
        <w:trPr>
          <w:trHeight w:val="282"/>
        </w:trPr>
        <w:tc>
          <w:tcPr>
            <w:tcW w:w="1008" w:type="dxa"/>
            <w:shd w:val="clear" w:color="auto" w:fill="auto"/>
          </w:tcPr>
          <w:p w:rsidR="00282C82" w:rsidRPr="00F74DF3" w:rsidRDefault="00282C82"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5763" w:type="dxa"/>
            <w:shd w:val="clear" w:color="auto" w:fill="auto"/>
          </w:tcPr>
          <w:p w:rsidR="00282C82" w:rsidRPr="00F74DF3" w:rsidRDefault="00282C82"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Гражданин Российской Федерации.</w:t>
            </w:r>
          </w:p>
        </w:tc>
        <w:tc>
          <w:tcPr>
            <w:tcW w:w="992" w:type="dxa"/>
            <w:shd w:val="clear" w:color="auto" w:fill="auto"/>
          </w:tcPr>
          <w:p w:rsidR="00CC772B" w:rsidRPr="00F74DF3" w:rsidRDefault="00282C82"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31" w:type="dxa"/>
            <w:shd w:val="clear" w:color="auto" w:fill="auto"/>
          </w:tcPr>
          <w:p w:rsidR="00CC772B" w:rsidRPr="00F74DF3" w:rsidRDefault="00B84AB1"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27.04</w:t>
            </w:r>
          </w:p>
        </w:tc>
      </w:tr>
      <w:tr w:rsidR="00282C82" w:rsidRPr="00F74DF3" w:rsidTr="00492B76">
        <w:trPr>
          <w:trHeight w:val="346"/>
        </w:trPr>
        <w:tc>
          <w:tcPr>
            <w:tcW w:w="1008" w:type="dxa"/>
            <w:shd w:val="clear" w:color="auto" w:fill="auto"/>
          </w:tcPr>
          <w:p w:rsidR="00282C82" w:rsidRDefault="00282C82"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5763" w:type="dxa"/>
            <w:shd w:val="clear" w:color="auto" w:fill="auto"/>
          </w:tcPr>
          <w:p w:rsidR="00282C82" w:rsidRDefault="00282C82"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Семейное право.</w:t>
            </w:r>
          </w:p>
        </w:tc>
        <w:tc>
          <w:tcPr>
            <w:tcW w:w="992" w:type="dxa"/>
            <w:shd w:val="clear" w:color="auto" w:fill="auto"/>
          </w:tcPr>
          <w:p w:rsidR="00282C82" w:rsidRDefault="00282C82"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631" w:type="dxa"/>
            <w:shd w:val="clear" w:color="auto" w:fill="auto"/>
          </w:tcPr>
          <w:p w:rsidR="00282C82" w:rsidRDefault="00282C82"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30.04</w:t>
            </w:r>
          </w:p>
        </w:tc>
      </w:tr>
      <w:tr w:rsidR="00CC772B" w:rsidRPr="00F74DF3" w:rsidTr="00492B76">
        <w:tc>
          <w:tcPr>
            <w:tcW w:w="1008" w:type="dxa"/>
            <w:shd w:val="clear" w:color="auto" w:fill="auto"/>
          </w:tcPr>
          <w:p w:rsidR="00CC772B" w:rsidRPr="00F74DF3" w:rsidRDefault="00282C82"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5763" w:type="dxa"/>
            <w:shd w:val="clear" w:color="auto" w:fill="auto"/>
          </w:tcPr>
          <w:p w:rsidR="00CC772B" w:rsidRPr="00F74DF3" w:rsidRDefault="00282C82"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Правовое регулирование занятости и трудоустройства.</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B84AB1"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04.05</w:t>
            </w:r>
          </w:p>
        </w:tc>
      </w:tr>
      <w:tr w:rsidR="00CC772B" w:rsidRPr="00F74DF3" w:rsidTr="00492B76">
        <w:tc>
          <w:tcPr>
            <w:tcW w:w="1008"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6</w:t>
            </w:r>
            <w:r w:rsidR="00282C82">
              <w:rPr>
                <w:rFonts w:ascii="Times New Roman" w:hAnsi="Times New Roman" w:cs="Times New Roman"/>
                <w:color w:val="000000"/>
                <w:sz w:val="24"/>
                <w:szCs w:val="24"/>
              </w:rPr>
              <w:t>2</w:t>
            </w:r>
          </w:p>
        </w:tc>
        <w:tc>
          <w:tcPr>
            <w:tcW w:w="5763" w:type="dxa"/>
            <w:shd w:val="clear" w:color="auto" w:fill="auto"/>
          </w:tcPr>
          <w:p w:rsidR="00CC772B" w:rsidRPr="00F74DF3" w:rsidRDefault="00282C82"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Экологическое право.</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B84AB1"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07.05</w:t>
            </w:r>
          </w:p>
        </w:tc>
      </w:tr>
      <w:tr w:rsidR="00CC772B" w:rsidRPr="00F74DF3" w:rsidTr="00282C82">
        <w:trPr>
          <w:trHeight w:val="282"/>
        </w:trPr>
        <w:tc>
          <w:tcPr>
            <w:tcW w:w="1008" w:type="dxa"/>
            <w:shd w:val="clear" w:color="auto" w:fill="auto"/>
          </w:tcPr>
          <w:p w:rsidR="00CC772B" w:rsidRPr="00F74DF3" w:rsidRDefault="00282C82"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5763" w:type="dxa"/>
            <w:shd w:val="clear" w:color="auto" w:fill="auto"/>
          </w:tcPr>
          <w:p w:rsidR="00282C82" w:rsidRPr="00F74DF3" w:rsidRDefault="00282C82"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Процессуальные отрасли права.</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B84AB1"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11.05</w:t>
            </w:r>
          </w:p>
        </w:tc>
      </w:tr>
      <w:tr w:rsidR="00282C82" w:rsidRPr="00F74DF3" w:rsidTr="00492B76">
        <w:trPr>
          <w:trHeight w:val="357"/>
        </w:trPr>
        <w:tc>
          <w:tcPr>
            <w:tcW w:w="1008" w:type="dxa"/>
            <w:shd w:val="clear" w:color="auto" w:fill="auto"/>
          </w:tcPr>
          <w:p w:rsidR="00282C82" w:rsidRDefault="00282C82"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5763" w:type="dxa"/>
            <w:shd w:val="clear" w:color="auto" w:fill="auto"/>
          </w:tcPr>
          <w:p w:rsidR="00282C82" w:rsidRDefault="00282C82"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Конституционное судопроизводство.</w:t>
            </w:r>
          </w:p>
        </w:tc>
        <w:tc>
          <w:tcPr>
            <w:tcW w:w="992" w:type="dxa"/>
            <w:shd w:val="clear" w:color="auto" w:fill="auto"/>
          </w:tcPr>
          <w:p w:rsidR="00282C82" w:rsidRPr="00F74DF3" w:rsidRDefault="00282C82"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282C82" w:rsidRDefault="00282C82"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14.05</w:t>
            </w:r>
          </w:p>
        </w:tc>
      </w:tr>
      <w:tr w:rsidR="00282C82" w:rsidRPr="00F74DF3" w:rsidTr="00DA47B4">
        <w:trPr>
          <w:trHeight w:val="562"/>
        </w:trPr>
        <w:tc>
          <w:tcPr>
            <w:tcW w:w="1008" w:type="dxa"/>
            <w:shd w:val="clear" w:color="auto" w:fill="auto"/>
          </w:tcPr>
          <w:p w:rsidR="00282C82" w:rsidRPr="00F74DF3" w:rsidRDefault="00282C82"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5763" w:type="dxa"/>
            <w:shd w:val="clear" w:color="auto" w:fill="auto"/>
          </w:tcPr>
          <w:p w:rsidR="00282C82" w:rsidRPr="00F74DF3" w:rsidRDefault="00282C82" w:rsidP="00B84AB1">
            <w:pPr>
              <w:spacing w:after="0"/>
              <w:rPr>
                <w:rFonts w:ascii="Times New Roman" w:hAnsi="Times New Roman" w:cs="Times New Roman"/>
                <w:b/>
                <w:sz w:val="24"/>
                <w:szCs w:val="24"/>
              </w:rPr>
            </w:pPr>
            <w:r>
              <w:rPr>
                <w:rFonts w:ascii="Times New Roman" w:eastAsia="Calibri" w:hAnsi="Times New Roman" w:cs="Times New Roman"/>
                <w:sz w:val="24"/>
                <w:szCs w:val="24"/>
              </w:rPr>
              <w:t>Международная защита прав человека.</w:t>
            </w:r>
          </w:p>
        </w:tc>
        <w:tc>
          <w:tcPr>
            <w:tcW w:w="992" w:type="dxa"/>
            <w:shd w:val="clear" w:color="auto" w:fill="auto"/>
          </w:tcPr>
          <w:p w:rsidR="00282C82" w:rsidRPr="00F74DF3" w:rsidRDefault="00282C82"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282C82" w:rsidRPr="00F74DF3" w:rsidRDefault="00282C82"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18.05</w:t>
            </w:r>
          </w:p>
        </w:tc>
      </w:tr>
      <w:tr w:rsidR="00CC772B" w:rsidRPr="00F74DF3" w:rsidTr="00492B76">
        <w:tc>
          <w:tcPr>
            <w:tcW w:w="1008" w:type="dxa"/>
            <w:shd w:val="clear" w:color="auto" w:fill="auto"/>
          </w:tcPr>
          <w:p w:rsidR="00CC772B" w:rsidRPr="00F74DF3" w:rsidRDefault="00282C82"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5763" w:type="dxa"/>
            <w:shd w:val="clear" w:color="auto" w:fill="auto"/>
          </w:tcPr>
          <w:p w:rsidR="00CC772B" w:rsidRPr="00F74DF3" w:rsidRDefault="000F5D6A"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Правовые основы антитеррористической политики Российского государства.</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B84AB1"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21.05</w:t>
            </w:r>
          </w:p>
        </w:tc>
      </w:tr>
      <w:tr w:rsidR="00CC772B" w:rsidRPr="00F74DF3" w:rsidTr="00492B76">
        <w:tc>
          <w:tcPr>
            <w:tcW w:w="1008" w:type="dxa"/>
            <w:shd w:val="clear" w:color="auto" w:fill="auto"/>
          </w:tcPr>
          <w:p w:rsidR="00CC772B" w:rsidRPr="00F74DF3" w:rsidRDefault="00282C82"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5763" w:type="dxa"/>
            <w:shd w:val="clear" w:color="auto" w:fill="auto"/>
          </w:tcPr>
          <w:p w:rsidR="00CC772B" w:rsidRPr="00F74DF3" w:rsidRDefault="000F5D6A"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Вопросы для повторения к главе.</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282C82"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25.05</w:t>
            </w:r>
          </w:p>
        </w:tc>
      </w:tr>
      <w:tr w:rsidR="00CC772B" w:rsidRPr="00F74DF3" w:rsidTr="00492B76">
        <w:tc>
          <w:tcPr>
            <w:tcW w:w="1008" w:type="dxa"/>
            <w:shd w:val="clear" w:color="auto" w:fill="auto"/>
          </w:tcPr>
          <w:p w:rsidR="00CC772B" w:rsidRPr="00F74DF3" w:rsidRDefault="00282C82"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5763" w:type="dxa"/>
            <w:shd w:val="clear" w:color="auto" w:fill="auto"/>
          </w:tcPr>
          <w:p w:rsidR="00CC772B" w:rsidRPr="00F74DF3" w:rsidRDefault="000F5D6A" w:rsidP="00B84AB1">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контроля по теме: «Право».</w:t>
            </w:r>
          </w:p>
        </w:tc>
        <w:tc>
          <w:tcPr>
            <w:tcW w:w="992" w:type="dxa"/>
            <w:shd w:val="clear" w:color="auto" w:fill="auto"/>
          </w:tcPr>
          <w:p w:rsidR="00CC772B" w:rsidRPr="00F74DF3" w:rsidRDefault="00CC772B"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631" w:type="dxa"/>
            <w:shd w:val="clear" w:color="auto" w:fill="auto"/>
          </w:tcPr>
          <w:p w:rsidR="00CC772B" w:rsidRPr="00F74DF3" w:rsidRDefault="00282C82" w:rsidP="00AE603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28.05</w:t>
            </w:r>
          </w:p>
        </w:tc>
      </w:tr>
      <w:tr w:rsidR="000F5D6A" w:rsidRPr="00F74DF3" w:rsidTr="00DA47B4">
        <w:trPr>
          <w:trHeight w:val="848"/>
        </w:trPr>
        <w:tc>
          <w:tcPr>
            <w:tcW w:w="1008" w:type="dxa"/>
            <w:shd w:val="clear" w:color="auto" w:fill="auto"/>
          </w:tcPr>
          <w:p w:rsidR="000F5D6A" w:rsidRPr="00F74DF3" w:rsidRDefault="000F5D6A"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5763" w:type="dxa"/>
            <w:shd w:val="clear" w:color="auto" w:fill="auto"/>
          </w:tcPr>
          <w:p w:rsidR="000F5D6A" w:rsidRDefault="000F5D6A" w:rsidP="00AD4F9F">
            <w:pPr>
              <w:spacing w:after="0"/>
              <w:rPr>
                <w:rFonts w:ascii="Times New Roman" w:hAnsi="Times New Roman" w:cs="Times New Roman"/>
                <w:b/>
                <w:sz w:val="24"/>
                <w:szCs w:val="24"/>
              </w:rPr>
            </w:pPr>
          </w:p>
          <w:p w:rsidR="000F5D6A" w:rsidRPr="00F74DF3" w:rsidRDefault="000F5D6A" w:rsidP="00AD4F9F">
            <w:pPr>
              <w:spacing w:after="0"/>
              <w:rPr>
                <w:rFonts w:ascii="Times New Roman" w:eastAsia="Calibri" w:hAnsi="Times New Roman" w:cs="Times New Roman"/>
                <w:sz w:val="24"/>
                <w:szCs w:val="24"/>
              </w:rPr>
            </w:pPr>
            <w:r w:rsidRPr="00F74DF3">
              <w:rPr>
                <w:rFonts w:ascii="Times New Roman" w:hAnsi="Times New Roman" w:cs="Times New Roman"/>
                <w:b/>
                <w:sz w:val="24"/>
                <w:szCs w:val="24"/>
              </w:rPr>
              <w:t>Итого:</w:t>
            </w:r>
            <w:r>
              <w:rPr>
                <w:rFonts w:ascii="Times New Roman" w:hAnsi="Times New Roman" w:cs="Times New Roman"/>
                <w:b/>
                <w:sz w:val="24"/>
                <w:szCs w:val="24"/>
              </w:rPr>
              <w:t>68 ч.</w:t>
            </w:r>
          </w:p>
        </w:tc>
        <w:tc>
          <w:tcPr>
            <w:tcW w:w="992" w:type="dxa"/>
            <w:shd w:val="clear" w:color="auto" w:fill="auto"/>
          </w:tcPr>
          <w:p w:rsidR="000F5D6A" w:rsidRPr="00F74DF3" w:rsidRDefault="000F5D6A" w:rsidP="00AD4F9F">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631" w:type="dxa"/>
            <w:shd w:val="clear" w:color="auto" w:fill="auto"/>
          </w:tcPr>
          <w:p w:rsidR="000F5D6A" w:rsidRPr="00F74DF3" w:rsidRDefault="000F5D6A" w:rsidP="001D023B">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bl>
    <w:p w:rsidR="007910F6" w:rsidRPr="00F74DF3" w:rsidRDefault="007910F6" w:rsidP="00AD4F9F">
      <w:pPr>
        <w:spacing w:after="0" w:line="240" w:lineRule="auto"/>
        <w:rPr>
          <w:rFonts w:ascii="Times New Roman" w:hAnsi="Times New Roman" w:cs="Times New Roman"/>
          <w:b/>
          <w:sz w:val="24"/>
          <w:szCs w:val="24"/>
        </w:rPr>
      </w:pPr>
    </w:p>
    <w:p w:rsidR="007910F6" w:rsidRPr="00F74DF3" w:rsidRDefault="007910F6" w:rsidP="00AD4F9F">
      <w:pPr>
        <w:spacing w:after="0" w:line="240" w:lineRule="auto"/>
        <w:rPr>
          <w:rFonts w:ascii="Times New Roman" w:hAnsi="Times New Roman" w:cs="Times New Roman"/>
          <w:b/>
          <w:sz w:val="24"/>
          <w:szCs w:val="24"/>
        </w:rPr>
      </w:pPr>
    </w:p>
    <w:p w:rsidR="007910F6" w:rsidRPr="00F74DF3" w:rsidRDefault="007910F6" w:rsidP="00AD4F9F">
      <w:pPr>
        <w:spacing w:after="0" w:line="240" w:lineRule="auto"/>
        <w:rPr>
          <w:rFonts w:ascii="Times New Roman" w:hAnsi="Times New Roman" w:cs="Times New Roman"/>
          <w:b/>
          <w:sz w:val="24"/>
          <w:szCs w:val="24"/>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763"/>
        <w:gridCol w:w="1134"/>
        <w:gridCol w:w="1489"/>
      </w:tblGrid>
      <w:tr w:rsidR="00ED2BB4" w:rsidRPr="00F74DF3" w:rsidTr="00C11D42">
        <w:tc>
          <w:tcPr>
            <w:tcW w:w="1008" w:type="dxa"/>
            <w:shd w:val="clear" w:color="auto" w:fill="auto"/>
          </w:tcPr>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п/п</w:t>
            </w:r>
          </w:p>
        </w:tc>
        <w:tc>
          <w:tcPr>
            <w:tcW w:w="5763" w:type="dxa"/>
            <w:shd w:val="clear" w:color="auto" w:fill="auto"/>
          </w:tcPr>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 xml:space="preserve">Наименование </w:t>
            </w:r>
          </w:p>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раздела</w:t>
            </w:r>
          </w:p>
        </w:tc>
        <w:tc>
          <w:tcPr>
            <w:tcW w:w="1134" w:type="dxa"/>
            <w:shd w:val="clear" w:color="auto" w:fill="auto"/>
          </w:tcPr>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Количество часов</w:t>
            </w:r>
          </w:p>
        </w:tc>
        <w:tc>
          <w:tcPr>
            <w:tcW w:w="1489" w:type="dxa"/>
            <w:shd w:val="clear" w:color="auto" w:fill="auto"/>
          </w:tcPr>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Дата</w:t>
            </w:r>
          </w:p>
        </w:tc>
      </w:tr>
      <w:tr w:rsidR="00ED2BB4" w:rsidRPr="00F74DF3" w:rsidTr="00C11D42">
        <w:tc>
          <w:tcPr>
            <w:tcW w:w="6771" w:type="dxa"/>
            <w:gridSpan w:val="2"/>
            <w:shd w:val="clear" w:color="auto" w:fill="auto"/>
          </w:tcPr>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4DF3">
              <w:rPr>
                <w:rFonts w:ascii="Times New Roman" w:hAnsi="Times New Roman" w:cs="Times New Roman"/>
                <w:b/>
                <w:color w:val="000000"/>
                <w:sz w:val="24"/>
                <w:szCs w:val="24"/>
              </w:rPr>
              <w:t xml:space="preserve">11 класс </w:t>
            </w:r>
          </w:p>
        </w:tc>
        <w:tc>
          <w:tcPr>
            <w:tcW w:w="1134" w:type="dxa"/>
            <w:shd w:val="clear" w:color="auto" w:fill="auto"/>
          </w:tcPr>
          <w:p w:rsidR="00ED2BB4" w:rsidRPr="00F74DF3" w:rsidRDefault="00D22E1B" w:rsidP="00C11D42">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w:t>
            </w:r>
          </w:p>
        </w:tc>
        <w:tc>
          <w:tcPr>
            <w:tcW w:w="1489" w:type="dxa"/>
            <w:shd w:val="clear" w:color="auto" w:fill="auto"/>
          </w:tcPr>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b/>
                <w:color w:val="000000"/>
                <w:sz w:val="24"/>
                <w:szCs w:val="24"/>
              </w:rPr>
            </w:pPr>
          </w:p>
        </w:tc>
      </w:tr>
      <w:tr w:rsidR="00D22E1B" w:rsidRPr="00F74DF3" w:rsidTr="00B92753">
        <w:trPr>
          <w:trHeight w:val="828"/>
        </w:trPr>
        <w:tc>
          <w:tcPr>
            <w:tcW w:w="1008" w:type="dxa"/>
            <w:shd w:val="clear" w:color="auto" w:fill="auto"/>
          </w:tcPr>
          <w:p w:rsidR="00D22E1B" w:rsidRPr="00F74DF3" w:rsidRDefault="00D22E1B"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5763" w:type="dxa"/>
            <w:shd w:val="clear" w:color="auto" w:fill="auto"/>
          </w:tcPr>
          <w:p w:rsidR="00D22E1B" w:rsidRPr="00F74DF3" w:rsidRDefault="00D22E1B" w:rsidP="00C11D42">
            <w:pPr>
              <w:spacing w:after="0" w:line="240" w:lineRule="auto"/>
              <w:contextualSpacing/>
              <w:rPr>
                <w:rFonts w:ascii="Times New Roman" w:hAnsi="Times New Roman" w:cs="Times New Roman"/>
                <w:sz w:val="24"/>
                <w:szCs w:val="24"/>
              </w:rPr>
            </w:pPr>
            <w:r w:rsidRPr="00F74DF3">
              <w:rPr>
                <w:rFonts w:ascii="Times New Roman" w:eastAsia="Calibri" w:hAnsi="Times New Roman" w:cs="Times New Roman"/>
                <w:sz w:val="24"/>
                <w:szCs w:val="24"/>
              </w:rPr>
              <w:t xml:space="preserve">Введение. </w:t>
            </w:r>
            <w:r w:rsidRPr="00F74DF3">
              <w:rPr>
                <w:rFonts w:ascii="Times New Roman" w:hAnsi="Times New Roman" w:cs="Times New Roman"/>
                <w:sz w:val="24"/>
                <w:szCs w:val="24"/>
              </w:rPr>
              <w:t xml:space="preserve"> </w:t>
            </w:r>
            <w:r>
              <w:rPr>
                <w:rFonts w:ascii="Times New Roman" w:hAnsi="Times New Roman" w:cs="Times New Roman"/>
                <w:sz w:val="24"/>
                <w:szCs w:val="24"/>
              </w:rPr>
              <w:t>Общество как сложная динамическая система.</w:t>
            </w:r>
          </w:p>
          <w:p w:rsidR="00D22E1B" w:rsidRPr="00F74DF3" w:rsidRDefault="00D22E1B" w:rsidP="00C11D42">
            <w:pPr>
              <w:spacing w:after="0" w:line="240" w:lineRule="auto"/>
              <w:contextualSpacing/>
              <w:rPr>
                <w:rFonts w:ascii="Times New Roman" w:eastAsia="Calibri" w:hAnsi="Times New Roman" w:cs="Times New Roman"/>
                <w:sz w:val="24"/>
                <w:szCs w:val="24"/>
              </w:rPr>
            </w:pPr>
          </w:p>
        </w:tc>
        <w:tc>
          <w:tcPr>
            <w:tcW w:w="1134" w:type="dxa"/>
            <w:shd w:val="clear" w:color="auto" w:fill="auto"/>
          </w:tcPr>
          <w:p w:rsidR="00D22E1B" w:rsidRPr="00F74DF3" w:rsidRDefault="00D22E1B"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489" w:type="dxa"/>
            <w:shd w:val="clear" w:color="auto" w:fill="auto"/>
          </w:tcPr>
          <w:p w:rsidR="00D22E1B" w:rsidRPr="00F74DF3" w:rsidRDefault="00D22E1B"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r w:rsidRPr="00F74DF3">
              <w:rPr>
                <w:rFonts w:ascii="Times New Roman" w:hAnsi="Times New Roman" w:cs="Times New Roman"/>
                <w:color w:val="000000"/>
                <w:sz w:val="24"/>
                <w:szCs w:val="24"/>
              </w:rPr>
              <w:t>.09</w:t>
            </w:r>
          </w:p>
        </w:tc>
      </w:tr>
      <w:tr w:rsidR="00ED2BB4" w:rsidRPr="00F74DF3" w:rsidTr="00C11D42">
        <w:tc>
          <w:tcPr>
            <w:tcW w:w="1008" w:type="dxa"/>
            <w:shd w:val="clear" w:color="auto" w:fill="auto"/>
          </w:tcPr>
          <w:p w:rsidR="009A4E74" w:rsidRPr="00F74DF3" w:rsidRDefault="00AB2125"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ED2BB4" w:rsidRPr="00F74DF3" w:rsidRDefault="00AB2125"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763" w:type="dxa"/>
            <w:shd w:val="clear" w:color="auto" w:fill="auto"/>
          </w:tcPr>
          <w:p w:rsidR="00ED2BB4" w:rsidRDefault="00FC7DB8" w:rsidP="00DA47B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Входная контрольная </w:t>
            </w:r>
            <w:r w:rsidR="00DA47B4">
              <w:rPr>
                <w:rFonts w:ascii="Times New Roman" w:hAnsi="Times New Roman" w:cs="Times New Roman"/>
                <w:sz w:val="24"/>
                <w:szCs w:val="24"/>
              </w:rPr>
              <w:t>работа за курс 10 класса.</w:t>
            </w:r>
          </w:p>
          <w:p w:rsidR="00DA47B4" w:rsidRPr="00F74DF3" w:rsidRDefault="00DA47B4" w:rsidP="00DA47B4">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Что такое общество?</w:t>
            </w:r>
          </w:p>
        </w:tc>
        <w:tc>
          <w:tcPr>
            <w:tcW w:w="1134" w:type="dxa"/>
            <w:shd w:val="clear" w:color="auto" w:fill="auto"/>
          </w:tcPr>
          <w:p w:rsidR="00ED2BB4" w:rsidRPr="00F74DF3" w:rsidRDefault="005841D9"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5841D9" w:rsidRPr="00F74DF3" w:rsidRDefault="005841D9"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489" w:type="dxa"/>
            <w:shd w:val="clear" w:color="auto" w:fill="auto"/>
          </w:tcPr>
          <w:p w:rsidR="00562C2F" w:rsidRPr="00F74DF3" w:rsidRDefault="00ED2BB4" w:rsidP="0088097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0</w:t>
            </w:r>
            <w:r w:rsidR="00562C2F" w:rsidRPr="00F74DF3">
              <w:rPr>
                <w:rFonts w:ascii="Times New Roman" w:hAnsi="Times New Roman" w:cs="Times New Roman"/>
                <w:color w:val="000000"/>
                <w:sz w:val="24"/>
                <w:szCs w:val="24"/>
              </w:rPr>
              <w:t>3.09</w:t>
            </w:r>
          </w:p>
          <w:p w:rsidR="00ED2BB4" w:rsidRPr="00F74DF3" w:rsidRDefault="00ED2BB4" w:rsidP="0088097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0</w:t>
            </w:r>
            <w:r w:rsidR="00DA47B4">
              <w:rPr>
                <w:rFonts w:ascii="Times New Roman" w:hAnsi="Times New Roman" w:cs="Times New Roman"/>
                <w:color w:val="000000"/>
                <w:sz w:val="24"/>
                <w:szCs w:val="24"/>
              </w:rPr>
              <w:t>7</w:t>
            </w:r>
            <w:r w:rsidRPr="00F74DF3">
              <w:rPr>
                <w:rFonts w:ascii="Times New Roman" w:hAnsi="Times New Roman" w:cs="Times New Roman"/>
                <w:color w:val="000000"/>
                <w:sz w:val="24"/>
                <w:szCs w:val="24"/>
              </w:rPr>
              <w:t>.09</w:t>
            </w:r>
          </w:p>
        </w:tc>
      </w:tr>
      <w:tr w:rsidR="00ED2BB4" w:rsidRPr="00F74DF3" w:rsidTr="00C11D42">
        <w:tc>
          <w:tcPr>
            <w:tcW w:w="1008" w:type="dxa"/>
            <w:shd w:val="clear" w:color="auto" w:fill="auto"/>
          </w:tcPr>
          <w:p w:rsidR="009A4E74" w:rsidRPr="00F74DF3" w:rsidRDefault="00AB2125"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p w:rsidR="00ED2BB4" w:rsidRPr="00F74DF3" w:rsidRDefault="00AB2125"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763" w:type="dxa"/>
            <w:shd w:val="clear" w:color="auto" w:fill="auto"/>
          </w:tcPr>
          <w:p w:rsidR="00ED2BB4" w:rsidRDefault="00DA47B4" w:rsidP="00DA47B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Динамика общественного развития.</w:t>
            </w:r>
          </w:p>
          <w:p w:rsidR="00DA47B4" w:rsidRPr="00F74DF3" w:rsidRDefault="00DA47B4" w:rsidP="00DA47B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Социальная сущность человека.</w:t>
            </w:r>
          </w:p>
        </w:tc>
        <w:tc>
          <w:tcPr>
            <w:tcW w:w="1134" w:type="dxa"/>
            <w:shd w:val="clear" w:color="auto" w:fill="auto"/>
          </w:tcPr>
          <w:p w:rsidR="00ED2BB4" w:rsidRPr="00F74DF3" w:rsidRDefault="005841D9"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5841D9" w:rsidRPr="00F74DF3" w:rsidRDefault="005841D9"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489" w:type="dxa"/>
            <w:shd w:val="clear" w:color="auto" w:fill="auto"/>
          </w:tcPr>
          <w:p w:rsidR="00562C2F" w:rsidRPr="00F74DF3" w:rsidRDefault="00DA47B4" w:rsidP="0088097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562C2F" w:rsidRPr="00F74DF3">
              <w:rPr>
                <w:rFonts w:ascii="Times New Roman" w:hAnsi="Times New Roman" w:cs="Times New Roman"/>
                <w:color w:val="000000"/>
                <w:sz w:val="24"/>
                <w:szCs w:val="24"/>
              </w:rPr>
              <w:t>.09</w:t>
            </w:r>
          </w:p>
          <w:p w:rsidR="00ED2BB4" w:rsidRPr="00F74DF3" w:rsidRDefault="00DA47B4" w:rsidP="0088097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10.09.</w:t>
            </w:r>
          </w:p>
        </w:tc>
      </w:tr>
      <w:tr w:rsidR="00ED2BB4" w:rsidRPr="00F74DF3" w:rsidTr="00C11D42">
        <w:tc>
          <w:tcPr>
            <w:tcW w:w="1008" w:type="dxa"/>
            <w:shd w:val="clear" w:color="auto" w:fill="auto"/>
          </w:tcPr>
          <w:p w:rsidR="009A4E74" w:rsidRPr="00F74DF3" w:rsidRDefault="00AB2125"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p w:rsidR="00ED2BB4" w:rsidRPr="00F74DF3" w:rsidRDefault="00AB2125"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763" w:type="dxa"/>
            <w:shd w:val="clear" w:color="auto" w:fill="auto"/>
          </w:tcPr>
          <w:p w:rsidR="00ED2BB4" w:rsidRDefault="00DA47B4" w:rsidP="00C11D4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 способ существования людей.</w:t>
            </w:r>
          </w:p>
          <w:p w:rsidR="00DA47B4" w:rsidRPr="00F74DF3" w:rsidRDefault="00DA47B4" w:rsidP="00C11D4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Познавательная и коммуникативная деятельность.</w:t>
            </w:r>
          </w:p>
          <w:p w:rsidR="00ED2BB4" w:rsidRPr="00F74DF3" w:rsidRDefault="00ED2BB4" w:rsidP="00C11D42">
            <w:pPr>
              <w:spacing w:after="0" w:line="240" w:lineRule="auto"/>
              <w:contextualSpacing/>
              <w:rPr>
                <w:rFonts w:ascii="Times New Roman" w:eastAsia="Calibri" w:hAnsi="Times New Roman" w:cs="Times New Roman"/>
                <w:sz w:val="24"/>
                <w:szCs w:val="24"/>
              </w:rPr>
            </w:pPr>
          </w:p>
        </w:tc>
        <w:tc>
          <w:tcPr>
            <w:tcW w:w="1134" w:type="dxa"/>
            <w:shd w:val="clear" w:color="auto" w:fill="auto"/>
          </w:tcPr>
          <w:p w:rsidR="00ED2BB4" w:rsidRPr="00F74DF3" w:rsidRDefault="005841D9"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5841D9" w:rsidRPr="00F74DF3" w:rsidRDefault="005841D9"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489" w:type="dxa"/>
            <w:shd w:val="clear" w:color="auto" w:fill="auto"/>
          </w:tcPr>
          <w:p w:rsidR="00562C2F" w:rsidRPr="00F74DF3" w:rsidRDefault="00ED2BB4" w:rsidP="0088097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r w:rsidR="00DA47B4">
              <w:rPr>
                <w:rFonts w:ascii="Times New Roman" w:hAnsi="Times New Roman" w:cs="Times New Roman"/>
                <w:color w:val="000000"/>
                <w:sz w:val="24"/>
                <w:szCs w:val="24"/>
              </w:rPr>
              <w:t>4</w:t>
            </w:r>
            <w:r w:rsidR="00562C2F" w:rsidRPr="00F74DF3">
              <w:rPr>
                <w:rFonts w:ascii="Times New Roman" w:hAnsi="Times New Roman" w:cs="Times New Roman"/>
                <w:color w:val="000000"/>
                <w:sz w:val="24"/>
                <w:szCs w:val="24"/>
              </w:rPr>
              <w:t>.09</w:t>
            </w:r>
          </w:p>
          <w:p w:rsidR="00ED2BB4" w:rsidRPr="00F74DF3" w:rsidRDefault="00DA47B4" w:rsidP="00880978">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r w:rsidR="00ED2BB4" w:rsidRPr="00F74DF3">
              <w:rPr>
                <w:rFonts w:ascii="Times New Roman" w:hAnsi="Times New Roman" w:cs="Times New Roman"/>
                <w:color w:val="000000"/>
                <w:sz w:val="24"/>
                <w:szCs w:val="24"/>
              </w:rPr>
              <w:t>.09</w:t>
            </w:r>
          </w:p>
        </w:tc>
      </w:tr>
      <w:tr w:rsidR="00ED2BB4" w:rsidRPr="00F74DF3" w:rsidTr="00C11D42">
        <w:tc>
          <w:tcPr>
            <w:tcW w:w="1008" w:type="dxa"/>
            <w:shd w:val="clear" w:color="auto" w:fill="auto"/>
          </w:tcPr>
          <w:p w:rsidR="00ED2BB4" w:rsidRPr="00F74DF3" w:rsidRDefault="00AB2125"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5763" w:type="dxa"/>
            <w:shd w:val="clear" w:color="auto" w:fill="auto"/>
          </w:tcPr>
          <w:p w:rsidR="00ED2BB4" w:rsidRPr="00F74DF3" w:rsidRDefault="0053606D" w:rsidP="0053606D">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Свобода и необходимость в деятельности человека.</w:t>
            </w:r>
          </w:p>
        </w:tc>
        <w:tc>
          <w:tcPr>
            <w:tcW w:w="1134" w:type="dxa"/>
            <w:shd w:val="clear" w:color="auto" w:fill="auto"/>
          </w:tcPr>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489" w:type="dxa"/>
            <w:shd w:val="clear" w:color="auto" w:fill="auto"/>
          </w:tcPr>
          <w:p w:rsidR="00ED2BB4" w:rsidRPr="00F74DF3" w:rsidRDefault="00ED2BB4" w:rsidP="0088097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r w:rsidR="00562C2F" w:rsidRPr="00F74DF3">
              <w:rPr>
                <w:rFonts w:ascii="Times New Roman" w:hAnsi="Times New Roman" w:cs="Times New Roman"/>
                <w:color w:val="000000"/>
                <w:sz w:val="24"/>
                <w:szCs w:val="24"/>
              </w:rPr>
              <w:t>7</w:t>
            </w:r>
            <w:r w:rsidRPr="00F74DF3">
              <w:rPr>
                <w:rFonts w:ascii="Times New Roman" w:hAnsi="Times New Roman" w:cs="Times New Roman"/>
                <w:color w:val="000000"/>
                <w:sz w:val="24"/>
                <w:szCs w:val="24"/>
              </w:rPr>
              <w:t>.09</w:t>
            </w:r>
          </w:p>
        </w:tc>
      </w:tr>
      <w:tr w:rsidR="00ED2BB4" w:rsidRPr="00F74DF3" w:rsidTr="00C11D42">
        <w:tc>
          <w:tcPr>
            <w:tcW w:w="1008" w:type="dxa"/>
            <w:shd w:val="clear" w:color="auto" w:fill="auto"/>
          </w:tcPr>
          <w:p w:rsidR="009A4E74" w:rsidRPr="00F74DF3" w:rsidRDefault="00AB2125"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r w:rsidR="00AB2125">
              <w:rPr>
                <w:rFonts w:ascii="Times New Roman" w:hAnsi="Times New Roman" w:cs="Times New Roman"/>
                <w:color w:val="000000"/>
                <w:sz w:val="24"/>
                <w:szCs w:val="24"/>
              </w:rPr>
              <w:t>0</w:t>
            </w:r>
          </w:p>
        </w:tc>
        <w:tc>
          <w:tcPr>
            <w:tcW w:w="5763" w:type="dxa"/>
            <w:shd w:val="clear" w:color="auto" w:fill="auto"/>
          </w:tcPr>
          <w:p w:rsidR="00ED2BB4" w:rsidRDefault="0053606D" w:rsidP="00C11D4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Современное общество.</w:t>
            </w:r>
          </w:p>
          <w:p w:rsidR="0053606D" w:rsidRPr="00F74DF3" w:rsidRDefault="0053606D" w:rsidP="00C11D4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Современное информационное пространство.</w:t>
            </w:r>
          </w:p>
          <w:p w:rsidR="00ED2BB4" w:rsidRPr="00F74DF3" w:rsidRDefault="00ED2BB4" w:rsidP="00C11D42">
            <w:pPr>
              <w:spacing w:after="0" w:line="240" w:lineRule="auto"/>
              <w:contextualSpacing/>
              <w:rPr>
                <w:rFonts w:ascii="Times New Roman" w:eastAsia="Calibri" w:hAnsi="Times New Roman" w:cs="Times New Roman"/>
                <w:sz w:val="24"/>
                <w:szCs w:val="24"/>
              </w:rPr>
            </w:pPr>
          </w:p>
        </w:tc>
        <w:tc>
          <w:tcPr>
            <w:tcW w:w="1134" w:type="dxa"/>
            <w:shd w:val="clear" w:color="auto" w:fill="auto"/>
          </w:tcPr>
          <w:p w:rsidR="00ED2BB4" w:rsidRPr="00F74DF3" w:rsidRDefault="005841D9"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5841D9" w:rsidRPr="00F74DF3" w:rsidRDefault="005841D9"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489" w:type="dxa"/>
            <w:shd w:val="clear" w:color="auto" w:fill="auto"/>
          </w:tcPr>
          <w:p w:rsidR="00562C2F" w:rsidRPr="00F74DF3" w:rsidRDefault="0053606D"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sidR="00562C2F" w:rsidRPr="00F74DF3">
              <w:rPr>
                <w:rFonts w:ascii="Times New Roman" w:hAnsi="Times New Roman" w:cs="Times New Roman"/>
                <w:color w:val="000000"/>
                <w:sz w:val="24"/>
                <w:szCs w:val="24"/>
              </w:rPr>
              <w:t>.09</w:t>
            </w:r>
          </w:p>
          <w:p w:rsidR="00ED2BB4" w:rsidRPr="00F74DF3" w:rsidRDefault="0053606D"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00ED2BB4" w:rsidRPr="00F74DF3">
              <w:rPr>
                <w:rFonts w:ascii="Times New Roman" w:hAnsi="Times New Roman" w:cs="Times New Roman"/>
                <w:color w:val="000000"/>
                <w:sz w:val="24"/>
                <w:szCs w:val="24"/>
              </w:rPr>
              <w:t>.09</w:t>
            </w:r>
          </w:p>
        </w:tc>
      </w:tr>
      <w:tr w:rsidR="00ED2BB4" w:rsidRPr="00F74DF3" w:rsidTr="00C11D42">
        <w:tc>
          <w:tcPr>
            <w:tcW w:w="1008" w:type="dxa"/>
            <w:shd w:val="clear" w:color="auto" w:fill="auto"/>
          </w:tcPr>
          <w:p w:rsidR="009A4E74" w:rsidRPr="00F74DF3" w:rsidRDefault="00AB2125"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r w:rsidR="00AB2125">
              <w:rPr>
                <w:rFonts w:ascii="Times New Roman" w:hAnsi="Times New Roman" w:cs="Times New Roman"/>
                <w:color w:val="000000"/>
                <w:sz w:val="24"/>
                <w:szCs w:val="24"/>
              </w:rPr>
              <w:t>2</w:t>
            </w:r>
          </w:p>
        </w:tc>
        <w:tc>
          <w:tcPr>
            <w:tcW w:w="5763" w:type="dxa"/>
            <w:shd w:val="clear" w:color="auto" w:fill="auto"/>
          </w:tcPr>
          <w:p w:rsidR="0053606D" w:rsidRDefault="0053606D" w:rsidP="0053606D">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Глобальная информационная экономика.</w:t>
            </w:r>
          </w:p>
          <w:p w:rsidR="00ED2BB4" w:rsidRPr="00F74DF3" w:rsidRDefault="0053606D" w:rsidP="0053606D">
            <w:pPr>
              <w:spacing w:after="0" w:line="240" w:lineRule="auto"/>
              <w:rPr>
                <w:rFonts w:ascii="Times New Roman" w:eastAsia="Calibri" w:hAnsi="Times New Roman" w:cs="Times New Roman"/>
                <w:iCs/>
                <w:sz w:val="24"/>
                <w:szCs w:val="24"/>
              </w:rPr>
            </w:pPr>
            <w:r w:rsidRPr="00F74DF3">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Повторительно – обобщающий урок по теме: «Общество как сложная динамическая система»</w:t>
            </w:r>
          </w:p>
        </w:tc>
        <w:tc>
          <w:tcPr>
            <w:tcW w:w="1134" w:type="dxa"/>
            <w:shd w:val="clear" w:color="auto" w:fill="auto"/>
          </w:tcPr>
          <w:p w:rsidR="00ED2BB4" w:rsidRPr="00F74DF3" w:rsidRDefault="005841D9"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p w:rsidR="005841D9" w:rsidRPr="00F74DF3" w:rsidRDefault="005841D9"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1</w:t>
            </w:r>
          </w:p>
        </w:tc>
        <w:tc>
          <w:tcPr>
            <w:tcW w:w="1489" w:type="dxa"/>
            <w:shd w:val="clear" w:color="auto" w:fill="auto"/>
          </w:tcPr>
          <w:p w:rsidR="00562C2F" w:rsidRPr="00F74DF3" w:rsidRDefault="00ED2BB4" w:rsidP="0088097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2</w:t>
            </w:r>
            <w:r w:rsidR="00562C2F" w:rsidRPr="00F74DF3">
              <w:rPr>
                <w:rFonts w:ascii="Times New Roman" w:hAnsi="Times New Roman" w:cs="Times New Roman"/>
                <w:color w:val="000000"/>
                <w:sz w:val="24"/>
                <w:szCs w:val="24"/>
              </w:rPr>
              <w:t>4.09</w:t>
            </w:r>
          </w:p>
          <w:p w:rsidR="00ED2BB4" w:rsidRPr="00F74DF3" w:rsidRDefault="00ED2BB4" w:rsidP="0088097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color w:val="000000"/>
                <w:sz w:val="24"/>
                <w:szCs w:val="24"/>
              </w:rPr>
              <w:t>2</w:t>
            </w:r>
            <w:r w:rsidR="0053606D">
              <w:rPr>
                <w:rFonts w:ascii="Times New Roman" w:hAnsi="Times New Roman" w:cs="Times New Roman"/>
                <w:color w:val="000000"/>
                <w:sz w:val="24"/>
                <w:szCs w:val="24"/>
              </w:rPr>
              <w:t>8</w:t>
            </w:r>
            <w:r w:rsidRPr="00F74DF3">
              <w:rPr>
                <w:rFonts w:ascii="Times New Roman" w:hAnsi="Times New Roman" w:cs="Times New Roman"/>
                <w:color w:val="000000"/>
                <w:sz w:val="24"/>
                <w:szCs w:val="24"/>
              </w:rPr>
              <w:t>.09</w:t>
            </w:r>
          </w:p>
        </w:tc>
      </w:tr>
      <w:tr w:rsidR="00D22E1B" w:rsidRPr="00F74DF3" w:rsidTr="00470FF6">
        <w:trPr>
          <w:trHeight w:val="562"/>
        </w:trPr>
        <w:tc>
          <w:tcPr>
            <w:tcW w:w="1008" w:type="dxa"/>
            <w:shd w:val="clear" w:color="auto" w:fill="auto"/>
          </w:tcPr>
          <w:p w:rsidR="00D22E1B" w:rsidRPr="00F74DF3" w:rsidRDefault="00D22E1B"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74DF3">
              <w:rPr>
                <w:rFonts w:ascii="Times New Roman" w:hAnsi="Times New Roman" w:cs="Times New Roman"/>
                <w:sz w:val="24"/>
                <w:szCs w:val="24"/>
              </w:rPr>
              <w:t>1</w:t>
            </w:r>
            <w:r>
              <w:rPr>
                <w:rFonts w:ascii="Times New Roman" w:hAnsi="Times New Roman" w:cs="Times New Roman"/>
                <w:sz w:val="24"/>
                <w:szCs w:val="24"/>
              </w:rPr>
              <w:t>3</w:t>
            </w:r>
          </w:p>
        </w:tc>
        <w:tc>
          <w:tcPr>
            <w:tcW w:w="5763" w:type="dxa"/>
            <w:shd w:val="clear" w:color="auto" w:fill="auto"/>
          </w:tcPr>
          <w:p w:rsidR="00D22E1B" w:rsidRPr="00F74DF3" w:rsidRDefault="00D22E1B" w:rsidP="00C11D42">
            <w:pPr>
              <w:spacing w:line="240" w:lineRule="auto"/>
              <w:rPr>
                <w:rFonts w:ascii="Times New Roman" w:eastAsia="Calibri" w:hAnsi="Times New Roman" w:cs="Times New Roman"/>
                <w:iCs/>
                <w:sz w:val="24"/>
                <w:szCs w:val="24"/>
              </w:rPr>
            </w:pPr>
            <w:r>
              <w:rPr>
                <w:rFonts w:ascii="Times New Roman" w:hAnsi="Times New Roman" w:cs="Times New Roman"/>
                <w:sz w:val="24"/>
                <w:szCs w:val="24"/>
              </w:rPr>
              <w:t xml:space="preserve"> Экономика как наука.</w:t>
            </w:r>
          </w:p>
        </w:tc>
        <w:tc>
          <w:tcPr>
            <w:tcW w:w="1134" w:type="dxa"/>
            <w:shd w:val="clear" w:color="auto" w:fill="auto"/>
          </w:tcPr>
          <w:p w:rsidR="00D22E1B" w:rsidRPr="00F74DF3" w:rsidRDefault="00D22E1B" w:rsidP="00C11D42">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F74DF3">
              <w:rPr>
                <w:rFonts w:ascii="Times New Roman" w:hAnsi="Times New Roman" w:cs="Times New Roman"/>
                <w:sz w:val="24"/>
                <w:szCs w:val="24"/>
              </w:rPr>
              <w:t>1</w:t>
            </w:r>
          </w:p>
        </w:tc>
        <w:tc>
          <w:tcPr>
            <w:tcW w:w="1489" w:type="dxa"/>
            <w:shd w:val="clear" w:color="auto" w:fill="auto"/>
          </w:tcPr>
          <w:p w:rsidR="00D22E1B" w:rsidRPr="00F74DF3" w:rsidRDefault="00D22E1B" w:rsidP="00C11D42">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01.10</w:t>
            </w:r>
          </w:p>
        </w:tc>
      </w:tr>
      <w:tr w:rsidR="00ED2BB4" w:rsidRPr="00F74DF3" w:rsidTr="00C11D42">
        <w:tc>
          <w:tcPr>
            <w:tcW w:w="1008" w:type="dxa"/>
            <w:shd w:val="clear" w:color="auto" w:fill="auto"/>
          </w:tcPr>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r w:rsidR="00FB3EAB">
              <w:rPr>
                <w:rFonts w:ascii="Times New Roman" w:hAnsi="Times New Roman" w:cs="Times New Roman"/>
                <w:sz w:val="24"/>
                <w:szCs w:val="24"/>
              </w:rPr>
              <w:t>4</w:t>
            </w:r>
          </w:p>
        </w:tc>
        <w:tc>
          <w:tcPr>
            <w:tcW w:w="5763" w:type="dxa"/>
            <w:shd w:val="clear" w:color="auto" w:fill="auto"/>
          </w:tcPr>
          <w:p w:rsidR="00ED2BB4" w:rsidRPr="00F74DF3" w:rsidRDefault="0053606D" w:rsidP="00C11D42">
            <w:pPr>
              <w:spacing w:line="240" w:lineRule="auto"/>
              <w:rPr>
                <w:rFonts w:ascii="Times New Roman" w:hAnsi="Times New Roman" w:cs="Times New Roman"/>
                <w:sz w:val="24"/>
                <w:szCs w:val="24"/>
              </w:rPr>
            </w:pPr>
            <w:r>
              <w:rPr>
                <w:rFonts w:ascii="Times New Roman" w:hAnsi="Times New Roman" w:cs="Times New Roman"/>
                <w:sz w:val="24"/>
                <w:szCs w:val="24"/>
              </w:rPr>
              <w:t>Экономика как наука.</w:t>
            </w:r>
          </w:p>
        </w:tc>
        <w:tc>
          <w:tcPr>
            <w:tcW w:w="1134" w:type="dxa"/>
            <w:shd w:val="clear" w:color="auto" w:fill="auto"/>
          </w:tcPr>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ED2BB4" w:rsidRPr="00F74DF3" w:rsidRDefault="00562C2F"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01</w:t>
            </w:r>
            <w:r w:rsidR="00ED2BB4" w:rsidRPr="00F74DF3">
              <w:rPr>
                <w:rFonts w:ascii="Times New Roman" w:hAnsi="Times New Roman" w:cs="Times New Roman"/>
                <w:sz w:val="24"/>
                <w:szCs w:val="24"/>
              </w:rPr>
              <w:t>.10</w:t>
            </w:r>
          </w:p>
        </w:tc>
      </w:tr>
      <w:tr w:rsidR="00ED2BB4" w:rsidRPr="00F74DF3" w:rsidTr="00C11D42">
        <w:tc>
          <w:tcPr>
            <w:tcW w:w="1008" w:type="dxa"/>
            <w:shd w:val="clear" w:color="auto" w:fill="auto"/>
          </w:tcPr>
          <w:p w:rsidR="009A4E74" w:rsidRPr="00F74DF3" w:rsidRDefault="00FB3EA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r w:rsidR="00FB3EAB">
              <w:rPr>
                <w:rFonts w:ascii="Times New Roman" w:hAnsi="Times New Roman" w:cs="Times New Roman"/>
                <w:sz w:val="24"/>
                <w:szCs w:val="24"/>
              </w:rPr>
              <w:t>6</w:t>
            </w:r>
          </w:p>
        </w:tc>
        <w:tc>
          <w:tcPr>
            <w:tcW w:w="5763" w:type="dxa"/>
            <w:shd w:val="clear" w:color="auto" w:fill="auto"/>
          </w:tcPr>
          <w:p w:rsidR="00ED2BB4" w:rsidRDefault="0053606D" w:rsidP="00C11D42">
            <w:pPr>
              <w:spacing w:line="240" w:lineRule="auto"/>
              <w:rPr>
                <w:rFonts w:ascii="Times New Roman" w:hAnsi="Times New Roman" w:cs="Times New Roman"/>
                <w:sz w:val="24"/>
                <w:szCs w:val="24"/>
              </w:rPr>
            </w:pPr>
            <w:r>
              <w:rPr>
                <w:rFonts w:ascii="Times New Roman" w:hAnsi="Times New Roman" w:cs="Times New Roman"/>
                <w:sz w:val="24"/>
                <w:szCs w:val="24"/>
              </w:rPr>
              <w:t>Экономика как</w:t>
            </w:r>
            <w:r w:rsidR="00ED2BB4" w:rsidRPr="00F74DF3">
              <w:rPr>
                <w:rFonts w:ascii="Times New Roman" w:hAnsi="Times New Roman" w:cs="Times New Roman"/>
                <w:sz w:val="24"/>
                <w:szCs w:val="24"/>
              </w:rPr>
              <w:t xml:space="preserve"> хозяйство.</w:t>
            </w:r>
          </w:p>
          <w:p w:rsidR="0053606D" w:rsidRPr="00F74DF3" w:rsidRDefault="0053606D" w:rsidP="00C11D42">
            <w:pPr>
              <w:spacing w:line="240" w:lineRule="auto"/>
              <w:rPr>
                <w:rFonts w:ascii="Times New Roman" w:hAnsi="Times New Roman" w:cs="Times New Roman"/>
                <w:sz w:val="24"/>
                <w:szCs w:val="24"/>
              </w:rPr>
            </w:pPr>
            <w:r>
              <w:rPr>
                <w:rFonts w:ascii="Times New Roman" w:hAnsi="Times New Roman" w:cs="Times New Roman"/>
                <w:sz w:val="24"/>
                <w:szCs w:val="24"/>
              </w:rPr>
              <w:t>Экономика как</w:t>
            </w:r>
            <w:r w:rsidRPr="00F74DF3">
              <w:rPr>
                <w:rFonts w:ascii="Times New Roman" w:hAnsi="Times New Roman" w:cs="Times New Roman"/>
                <w:sz w:val="24"/>
                <w:szCs w:val="24"/>
              </w:rPr>
              <w:t xml:space="preserve"> хозяйство.</w:t>
            </w:r>
          </w:p>
        </w:tc>
        <w:tc>
          <w:tcPr>
            <w:tcW w:w="1134" w:type="dxa"/>
            <w:shd w:val="clear" w:color="auto" w:fill="auto"/>
          </w:tcPr>
          <w:p w:rsidR="00ED2BB4" w:rsidRPr="00F74DF3" w:rsidRDefault="005841D9"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p w:rsidR="005841D9" w:rsidRPr="00F74DF3" w:rsidRDefault="005841D9"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562C2F"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r w:rsidR="00562C2F" w:rsidRPr="00F74DF3">
              <w:rPr>
                <w:rFonts w:ascii="Times New Roman" w:hAnsi="Times New Roman" w:cs="Times New Roman"/>
                <w:sz w:val="24"/>
                <w:szCs w:val="24"/>
              </w:rPr>
              <w:t>.10</w:t>
            </w:r>
          </w:p>
          <w:p w:rsidR="00ED2BB4"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ED2BB4" w:rsidRPr="00F74DF3">
              <w:rPr>
                <w:rFonts w:ascii="Times New Roman" w:hAnsi="Times New Roman" w:cs="Times New Roman"/>
                <w:sz w:val="24"/>
                <w:szCs w:val="24"/>
              </w:rPr>
              <w:t>.10</w:t>
            </w:r>
          </w:p>
        </w:tc>
      </w:tr>
      <w:tr w:rsidR="00ED2BB4" w:rsidRPr="00F74DF3" w:rsidTr="00C11D42">
        <w:tc>
          <w:tcPr>
            <w:tcW w:w="1008" w:type="dxa"/>
            <w:shd w:val="clear" w:color="auto" w:fill="auto"/>
          </w:tcPr>
          <w:p w:rsidR="009A4E74" w:rsidRPr="00F74DF3" w:rsidRDefault="00FB3EA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p w:rsidR="00ED2BB4" w:rsidRPr="00F74DF3" w:rsidRDefault="009A4E74"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r w:rsidR="00FB3EAB">
              <w:rPr>
                <w:rFonts w:ascii="Times New Roman" w:hAnsi="Times New Roman" w:cs="Times New Roman"/>
                <w:sz w:val="24"/>
                <w:szCs w:val="24"/>
              </w:rPr>
              <w:t>8</w:t>
            </w:r>
          </w:p>
        </w:tc>
        <w:tc>
          <w:tcPr>
            <w:tcW w:w="5763" w:type="dxa"/>
            <w:shd w:val="clear" w:color="auto" w:fill="auto"/>
          </w:tcPr>
          <w:p w:rsidR="00ED2BB4" w:rsidRDefault="0053606D" w:rsidP="00C11D42">
            <w:pPr>
              <w:spacing w:line="240" w:lineRule="auto"/>
              <w:rPr>
                <w:rFonts w:ascii="Times New Roman" w:hAnsi="Times New Roman" w:cs="Times New Roman"/>
                <w:sz w:val="24"/>
                <w:szCs w:val="24"/>
              </w:rPr>
            </w:pPr>
            <w:r>
              <w:rPr>
                <w:rFonts w:ascii="Times New Roman" w:hAnsi="Times New Roman" w:cs="Times New Roman"/>
                <w:sz w:val="24"/>
                <w:szCs w:val="24"/>
              </w:rPr>
              <w:t>Экономический рост.</w:t>
            </w:r>
          </w:p>
          <w:p w:rsidR="0053606D" w:rsidRPr="00F74DF3" w:rsidRDefault="0053606D" w:rsidP="00C11D42">
            <w:pPr>
              <w:spacing w:line="240" w:lineRule="auto"/>
              <w:rPr>
                <w:rFonts w:ascii="Times New Roman" w:hAnsi="Times New Roman" w:cs="Times New Roman"/>
                <w:sz w:val="24"/>
                <w:szCs w:val="24"/>
              </w:rPr>
            </w:pPr>
            <w:r>
              <w:rPr>
                <w:rFonts w:ascii="Times New Roman" w:hAnsi="Times New Roman" w:cs="Times New Roman"/>
                <w:sz w:val="24"/>
                <w:szCs w:val="24"/>
              </w:rPr>
              <w:t>Экономический рост.</w:t>
            </w:r>
          </w:p>
        </w:tc>
        <w:tc>
          <w:tcPr>
            <w:tcW w:w="1134" w:type="dxa"/>
            <w:shd w:val="clear" w:color="auto" w:fill="auto"/>
          </w:tcPr>
          <w:p w:rsidR="00ED2BB4" w:rsidRPr="00F74DF3" w:rsidRDefault="005841D9"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p w:rsidR="005841D9" w:rsidRPr="00F74DF3" w:rsidRDefault="005841D9"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562C2F" w:rsidRPr="00F74DF3" w:rsidRDefault="00562C2F"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08.10</w:t>
            </w:r>
          </w:p>
          <w:p w:rsidR="00ED2BB4"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ED2BB4" w:rsidRPr="00F74DF3">
              <w:rPr>
                <w:rFonts w:ascii="Times New Roman" w:hAnsi="Times New Roman" w:cs="Times New Roman"/>
                <w:sz w:val="24"/>
                <w:szCs w:val="24"/>
              </w:rPr>
              <w:t>.10</w:t>
            </w:r>
          </w:p>
        </w:tc>
      </w:tr>
      <w:tr w:rsidR="00ED2BB4" w:rsidRPr="00F74DF3" w:rsidTr="00C11D42">
        <w:tc>
          <w:tcPr>
            <w:tcW w:w="1008" w:type="dxa"/>
            <w:shd w:val="clear" w:color="auto" w:fill="auto"/>
          </w:tcPr>
          <w:p w:rsidR="00ED2BB4" w:rsidRPr="00F74DF3" w:rsidRDefault="00FB3EA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763" w:type="dxa"/>
            <w:shd w:val="clear" w:color="auto" w:fill="auto"/>
          </w:tcPr>
          <w:p w:rsidR="00ED2BB4" w:rsidRPr="00F74DF3" w:rsidRDefault="0053606D" w:rsidP="00C11D42">
            <w:pPr>
              <w:spacing w:line="240" w:lineRule="auto"/>
              <w:rPr>
                <w:rFonts w:ascii="Times New Roman" w:hAnsi="Times New Roman" w:cs="Times New Roman"/>
                <w:sz w:val="24"/>
                <w:szCs w:val="24"/>
              </w:rPr>
            </w:pPr>
            <w:r>
              <w:rPr>
                <w:rFonts w:ascii="Times New Roman" w:hAnsi="Times New Roman" w:cs="Times New Roman"/>
                <w:sz w:val="24"/>
                <w:szCs w:val="24"/>
              </w:rPr>
              <w:t>Экономическое развитие.</w:t>
            </w:r>
          </w:p>
        </w:tc>
        <w:tc>
          <w:tcPr>
            <w:tcW w:w="1134" w:type="dxa"/>
            <w:shd w:val="clear" w:color="auto" w:fill="auto"/>
          </w:tcPr>
          <w:p w:rsidR="00ED2BB4" w:rsidRPr="00F74DF3" w:rsidRDefault="00ED2BB4"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ED2BB4"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ED2BB4" w:rsidRPr="00F74DF3">
              <w:rPr>
                <w:rFonts w:ascii="Times New Roman" w:hAnsi="Times New Roman" w:cs="Times New Roman"/>
                <w:sz w:val="24"/>
                <w:szCs w:val="24"/>
              </w:rPr>
              <w:t>.10</w:t>
            </w:r>
          </w:p>
        </w:tc>
      </w:tr>
      <w:tr w:rsidR="0053606D" w:rsidRPr="00F74DF3" w:rsidTr="00C11D42">
        <w:tc>
          <w:tcPr>
            <w:tcW w:w="1008"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2</w:t>
            </w:r>
            <w:r>
              <w:rPr>
                <w:rFonts w:ascii="Times New Roman" w:hAnsi="Times New Roman" w:cs="Times New Roman"/>
                <w:sz w:val="24"/>
                <w:szCs w:val="24"/>
              </w:rPr>
              <w:t>0</w:t>
            </w:r>
          </w:p>
        </w:tc>
        <w:tc>
          <w:tcPr>
            <w:tcW w:w="5763" w:type="dxa"/>
            <w:shd w:val="clear" w:color="auto" w:fill="auto"/>
          </w:tcPr>
          <w:p w:rsidR="0053606D" w:rsidRPr="00F74DF3" w:rsidRDefault="0053606D" w:rsidP="006F3915">
            <w:pPr>
              <w:spacing w:line="240" w:lineRule="auto"/>
              <w:rPr>
                <w:rFonts w:ascii="Times New Roman" w:hAnsi="Times New Roman" w:cs="Times New Roman"/>
                <w:sz w:val="24"/>
                <w:szCs w:val="24"/>
              </w:rPr>
            </w:pPr>
            <w:r>
              <w:rPr>
                <w:rFonts w:ascii="Times New Roman" w:hAnsi="Times New Roman" w:cs="Times New Roman"/>
                <w:sz w:val="24"/>
                <w:szCs w:val="24"/>
              </w:rPr>
              <w:t>Экономическое развитие.</w:t>
            </w:r>
          </w:p>
        </w:tc>
        <w:tc>
          <w:tcPr>
            <w:tcW w:w="1134"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15.10</w:t>
            </w:r>
          </w:p>
        </w:tc>
      </w:tr>
      <w:tr w:rsidR="0053606D" w:rsidRPr="00F74DF3" w:rsidTr="00C11D42">
        <w:tc>
          <w:tcPr>
            <w:tcW w:w="1008"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2</w:t>
            </w:r>
            <w:r>
              <w:rPr>
                <w:rFonts w:ascii="Times New Roman" w:hAnsi="Times New Roman" w:cs="Times New Roman"/>
                <w:sz w:val="24"/>
                <w:szCs w:val="24"/>
              </w:rPr>
              <w:t>1</w:t>
            </w:r>
          </w:p>
        </w:tc>
        <w:tc>
          <w:tcPr>
            <w:tcW w:w="5763" w:type="dxa"/>
            <w:shd w:val="clear" w:color="auto" w:fill="auto"/>
          </w:tcPr>
          <w:p w:rsidR="0053606D" w:rsidRPr="00F74DF3" w:rsidRDefault="0053606D" w:rsidP="00C11D42">
            <w:pPr>
              <w:spacing w:line="240" w:lineRule="auto"/>
              <w:rPr>
                <w:rFonts w:ascii="Times New Roman" w:hAnsi="Times New Roman" w:cs="Times New Roman"/>
                <w:sz w:val="24"/>
                <w:szCs w:val="24"/>
              </w:rPr>
            </w:pPr>
            <w:r>
              <w:rPr>
                <w:rFonts w:ascii="Times New Roman" w:hAnsi="Times New Roman" w:cs="Times New Roman"/>
                <w:sz w:val="24"/>
                <w:szCs w:val="24"/>
              </w:rPr>
              <w:t>Рыночные отношения в экономике.</w:t>
            </w:r>
          </w:p>
        </w:tc>
        <w:tc>
          <w:tcPr>
            <w:tcW w:w="1134"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Pr="00F74DF3">
              <w:rPr>
                <w:rFonts w:ascii="Times New Roman" w:hAnsi="Times New Roman" w:cs="Times New Roman"/>
                <w:sz w:val="24"/>
                <w:szCs w:val="24"/>
              </w:rPr>
              <w:t>.10</w:t>
            </w:r>
          </w:p>
        </w:tc>
      </w:tr>
      <w:tr w:rsidR="0053606D" w:rsidRPr="00F74DF3" w:rsidTr="00C11D42">
        <w:tc>
          <w:tcPr>
            <w:tcW w:w="1008" w:type="dxa"/>
            <w:shd w:val="clear" w:color="auto" w:fill="auto"/>
          </w:tcPr>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2</w:t>
            </w:r>
            <w:r>
              <w:rPr>
                <w:rFonts w:ascii="Times New Roman" w:hAnsi="Times New Roman" w:cs="Times New Roman"/>
                <w:sz w:val="24"/>
                <w:szCs w:val="24"/>
              </w:rPr>
              <w:t>3</w:t>
            </w:r>
          </w:p>
        </w:tc>
        <w:tc>
          <w:tcPr>
            <w:tcW w:w="5763" w:type="dxa"/>
            <w:shd w:val="clear" w:color="auto" w:fill="auto"/>
          </w:tcPr>
          <w:p w:rsidR="0053606D" w:rsidRDefault="0053606D" w:rsidP="00C11D42">
            <w:pPr>
              <w:spacing w:line="240" w:lineRule="auto"/>
              <w:rPr>
                <w:rFonts w:ascii="Times New Roman" w:hAnsi="Times New Roman" w:cs="Times New Roman"/>
                <w:sz w:val="24"/>
                <w:szCs w:val="24"/>
              </w:rPr>
            </w:pPr>
            <w:r>
              <w:rPr>
                <w:rFonts w:ascii="Times New Roman" w:hAnsi="Times New Roman" w:cs="Times New Roman"/>
                <w:sz w:val="24"/>
                <w:szCs w:val="24"/>
              </w:rPr>
              <w:t>Повторительно – обобщающий урок по теме: «</w:t>
            </w:r>
            <w:r>
              <w:rPr>
                <w:rFonts w:ascii="Times New Roman" w:hAnsi="Times New Roman" w:cs="Times New Roman"/>
                <w:sz w:val="24"/>
                <w:szCs w:val="24"/>
              </w:rPr>
              <w:t>Рыночные отношения в экономике.</w:t>
            </w:r>
            <w:r>
              <w:rPr>
                <w:rFonts w:ascii="Times New Roman" w:hAnsi="Times New Roman" w:cs="Times New Roman"/>
                <w:sz w:val="24"/>
                <w:szCs w:val="24"/>
              </w:rPr>
              <w:t>»</w:t>
            </w:r>
          </w:p>
          <w:p w:rsidR="0053606D" w:rsidRPr="00F74DF3" w:rsidRDefault="0053606D" w:rsidP="00C11D42">
            <w:pPr>
              <w:spacing w:line="240" w:lineRule="auto"/>
              <w:rPr>
                <w:rFonts w:ascii="Times New Roman" w:hAnsi="Times New Roman" w:cs="Times New Roman"/>
                <w:sz w:val="24"/>
                <w:szCs w:val="24"/>
              </w:rPr>
            </w:pPr>
            <w:r>
              <w:rPr>
                <w:rFonts w:ascii="Times New Roman" w:hAnsi="Times New Roman" w:cs="Times New Roman"/>
                <w:sz w:val="24"/>
                <w:szCs w:val="24"/>
              </w:rPr>
              <w:t>Тестирование по теме: «Конкуренция и монополия».</w:t>
            </w:r>
          </w:p>
        </w:tc>
        <w:tc>
          <w:tcPr>
            <w:tcW w:w="1134" w:type="dxa"/>
            <w:shd w:val="clear" w:color="auto" w:fill="auto"/>
          </w:tcPr>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p w:rsidR="00102C88"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102C88"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Pr="00F74DF3">
              <w:rPr>
                <w:rFonts w:ascii="Times New Roman" w:hAnsi="Times New Roman" w:cs="Times New Roman"/>
                <w:sz w:val="24"/>
                <w:szCs w:val="24"/>
              </w:rPr>
              <w:t>.10</w:t>
            </w:r>
          </w:p>
          <w:p w:rsidR="00102C88"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102C88"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22.10</w:t>
            </w:r>
          </w:p>
        </w:tc>
      </w:tr>
      <w:tr w:rsidR="0053606D" w:rsidRPr="00F74DF3" w:rsidTr="00C11D42">
        <w:tc>
          <w:tcPr>
            <w:tcW w:w="1008" w:type="dxa"/>
            <w:shd w:val="clear" w:color="auto" w:fill="auto"/>
          </w:tcPr>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102C88"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2</w:t>
            </w:r>
            <w:r>
              <w:rPr>
                <w:rFonts w:ascii="Times New Roman" w:hAnsi="Times New Roman" w:cs="Times New Roman"/>
                <w:sz w:val="24"/>
                <w:szCs w:val="24"/>
              </w:rPr>
              <w:t>5</w:t>
            </w:r>
          </w:p>
        </w:tc>
        <w:tc>
          <w:tcPr>
            <w:tcW w:w="5763" w:type="dxa"/>
            <w:shd w:val="clear" w:color="auto" w:fill="auto"/>
          </w:tcPr>
          <w:p w:rsidR="0053606D" w:rsidRDefault="00102C88" w:rsidP="00102C88">
            <w:pPr>
              <w:spacing w:line="240" w:lineRule="auto"/>
              <w:rPr>
                <w:rFonts w:ascii="Times New Roman" w:hAnsi="Times New Roman" w:cs="Times New Roman"/>
                <w:sz w:val="24"/>
                <w:szCs w:val="24"/>
              </w:rPr>
            </w:pPr>
            <w:r w:rsidRPr="00F74DF3">
              <w:rPr>
                <w:rFonts w:ascii="Times New Roman" w:hAnsi="Times New Roman" w:cs="Times New Roman"/>
                <w:sz w:val="24"/>
                <w:szCs w:val="24"/>
              </w:rPr>
              <w:t>Фирмы в экономике.</w:t>
            </w:r>
          </w:p>
          <w:p w:rsidR="00102C88" w:rsidRDefault="00102C88" w:rsidP="00102C88">
            <w:pPr>
              <w:spacing w:line="240" w:lineRule="auto"/>
              <w:rPr>
                <w:rFonts w:ascii="Times New Roman" w:hAnsi="Times New Roman" w:cs="Times New Roman"/>
                <w:sz w:val="24"/>
                <w:szCs w:val="24"/>
              </w:rPr>
            </w:pPr>
            <w:r w:rsidRPr="00F74DF3">
              <w:rPr>
                <w:rFonts w:ascii="Times New Roman" w:hAnsi="Times New Roman" w:cs="Times New Roman"/>
                <w:sz w:val="24"/>
                <w:szCs w:val="24"/>
              </w:rPr>
              <w:t>Экономические основы деятельности фирм.</w:t>
            </w:r>
          </w:p>
          <w:p w:rsidR="00102C88" w:rsidRPr="00F74DF3" w:rsidRDefault="00102C88" w:rsidP="00102C88">
            <w:pPr>
              <w:spacing w:line="240" w:lineRule="auto"/>
              <w:rPr>
                <w:rFonts w:ascii="Times New Roman" w:hAnsi="Times New Roman" w:cs="Times New Roman"/>
                <w:sz w:val="24"/>
                <w:szCs w:val="24"/>
              </w:rPr>
            </w:pPr>
          </w:p>
        </w:tc>
        <w:tc>
          <w:tcPr>
            <w:tcW w:w="1134" w:type="dxa"/>
            <w:shd w:val="clear" w:color="auto" w:fill="auto"/>
          </w:tcPr>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p w:rsidR="00102C88"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53606D"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53606D" w:rsidRPr="00F74DF3">
              <w:rPr>
                <w:rFonts w:ascii="Times New Roman" w:hAnsi="Times New Roman" w:cs="Times New Roman"/>
                <w:sz w:val="24"/>
                <w:szCs w:val="24"/>
              </w:rPr>
              <w:t>10</w:t>
            </w:r>
          </w:p>
          <w:p w:rsidR="00102C88"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05.1</w:t>
            </w:r>
            <w:r>
              <w:rPr>
                <w:rFonts w:ascii="Times New Roman" w:hAnsi="Times New Roman" w:cs="Times New Roman"/>
                <w:sz w:val="24"/>
                <w:szCs w:val="24"/>
              </w:rPr>
              <w:t>1</w:t>
            </w:r>
          </w:p>
        </w:tc>
      </w:tr>
      <w:tr w:rsidR="0053606D" w:rsidRPr="00F74DF3" w:rsidTr="00C11D42">
        <w:tc>
          <w:tcPr>
            <w:tcW w:w="1008"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2</w:t>
            </w:r>
            <w:r>
              <w:rPr>
                <w:rFonts w:ascii="Times New Roman" w:hAnsi="Times New Roman" w:cs="Times New Roman"/>
                <w:sz w:val="24"/>
                <w:szCs w:val="24"/>
              </w:rPr>
              <w:t>6</w:t>
            </w:r>
          </w:p>
        </w:tc>
        <w:tc>
          <w:tcPr>
            <w:tcW w:w="5763" w:type="dxa"/>
            <w:shd w:val="clear" w:color="auto" w:fill="auto"/>
          </w:tcPr>
          <w:p w:rsidR="00102C88" w:rsidRDefault="00102C88" w:rsidP="00102C88">
            <w:pPr>
              <w:spacing w:line="240" w:lineRule="auto"/>
              <w:rPr>
                <w:rFonts w:ascii="Times New Roman" w:hAnsi="Times New Roman" w:cs="Times New Roman"/>
                <w:sz w:val="24"/>
                <w:szCs w:val="24"/>
              </w:rPr>
            </w:pPr>
            <w:r w:rsidRPr="00F74DF3">
              <w:rPr>
                <w:rFonts w:ascii="Times New Roman" w:hAnsi="Times New Roman" w:cs="Times New Roman"/>
                <w:sz w:val="24"/>
                <w:szCs w:val="24"/>
              </w:rPr>
              <w:t>Экономические основы деятельности фирм.</w:t>
            </w:r>
          </w:p>
          <w:p w:rsidR="0053606D" w:rsidRPr="00F74DF3" w:rsidRDefault="0053606D" w:rsidP="00C11D42">
            <w:pPr>
              <w:spacing w:line="240" w:lineRule="auto"/>
              <w:rPr>
                <w:rFonts w:ascii="Times New Roman" w:hAnsi="Times New Roman" w:cs="Times New Roman"/>
                <w:sz w:val="24"/>
                <w:szCs w:val="24"/>
              </w:rPr>
            </w:pPr>
          </w:p>
        </w:tc>
        <w:tc>
          <w:tcPr>
            <w:tcW w:w="1134"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53606D"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r w:rsidR="0053606D" w:rsidRPr="00F74DF3">
              <w:rPr>
                <w:rFonts w:ascii="Times New Roman" w:hAnsi="Times New Roman" w:cs="Times New Roman"/>
                <w:sz w:val="24"/>
                <w:szCs w:val="24"/>
              </w:rPr>
              <w:t>.1</w:t>
            </w:r>
            <w:r w:rsidR="0053606D">
              <w:rPr>
                <w:rFonts w:ascii="Times New Roman" w:hAnsi="Times New Roman" w:cs="Times New Roman"/>
                <w:sz w:val="24"/>
                <w:szCs w:val="24"/>
              </w:rPr>
              <w:t>1</w:t>
            </w:r>
          </w:p>
        </w:tc>
      </w:tr>
      <w:tr w:rsidR="0053606D" w:rsidRPr="00F74DF3" w:rsidTr="00C11D42">
        <w:tc>
          <w:tcPr>
            <w:tcW w:w="1008" w:type="dxa"/>
            <w:shd w:val="clear" w:color="auto" w:fill="auto"/>
          </w:tcPr>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p w:rsidR="00102C88"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2</w:t>
            </w:r>
            <w:r>
              <w:rPr>
                <w:rFonts w:ascii="Times New Roman" w:hAnsi="Times New Roman" w:cs="Times New Roman"/>
                <w:sz w:val="24"/>
                <w:szCs w:val="24"/>
              </w:rPr>
              <w:t>8</w:t>
            </w:r>
          </w:p>
          <w:p w:rsidR="00102C88"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763" w:type="dxa"/>
            <w:shd w:val="clear" w:color="auto" w:fill="auto"/>
          </w:tcPr>
          <w:p w:rsidR="0053606D" w:rsidRDefault="0053606D"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Экономические основы деятельности фирм.</w:t>
            </w:r>
          </w:p>
          <w:p w:rsidR="00102C88" w:rsidRDefault="00102C88"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Практическая работа по теме: «Фирмы в экономике»</w:t>
            </w:r>
          </w:p>
          <w:p w:rsidR="0053606D" w:rsidRPr="00F74DF3" w:rsidRDefault="00102C88"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Правовые основы предпринимательской деятельности.</w:t>
            </w:r>
          </w:p>
        </w:tc>
        <w:tc>
          <w:tcPr>
            <w:tcW w:w="1134" w:type="dxa"/>
            <w:shd w:val="clear" w:color="auto" w:fill="auto"/>
          </w:tcPr>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p w:rsidR="00102C88"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p w:rsidR="00102C88"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53606D"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53606D" w:rsidRPr="00F74DF3">
              <w:rPr>
                <w:rFonts w:ascii="Times New Roman" w:hAnsi="Times New Roman" w:cs="Times New Roman"/>
                <w:sz w:val="24"/>
                <w:szCs w:val="24"/>
              </w:rPr>
              <w:t>.11</w:t>
            </w:r>
          </w:p>
          <w:p w:rsidR="00102C88"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12.11</w:t>
            </w:r>
          </w:p>
          <w:p w:rsidR="00102C88"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53606D" w:rsidRPr="00F74DF3">
              <w:rPr>
                <w:rFonts w:ascii="Times New Roman" w:hAnsi="Times New Roman" w:cs="Times New Roman"/>
                <w:sz w:val="24"/>
                <w:szCs w:val="24"/>
              </w:rPr>
              <w:t>.11</w:t>
            </w:r>
          </w:p>
        </w:tc>
      </w:tr>
      <w:tr w:rsidR="0053606D" w:rsidRPr="00F74DF3" w:rsidTr="00C11D42">
        <w:tc>
          <w:tcPr>
            <w:tcW w:w="1008" w:type="dxa"/>
            <w:shd w:val="clear" w:color="auto" w:fill="auto"/>
          </w:tcPr>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30</w:t>
            </w:r>
          </w:p>
          <w:p w:rsidR="00102C88"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102C88"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31</w:t>
            </w:r>
          </w:p>
          <w:p w:rsidR="00102C88"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tc>
        <w:tc>
          <w:tcPr>
            <w:tcW w:w="5763" w:type="dxa"/>
            <w:shd w:val="clear" w:color="auto" w:fill="auto"/>
          </w:tcPr>
          <w:p w:rsidR="0053606D" w:rsidRDefault="00102C88"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Правовые основы предпринимательской деятельности.</w:t>
            </w:r>
          </w:p>
          <w:p w:rsidR="00102C88" w:rsidRDefault="00102C88"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Слагаемые успеха в бизнесе.</w:t>
            </w:r>
          </w:p>
          <w:p w:rsidR="00102C88" w:rsidRPr="00F74DF3" w:rsidRDefault="00102C88" w:rsidP="00C11D42">
            <w:pPr>
              <w:spacing w:line="240" w:lineRule="auto"/>
              <w:rPr>
                <w:rFonts w:ascii="Times New Roman" w:hAnsi="Times New Roman" w:cs="Times New Roman"/>
                <w:sz w:val="24"/>
                <w:szCs w:val="24"/>
              </w:rPr>
            </w:pPr>
          </w:p>
        </w:tc>
        <w:tc>
          <w:tcPr>
            <w:tcW w:w="1134" w:type="dxa"/>
            <w:shd w:val="clear" w:color="auto" w:fill="auto"/>
          </w:tcPr>
          <w:p w:rsidR="0053606D" w:rsidRDefault="0053606D" w:rsidP="00C11D42">
            <w:pPr>
              <w:widowControl w:val="0"/>
              <w:autoSpaceDE w:val="0"/>
              <w:autoSpaceDN w:val="0"/>
              <w:adjustRightInd w:val="0"/>
              <w:spacing w:after="0" w:line="240" w:lineRule="auto"/>
              <w:jc w:val="center"/>
              <w:rPr>
                <w:rFonts w:ascii="Times New Roman" w:hAnsi="Times New Roman" w:cs="Times New Roman"/>
                <w:b/>
                <w:sz w:val="24"/>
                <w:szCs w:val="24"/>
              </w:rPr>
            </w:pPr>
            <w:r w:rsidRPr="00F74DF3">
              <w:rPr>
                <w:rFonts w:ascii="Times New Roman" w:hAnsi="Times New Roman" w:cs="Times New Roman"/>
                <w:b/>
                <w:sz w:val="24"/>
                <w:szCs w:val="24"/>
              </w:rPr>
              <w:t>1</w:t>
            </w:r>
          </w:p>
          <w:p w:rsidR="00102C88" w:rsidRDefault="00102C88" w:rsidP="00C11D42">
            <w:pPr>
              <w:widowControl w:val="0"/>
              <w:autoSpaceDE w:val="0"/>
              <w:autoSpaceDN w:val="0"/>
              <w:adjustRightInd w:val="0"/>
              <w:spacing w:after="0" w:line="240" w:lineRule="auto"/>
              <w:jc w:val="center"/>
              <w:rPr>
                <w:rFonts w:ascii="Times New Roman" w:hAnsi="Times New Roman" w:cs="Times New Roman"/>
                <w:b/>
                <w:sz w:val="24"/>
                <w:szCs w:val="24"/>
              </w:rPr>
            </w:pPr>
          </w:p>
          <w:p w:rsidR="00102C88" w:rsidRPr="00F74DF3" w:rsidRDefault="00102C88" w:rsidP="00C11D42">
            <w:pPr>
              <w:widowControl w:val="0"/>
              <w:autoSpaceDE w:val="0"/>
              <w:autoSpaceDN w:val="0"/>
              <w:adjustRightInd w:val="0"/>
              <w:spacing w:after="0" w:line="240" w:lineRule="auto"/>
              <w:jc w:val="center"/>
              <w:rPr>
                <w:rFonts w:ascii="Times New Roman" w:hAnsi="Times New Roman" w:cs="Times New Roman"/>
                <w:b/>
                <w:sz w:val="24"/>
                <w:szCs w:val="24"/>
              </w:rPr>
            </w:pP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b/>
                <w:sz w:val="24"/>
                <w:szCs w:val="24"/>
              </w:rPr>
            </w:pPr>
            <w:r w:rsidRPr="00F74DF3">
              <w:rPr>
                <w:rFonts w:ascii="Times New Roman" w:hAnsi="Times New Roman" w:cs="Times New Roman"/>
                <w:b/>
                <w:sz w:val="24"/>
                <w:szCs w:val="24"/>
              </w:rPr>
              <w:t>1</w:t>
            </w:r>
          </w:p>
        </w:tc>
        <w:tc>
          <w:tcPr>
            <w:tcW w:w="1489" w:type="dxa"/>
            <w:shd w:val="clear" w:color="auto" w:fill="auto"/>
          </w:tcPr>
          <w:p w:rsidR="0053606D"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53606D" w:rsidRPr="00F74DF3">
              <w:rPr>
                <w:rFonts w:ascii="Times New Roman" w:hAnsi="Times New Roman" w:cs="Times New Roman"/>
                <w:sz w:val="24"/>
                <w:szCs w:val="24"/>
              </w:rPr>
              <w:t>.11</w:t>
            </w:r>
          </w:p>
          <w:p w:rsidR="00102C88"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102C88"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19.11</w:t>
            </w:r>
          </w:p>
        </w:tc>
      </w:tr>
      <w:tr w:rsidR="0053606D" w:rsidRPr="00F74DF3" w:rsidTr="00C11D42">
        <w:tc>
          <w:tcPr>
            <w:tcW w:w="1008"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32</w:t>
            </w: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33</w:t>
            </w:r>
          </w:p>
        </w:tc>
        <w:tc>
          <w:tcPr>
            <w:tcW w:w="5763" w:type="dxa"/>
            <w:shd w:val="clear" w:color="auto" w:fill="auto"/>
          </w:tcPr>
          <w:p w:rsidR="00102C88" w:rsidRPr="00F74DF3" w:rsidRDefault="00102C88" w:rsidP="00102C88">
            <w:pPr>
              <w:spacing w:after="0" w:line="240" w:lineRule="auto"/>
              <w:rPr>
                <w:rFonts w:ascii="Times New Roman" w:hAnsi="Times New Roman" w:cs="Times New Roman"/>
                <w:b/>
                <w:sz w:val="24"/>
                <w:szCs w:val="24"/>
              </w:rPr>
            </w:pPr>
            <w:r w:rsidRPr="00F74DF3">
              <w:rPr>
                <w:rFonts w:ascii="Times New Roman" w:hAnsi="Times New Roman" w:cs="Times New Roman"/>
                <w:b/>
                <w:sz w:val="24"/>
                <w:szCs w:val="24"/>
              </w:rPr>
              <w:t xml:space="preserve">Итоговый урок по теме «Экономика и бизнес» </w:t>
            </w:r>
          </w:p>
          <w:p w:rsidR="0053606D" w:rsidRPr="00F74DF3" w:rsidRDefault="00102C88" w:rsidP="00102C88">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Повторительно – обобщающий урок по теме: </w:t>
            </w:r>
            <w:r>
              <w:rPr>
                <w:rFonts w:ascii="Times New Roman" w:hAnsi="Times New Roman" w:cs="Times New Roman"/>
                <w:sz w:val="24"/>
                <w:szCs w:val="24"/>
              </w:rPr>
              <w:lastRenderedPageBreak/>
              <w:t>«Экономика и бизнес»</w:t>
            </w:r>
          </w:p>
        </w:tc>
        <w:tc>
          <w:tcPr>
            <w:tcW w:w="1134"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lastRenderedPageBreak/>
              <w:t>1</w:t>
            </w: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53606D"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53606D" w:rsidRPr="00F74DF3">
              <w:rPr>
                <w:rFonts w:ascii="Times New Roman" w:hAnsi="Times New Roman" w:cs="Times New Roman"/>
                <w:sz w:val="24"/>
                <w:szCs w:val="24"/>
              </w:rPr>
              <w:t>.11</w:t>
            </w:r>
          </w:p>
          <w:p w:rsidR="0053606D"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53606D" w:rsidRPr="00F74DF3">
              <w:rPr>
                <w:rFonts w:ascii="Times New Roman" w:hAnsi="Times New Roman" w:cs="Times New Roman"/>
                <w:sz w:val="24"/>
                <w:szCs w:val="24"/>
              </w:rPr>
              <w:t>.11</w:t>
            </w:r>
          </w:p>
        </w:tc>
      </w:tr>
      <w:tr w:rsidR="0053606D" w:rsidRPr="00F74DF3" w:rsidTr="00C11D42">
        <w:tc>
          <w:tcPr>
            <w:tcW w:w="1008"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lastRenderedPageBreak/>
              <w:t>34</w:t>
            </w:r>
          </w:p>
        </w:tc>
        <w:tc>
          <w:tcPr>
            <w:tcW w:w="5763" w:type="dxa"/>
            <w:shd w:val="clear" w:color="auto" w:fill="auto"/>
          </w:tcPr>
          <w:p w:rsidR="0053606D" w:rsidRPr="00F74DF3" w:rsidRDefault="00102C88"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 xml:space="preserve">Экономика и государство.  </w:t>
            </w:r>
          </w:p>
        </w:tc>
        <w:tc>
          <w:tcPr>
            <w:tcW w:w="1134"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26.11</w:t>
            </w:r>
          </w:p>
        </w:tc>
      </w:tr>
      <w:tr w:rsidR="0053606D" w:rsidRPr="00F74DF3" w:rsidTr="00C11D42">
        <w:tc>
          <w:tcPr>
            <w:tcW w:w="1008"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35</w:t>
            </w: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36</w:t>
            </w:r>
          </w:p>
        </w:tc>
        <w:tc>
          <w:tcPr>
            <w:tcW w:w="5763" w:type="dxa"/>
            <w:shd w:val="clear" w:color="auto" w:fill="auto"/>
          </w:tcPr>
          <w:p w:rsidR="00851C62" w:rsidRDefault="00102C88" w:rsidP="00102C88">
            <w:pPr>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 по теме:</w:t>
            </w:r>
            <w:r w:rsidRPr="00F74DF3">
              <w:rPr>
                <w:rFonts w:ascii="Times New Roman" w:hAnsi="Times New Roman" w:cs="Times New Roman"/>
                <w:sz w:val="24"/>
                <w:szCs w:val="24"/>
              </w:rPr>
              <w:t xml:space="preserve"> </w:t>
            </w:r>
            <w:r w:rsidRPr="00F74DF3">
              <w:rPr>
                <w:rFonts w:ascii="Times New Roman" w:hAnsi="Times New Roman" w:cs="Times New Roman"/>
                <w:sz w:val="24"/>
                <w:szCs w:val="24"/>
              </w:rPr>
              <w:t xml:space="preserve">Экономика и государство. </w:t>
            </w:r>
          </w:p>
          <w:p w:rsidR="00102C88" w:rsidRPr="00F74DF3" w:rsidRDefault="00102C88" w:rsidP="00102C88">
            <w:pPr>
              <w:spacing w:after="0" w:line="240" w:lineRule="auto"/>
              <w:rPr>
                <w:rFonts w:ascii="Times New Roman" w:hAnsi="Times New Roman" w:cs="Times New Roman"/>
                <w:sz w:val="24"/>
                <w:szCs w:val="24"/>
              </w:rPr>
            </w:pPr>
            <w:r w:rsidRPr="00F74DF3">
              <w:rPr>
                <w:rFonts w:ascii="Times New Roman" w:hAnsi="Times New Roman" w:cs="Times New Roman"/>
                <w:sz w:val="24"/>
                <w:szCs w:val="24"/>
              </w:rPr>
              <w:t xml:space="preserve"> </w:t>
            </w:r>
            <w:r w:rsidR="00851C62">
              <w:rPr>
                <w:rFonts w:ascii="Times New Roman" w:hAnsi="Times New Roman" w:cs="Times New Roman"/>
                <w:sz w:val="24"/>
                <w:szCs w:val="24"/>
              </w:rPr>
              <w:t>Формы участия государства в регулировании экономикой.</w:t>
            </w:r>
          </w:p>
          <w:p w:rsidR="0053606D" w:rsidRPr="00F74DF3" w:rsidRDefault="0053606D" w:rsidP="00C11D42">
            <w:pPr>
              <w:spacing w:after="0" w:line="240" w:lineRule="auto"/>
              <w:rPr>
                <w:rFonts w:ascii="Times New Roman" w:hAnsi="Times New Roman" w:cs="Times New Roman"/>
                <w:sz w:val="24"/>
                <w:szCs w:val="24"/>
              </w:rPr>
            </w:pPr>
          </w:p>
        </w:tc>
        <w:tc>
          <w:tcPr>
            <w:tcW w:w="1134"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53606D" w:rsidRPr="00F74DF3" w:rsidRDefault="00102C88"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53606D" w:rsidRPr="00F74DF3">
              <w:rPr>
                <w:rFonts w:ascii="Times New Roman" w:hAnsi="Times New Roman" w:cs="Times New Roman"/>
                <w:sz w:val="24"/>
                <w:szCs w:val="24"/>
              </w:rPr>
              <w:t>.11</w:t>
            </w:r>
          </w:p>
          <w:p w:rsidR="0053606D"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w:t>
            </w:r>
          </w:p>
        </w:tc>
      </w:tr>
      <w:tr w:rsidR="0053606D" w:rsidRPr="00F74DF3" w:rsidTr="00C11D42">
        <w:tc>
          <w:tcPr>
            <w:tcW w:w="1008" w:type="dxa"/>
            <w:shd w:val="clear" w:color="auto" w:fill="auto"/>
          </w:tcPr>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37</w:t>
            </w:r>
          </w:p>
          <w:p w:rsidR="00851C62"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38</w:t>
            </w:r>
          </w:p>
        </w:tc>
        <w:tc>
          <w:tcPr>
            <w:tcW w:w="5763" w:type="dxa"/>
            <w:shd w:val="clear" w:color="auto" w:fill="auto"/>
          </w:tcPr>
          <w:p w:rsidR="0053606D" w:rsidRDefault="00851C62"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Практическая работа по теме: «Экономика и государство».</w:t>
            </w:r>
          </w:p>
          <w:p w:rsidR="00851C62" w:rsidRDefault="00851C62"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Макроэкономические процессы в экономике страны.</w:t>
            </w:r>
          </w:p>
          <w:p w:rsidR="00851C62" w:rsidRPr="00F74DF3" w:rsidRDefault="00851C62" w:rsidP="00C11D42">
            <w:pPr>
              <w:spacing w:line="240" w:lineRule="auto"/>
              <w:rPr>
                <w:rFonts w:ascii="Times New Roman" w:hAnsi="Times New Roman" w:cs="Times New Roman"/>
                <w:sz w:val="24"/>
                <w:szCs w:val="24"/>
              </w:rPr>
            </w:pPr>
          </w:p>
        </w:tc>
        <w:tc>
          <w:tcPr>
            <w:tcW w:w="1134" w:type="dxa"/>
            <w:shd w:val="clear" w:color="auto" w:fill="auto"/>
          </w:tcPr>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53606D"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03.12</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53606D"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r w:rsidR="0053606D" w:rsidRPr="00F74DF3">
              <w:rPr>
                <w:rFonts w:ascii="Times New Roman" w:hAnsi="Times New Roman" w:cs="Times New Roman"/>
                <w:sz w:val="24"/>
                <w:szCs w:val="24"/>
              </w:rPr>
              <w:t>.12</w:t>
            </w:r>
          </w:p>
        </w:tc>
      </w:tr>
      <w:tr w:rsidR="0053606D" w:rsidRPr="00F74DF3" w:rsidTr="00C11D42">
        <w:tc>
          <w:tcPr>
            <w:tcW w:w="1008"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39</w:t>
            </w:r>
          </w:p>
        </w:tc>
        <w:tc>
          <w:tcPr>
            <w:tcW w:w="5763" w:type="dxa"/>
            <w:shd w:val="clear" w:color="auto" w:fill="auto"/>
          </w:tcPr>
          <w:p w:rsidR="0053606D" w:rsidRPr="00F74DF3" w:rsidRDefault="00851C62"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Финансы в экономике.</w:t>
            </w:r>
          </w:p>
        </w:tc>
        <w:tc>
          <w:tcPr>
            <w:tcW w:w="1134" w:type="dxa"/>
            <w:shd w:val="clear" w:color="auto" w:fill="auto"/>
          </w:tcPr>
          <w:p w:rsidR="0053606D" w:rsidRPr="00F74DF3" w:rsidRDefault="0053606D"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53606D"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53606D" w:rsidRPr="00F74DF3">
              <w:rPr>
                <w:rFonts w:ascii="Times New Roman" w:hAnsi="Times New Roman" w:cs="Times New Roman"/>
                <w:sz w:val="24"/>
                <w:szCs w:val="24"/>
              </w:rPr>
              <w:t>.12</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40</w:t>
            </w:r>
          </w:p>
        </w:tc>
        <w:tc>
          <w:tcPr>
            <w:tcW w:w="5763" w:type="dxa"/>
            <w:shd w:val="clear" w:color="auto" w:fill="auto"/>
          </w:tcPr>
          <w:p w:rsidR="00851C62" w:rsidRPr="00F74DF3" w:rsidRDefault="00851C62" w:rsidP="006F3915">
            <w:pPr>
              <w:spacing w:line="240" w:lineRule="auto"/>
              <w:rPr>
                <w:rFonts w:ascii="Times New Roman" w:hAnsi="Times New Roman" w:cs="Times New Roman"/>
                <w:sz w:val="24"/>
                <w:szCs w:val="24"/>
              </w:rPr>
            </w:pPr>
            <w:r w:rsidRPr="00F74DF3">
              <w:rPr>
                <w:rFonts w:ascii="Times New Roman" w:hAnsi="Times New Roman" w:cs="Times New Roman"/>
                <w:sz w:val="24"/>
                <w:szCs w:val="24"/>
              </w:rPr>
              <w:t>Банковская система.</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10.12</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41</w:t>
            </w:r>
          </w:p>
        </w:tc>
        <w:tc>
          <w:tcPr>
            <w:tcW w:w="5763" w:type="dxa"/>
            <w:shd w:val="clear" w:color="auto" w:fill="auto"/>
          </w:tcPr>
          <w:p w:rsidR="00851C62" w:rsidRPr="00F74DF3" w:rsidRDefault="00851C62" w:rsidP="006F3915">
            <w:pPr>
              <w:spacing w:line="240" w:lineRule="auto"/>
              <w:rPr>
                <w:rFonts w:ascii="Times New Roman" w:hAnsi="Times New Roman" w:cs="Times New Roman"/>
                <w:sz w:val="24"/>
                <w:szCs w:val="24"/>
              </w:rPr>
            </w:pPr>
            <w:r w:rsidRPr="00F74DF3">
              <w:rPr>
                <w:rFonts w:ascii="Times New Roman" w:hAnsi="Times New Roman" w:cs="Times New Roman"/>
                <w:sz w:val="24"/>
                <w:szCs w:val="24"/>
              </w:rPr>
              <w:t>Роль центрального банка в регулировании кредитно-денежной системы страны.</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F74DF3">
              <w:rPr>
                <w:rFonts w:ascii="Times New Roman" w:hAnsi="Times New Roman" w:cs="Times New Roman"/>
                <w:sz w:val="24"/>
                <w:szCs w:val="24"/>
              </w:rPr>
              <w:t>.12</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42</w:t>
            </w:r>
          </w:p>
        </w:tc>
        <w:tc>
          <w:tcPr>
            <w:tcW w:w="5763" w:type="dxa"/>
            <w:shd w:val="clear" w:color="auto" w:fill="auto"/>
          </w:tcPr>
          <w:p w:rsidR="00851C62" w:rsidRPr="00F74DF3" w:rsidRDefault="00851C62" w:rsidP="006F3915">
            <w:pPr>
              <w:spacing w:line="240" w:lineRule="auto"/>
              <w:rPr>
                <w:rFonts w:ascii="Times New Roman" w:hAnsi="Times New Roman" w:cs="Times New Roman"/>
                <w:sz w:val="24"/>
                <w:szCs w:val="24"/>
              </w:rPr>
            </w:pPr>
            <w:r w:rsidRPr="00F74DF3">
              <w:rPr>
                <w:rFonts w:ascii="Times New Roman" w:hAnsi="Times New Roman" w:cs="Times New Roman"/>
                <w:sz w:val="24"/>
                <w:szCs w:val="24"/>
              </w:rPr>
              <w:t>Роль центрального банка в регулировании кредитно-денежной системы страны.</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F74DF3">
              <w:rPr>
                <w:rFonts w:ascii="Times New Roman" w:hAnsi="Times New Roman" w:cs="Times New Roman"/>
                <w:sz w:val="24"/>
                <w:szCs w:val="24"/>
              </w:rPr>
              <w:t>.12</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43</w:t>
            </w:r>
          </w:p>
        </w:tc>
        <w:tc>
          <w:tcPr>
            <w:tcW w:w="5763" w:type="dxa"/>
            <w:shd w:val="clear" w:color="auto" w:fill="auto"/>
          </w:tcPr>
          <w:p w:rsidR="00851C62" w:rsidRPr="00F74DF3" w:rsidRDefault="00851C62"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Занятость и безработица.</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17.12</w:t>
            </w:r>
          </w:p>
        </w:tc>
      </w:tr>
      <w:tr w:rsidR="00851C62" w:rsidRPr="00F74DF3" w:rsidTr="00C11D42">
        <w:tc>
          <w:tcPr>
            <w:tcW w:w="1008" w:type="dxa"/>
            <w:shd w:val="clear" w:color="auto" w:fill="auto"/>
          </w:tcPr>
          <w:p w:rsidR="00851C62"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44</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45</w:t>
            </w:r>
          </w:p>
        </w:tc>
        <w:tc>
          <w:tcPr>
            <w:tcW w:w="5763" w:type="dxa"/>
            <w:shd w:val="clear" w:color="auto" w:fill="auto"/>
          </w:tcPr>
          <w:p w:rsidR="00851C62" w:rsidRDefault="00851C62"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Занятость и безработица.</w:t>
            </w:r>
          </w:p>
          <w:p w:rsidR="00851C62" w:rsidRDefault="00851C62"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Мировая экономика.</w:t>
            </w:r>
          </w:p>
          <w:p w:rsidR="00851C62" w:rsidRPr="00F74DF3" w:rsidRDefault="00851C62" w:rsidP="00C11D42">
            <w:pPr>
              <w:spacing w:line="240" w:lineRule="auto"/>
              <w:rPr>
                <w:rFonts w:ascii="Times New Roman" w:hAnsi="Times New Roman" w:cs="Times New Roman"/>
                <w:sz w:val="24"/>
                <w:szCs w:val="24"/>
              </w:rPr>
            </w:pPr>
          </w:p>
        </w:tc>
        <w:tc>
          <w:tcPr>
            <w:tcW w:w="1134" w:type="dxa"/>
            <w:shd w:val="clear" w:color="auto" w:fill="auto"/>
          </w:tcPr>
          <w:p w:rsidR="00851C62"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F74DF3">
              <w:rPr>
                <w:rFonts w:ascii="Times New Roman" w:hAnsi="Times New Roman" w:cs="Times New Roman"/>
                <w:sz w:val="24"/>
                <w:szCs w:val="24"/>
              </w:rPr>
              <w:t>.12</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F74DF3">
              <w:rPr>
                <w:rFonts w:ascii="Times New Roman" w:hAnsi="Times New Roman" w:cs="Times New Roman"/>
                <w:sz w:val="24"/>
                <w:szCs w:val="24"/>
              </w:rPr>
              <w:t>.12</w:t>
            </w:r>
          </w:p>
        </w:tc>
      </w:tr>
      <w:tr w:rsidR="00851C62" w:rsidRPr="00F74DF3" w:rsidTr="00C11D42">
        <w:tc>
          <w:tcPr>
            <w:tcW w:w="1008" w:type="dxa"/>
            <w:shd w:val="clear" w:color="auto" w:fill="auto"/>
          </w:tcPr>
          <w:p w:rsidR="00851C62"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46</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47</w:t>
            </w:r>
          </w:p>
        </w:tc>
        <w:tc>
          <w:tcPr>
            <w:tcW w:w="5763" w:type="dxa"/>
            <w:shd w:val="clear" w:color="auto" w:fill="auto"/>
          </w:tcPr>
          <w:p w:rsidR="00851C62" w:rsidRDefault="00851C62" w:rsidP="00851C62">
            <w:pPr>
              <w:spacing w:line="240" w:lineRule="auto"/>
              <w:rPr>
                <w:rFonts w:ascii="Times New Roman" w:hAnsi="Times New Roman" w:cs="Times New Roman"/>
                <w:sz w:val="24"/>
                <w:szCs w:val="24"/>
              </w:rPr>
            </w:pPr>
            <w:r>
              <w:rPr>
                <w:rFonts w:ascii="Times New Roman" w:hAnsi="Times New Roman" w:cs="Times New Roman"/>
                <w:sz w:val="24"/>
                <w:szCs w:val="24"/>
              </w:rPr>
              <w:t>Тестирование по теме: «Мировая экономика»</w:t>
            </w:r>
          </w:p>
          <w:p w:rsidR="00851C62" w:rsidRDefault="00851C62" w:rsidP="00851C62">
            <w:pPr>
              <w:spacing w:line="240" w:lineRule="auto"/>
              <w:rPr>
                <w:rFonts w:ascii="Times New Roman" w:hAnsi="Times New Roman" w:cs="Times New Roman"/>
                <w:sz w:val="24"/>
                <w:szCs w:val="24"/>
              </w:rPr>
            </w:pPr>
            <w:r w:rsidRPr="00F74DF3">
              <w:rPr>
                <w:rFonts w:ascii="Times New Roman" w:hAnsi="Times New Roman" w:cs="Times New Roman"/>
                <w:sz w:val="24"/>
                <w:szCs w:val="24"/>
              </w:rPr>
              <w:t>Экономическое устройство России в начале ХХ1 века.</w:t>
            </w:r>
          </w:p>
          <w:p w:rsidR="00851C62" w:rsidRPr="00F74DF3" w:rsidRDefault="00851C62" w:rsidP="00C11D42">
            <w:pPr>
              <w:spacing w:line="240" w:lineRule="auto"/>
              <w:rPr>
                <w:rFonts w:ascii="Times New Roman" w:hAnsi="Times New Roman" w:cs="Times New Roman"/>
                <w:sz w:val="24"/>
                <w:szCs w:val="24"/>
              </w:rPr>
            </w:pPr>
          </w:p>
        </w:tc>
        <w:tc>
          <w:tcPr>
            <w:tcW w:w="1134" w:type="dxa"/>
            <w:shd w:val="clear" w:color="auto" w:fill="auto"/>
          </w:tcPr>
          <w:p w:rsidR="00851C62"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24.12</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Pr="00F74DF3">
              <w:rPr>
                <w:rFonts w:ascii="Times New Roman" w:hAnsi="Times New Roman" w:cs="Times New Roman"/>
                <w:sz w:val="24"/>
                <w:szCs w:val="24"/>
              </w:rPr>
              <w:t>.12</w:t>
            </w:r>
          </w:p>
        </w:tc>
      </w:tr>
      <w:tr w:rsidR="00851C62" w:rsidRPr="00F74DF3" w:rsidTr="00C11D42">
        <w:tc>
          <w:tcPr>
            <w:tcW w:w="1008" w:type="dxa"/>
            <w:shd w:val="clear" w:color="auto" w:fill="auto"/>
          </w:tcPr>
          <w:p w:rsidR="00851C62"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48</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49</w:t>
            </w:r>
          </w:p>
        </w:tc>
        <w:tc>
          <w:tcPr>
            <w:tcW w:w="5763" w:type="dxa"/>
            <w:shd w:val="clear" w:color="auto" w:fill="auto"/>
          </w:tcPr>
          <w:p w:rsidR="00851C62" w:rsidRDefault="00851C62"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Человек в системе экономических отношений.</w:t>
            </w:r>
          </w:p>
          <w:p w:rsidR="00851C62" w:rsidRPr="00F74DF3" w:rsidRDefault="00851C62" w:rsidP="00C11D42">
            <w:pPr>
              <w:spacing w:line="240" w:lineRule="auto"/>
              <w:rPr>
                <w:rFonts w:ascii="Times New Roman" w:hAnsi="Times New Roman" w:cs="Times New Roman"/>
                <w:sz w:val="24"/>
                <w:szCs w:val="24"/>
              </w:rPr>
            </w:pPr>
            <w:r w:rsidRPr="00F74DF3">
              <w:rPr>
                <w:rFonts w:ascii="Times New Roman" w:hAnsi="Times New Roman" w:cs="Times New Roman"/>
                <w:b/>
                <w:sz w:val="24"/>
                <w:szCs w:val="24"/>
              </w:rPr>
              <w:t>Урок обобщения. Практическая работа по теме: «Финансы в экономике»</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Pr="00F74DF3">
              <w:rPr>
                <w:rFonts w:ascii="Times New Roman" w:hAnsi="Times New Roman" w:cs="Times New Roman"/>
                <w:sz w:val="24"/>
                <w:szCs w:val="24"/>
              </w:rPr>
              <w:t>.12</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51C62" w:rsidRPr="00F74DF3" w:rsidRDefault="00851C62" w:rsidP="00851C6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F74DF3">
              <w:rPr>
                <w:rFonts w:ascii="Times New Roman" w:hAnsi="Times New Roman" w:cs="Times New Roman"/>
                <w:sz w:val="24"/>
                <w:szCs w:val="24"/>
              </w:rPr>
              <w:t>01</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50</w:t>
            </w:r>
          </w:p>
        </w:tc>
        <w:tc>
          <w:tcPr>
            <w:tcW w:w="5763" w:type="dxa"/>
            <w:shd w:val="clear" w:color="auto" w:fill="auto"/>
          </w:tcPr>
          <w:p w:rsidR="00851C62" w:rsidRPr="00F74DF3" w:rsidRDefault="00851C62" w:rsidP="00C11D42">
            <w:pPr>
              <w:spacing w:line="240" w:lineRule="auto"/>
              <w:rPr>
                <w:rFonts w:ascii="Times New Roman" w:hAnsi="Times New Roman" w:cs="Times New Roman"/>
                <w:sz w:val="24"/>
                <w:szCs w:val="24"/>
              </w:rPr>
            </w:pPr>
            <w:r w:rsidRPr="00F74DF3">
              <w:rPr>
                <w:rFonts w:ascii="Times New Roman" w:hAnsi="Times New Roman" w:cs="Times New Roman"/>
                <w:b/>
                <w:sz w:val="24"/>
                <w:szCs w:val="24"/>
              </w:rPr>
              <w:t>Итоговый урок по теме: «Человек и экономика». (контрольная работа)</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14.01</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51</w:t>
            </w:r>
          </w:p>
        </w:tc>
        <w:tc>
          <w:tcPr>
            <w:tcW w:w="5763" w:type="dxa"/>
            <w:shd w:val="clear" w:color="auto" w:fill="auto"/>
          </w:tcPr>
          <w:p w:rsidR="00851C62" w:rsidRPr="00F74DF3" w:rsidRDefault="00851C62"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Свобода в деятельности человека.</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F74DF3">
              <w:rPr>
                <w:rFonts w:ascii="Times New Roman" w:hAnsi="Times New Roman" w:cs="Times New Roman"/>
                <w:sz w:val="24"/>
                <w:szCs w:val="24"/>
              </w:rPr>
              <w:t>.01</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52</w:t>
            </w:r>
          </w:p>
        </w:tc>
        <w:tc>
          <w:tcPr>
            <w:tcW w:w="5763" w:type="dxa"/>
            <w:shd w:val="clear" w:color="auto" w:fill="auto"/>
          </w:tcPr>
          <w:p w:rsidR="00851C62" w:rsidRPr="00F74DF3" w:rsidRDefault="00851C62" w:rsidP="00C11D42">
            <w:pPr>
              <w:spacing w:line="240" w:lineRule="auto"/>
              <w:rPr>
                <w:rFonts w:ascii="Times New Roman" w:hAnsi="Times New Roman" w:cs="Times New Roman"/>
                <w:b/>
                <w:sz w:val="24"/>
                <w:szCs w:val="24"/>
              </w:rPr>
            </w:pPr>
            <w:r w:rsidRPr="00F74DF3">
              <w:rPr>
                <w:rFonts w:ascii="Times New Roman" w:hAnsi="Times New Roman" w:cs="Times New Roman"/>
                <w:sz w:val="24"/>
                <w:szCs w:val="24"/>
              </w:rPr>
              <w:t>Общественное сознание.</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F74DF3">
              <w:rPr>
                <w:rFonts w:ascii="Times New Roman" w:hAnsi="Times New Roman" w:cs="Times New Roman"/>
                <w:sz w:val="24"/>
                <w:szCs w:val="24"/>
              </w:rPr>
              <w:t>.01</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53</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tc>
        <w:tc>
          <w:tcPr>
            <w:tcW w:w="5763" w:type="dxa"/>
            <w:shd w:val="clear" w:color="auto" w:fill="auto"/>
          </w:tcPr>
          <w:p w:rsidR="00851C62" w:rsidRPr="00F74DF3" w:rsidRDefault="00851C62" w:rsidP="00C11D42">
            <w:pPr>
              <w:spacing w:line="240" w:lineRule="auto"/>
              <w:rPr>
                <w:rFonts w:ascii="Times New Roman" w:hAnsi="Times New Roman" w:cs="Times New Roman"/>
                <w:b/>
                <w:sz w:val="24"/>
                <w:szCs w:val="24"/>
              </w:rPr>
            </w:pPr>
            <w:r w:rsidRPr="00F74DF3">
              <w:rPr>
                <w:rFonts w:ascii="Times New Roman" w:hAnsi="Times New Roman" w:cs="Times New Roman"/>
                <w:sz w:val="24"/>
                <w:szCs w:val="24"/>
              </w:rPr>
              <w:t>Политическое сознание.</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tc>
        <w:tc>
          <w:tcPr>
            <w:tcW w:w="1489"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21.01</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tc>
        <w:tc>
          <w:tcPr>
            <w:tcW w:w="5763" w:type="dxa"/>
            <w:shd w:val="clear" w:color="auto" w:fill="auto"/>
          </w:tcPr>
          <w:p w:rsidR="00851C62" w:rsidRPr="00F74DF3" w:rsidRDefault="00851C62" w:rsidP="00C11D42">
            <w:pPr>
              <w:spacing w:line="240" w:lineRule="auto"/>
              <w:jc w:val="center"/>
              <w:rPr>
                <w:rFonts w:ascii="Times New Roman" w:hAnsi="Times New Roman" w:cs="Times New Roman"/>
                <w:b/>
                <w:sz w:val="24"/>
                <w:szCs w:val="24"/>
              </w:rPr>
            </w:pP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b/>
                <w:sz w:val="24"/>
                <w:szCs w:val="24"/>
              </w:rPr>
            </w:pPr>
          </w:p>
        </w:tc>
        <w:tc>
          <w:tcPr>
            <w:tcW w:w="1489"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5</w:t>
            </w:r>
            <w:r>
              <w:rPr>
                <w:rFonts w:ascii="Times New Roman" w:hAnsi="Times New Roman" w:cs="Times New Roman"/>
                <w:sz w:val="24"/>
                <w:szCs w:val="24"/>
              </w:rPr>
              <w:t>4</w:t>
            </w:r>
          </w:p>
        </w:tc>
        <w:tc>
          <w:tcPr>
            <w:tcW w:w="5763" w:type="dxa"/>
            <w:shd w:val="clear" w:color="auto" w:fill="auto"/>
          </w:tcPr>
          <w:p w:rsidR="00851C62"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Политическое поведение.</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851C62" w:rsidRPr="00F74DF3">
              <w:rPr>
                <w:rFonts w:ascii="Times New Roman" w:hAnsi="Times New Roman" w:cs="Times New Roman"/>
                <w:sz w:val="24"/>
                <w:szCs w:val="24"/>
              </w:rPr>
              <w:t>.01</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lastRenderedPageBreak/>
              <w:t>5</w:t>
            </w:r>
            <w:r>
              <w:rPr>
                <w:rFonts w:ascii="Times New Roman" w:hAnsi="Times New Roman" w:cs="Times New Roman"/>
                <w:sz w:val="24"/>
                <w:szCs w:val="24"/>
              </w:rPr>
              <w:t>5</w:t>
            </w:r>
          </w:p>
        </w:tc>
        <w:tc>
          <w:tcPr>
            <w:tcW w:w="5763" w:type="dxa"/>
            <w:shd w:val="clear" w:color="auto" w:fill="auto"/>
          </w:tcPr>
          <w:p w:rsidR="00851C62"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Семинар по теме: «Политическое сознание»</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851C62" w:rsidRPr="00F74DF3">
              <w:rPr>
                <w:rFonts w:ascii="Times New Roman" w:hAnsi="Times New Roman" w:cs="Times New Roman"/>
                <w:sz w:val="24"/>
                <w:szCs w:val="24"/>
              </w:rPr>
              <w:t>.01</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5</w:t>
            </w:r>
            <w:r>
              <w:rPr>
                <w:rFonts w:ascii="Times New Roman" w:hAnsi="Times New Roman" w:cs="Times New Roman"/>
                <w:sz w:val="24"/>
                <w:szCs w:val="24"/>
              </w:rPr>
              <w:t>6</w:t>
            </w:r>
          </w:p>
        </w:tc>
        <w:tc>
          <w:tcPr>
            <w:tcW w:w="5763" w:type="dxa"/>
            <w:shd w:val="clear" w:color="auto" w:fill="auto"/>
          </w:tcPr>
          <w:p w:rsidR="00851C62"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Политическая элита и политическое лидерство.</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28.01</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5</w:t>
            </w:r>
            <w:r>
              <w:rPr>
                <w:rFonts w:ascii="Times New Roman" w:hAnsi="Times New Roman" w:cs="Times New Roman"/>
                <w:sz w:val="24"/>
                <w:szCs w:val="24"/>
              </w:rPr>
              <w:t>7</w:t>
            </w:r>
          </w:p>
        </w:tc>
        <w:tc>
          <w:tcPr>
            <w:tcW w:w="5763" w:type="dxa"/>
            <w:shd w:val="clear" w:color="auto" w:fill="auto"/>
          </w:tcPr>
          <w:p w:rsidR="00851C62"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Демографическая ситуация в современной России и проблемы неполной семьи.</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5</w:t>
            </w:r>
            <w:r>
              <w:rPr>
                <w:rFonts w:ascii="Times New Roman" w:hAnsi="Times New Roman" w:cs="Times New Roman"/>
                <w:sz w:val="24"/>
                <w:szCs w:val="24"/>
              </w:rPr>
              <w:t>8</w:t>
            </w:r>
          </w:p>
        </w:tc>
        <w:tc>
          <w:tcPr>
            <w:tcW w:w="5763" w:type="dxa"/>
            <w:shd w:val="clear" w:color="auto" w:fill="auto"/>
          </w:tcPr>
          <w:p w:rsidR="00851C62"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Религиозные объединения и организации в Российской федерации</w:t>
            </w:r>
          </w:p>
        </w:tc>
        <w:tc>
          <w:tcPr>
            <w:tcW w:w="1134"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r w:rsidR="00851C62" w:rsidRPr="00F74DF3">
              <w:rPr>
                <w:rFonts w:ascii="Times New Roman" w:hAnsi="Times New Roman" w:cs="Times New Roman"/>
                <w:sz w:val="24"/>
                <w:szCs w:val="24"/>
              </w:rPr>
              <w:t>.02</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5763" w:type="dxa"/>
            <w:shd w:val="clear" w:color="auto" w:fill="auto"/>
          </w:tcPr>
          <w:p w:rsidR="00851C62"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Урок обобщения по теме «Проблемы социально-политической и духовной жизни»</w:t>
            </w:r>
          </w:p>
        </w:tc>
        <w:tc>
          <w:tcPr>
            <w:tcW w:w="1134" w:type="dxa"/>
            <w:shd w:val="clear" w:color="auto" w:fill="auto"/>
          </w:tcPr>
          <w:p w:rsidR="00851C62" w:rsidRPr="00F74DF3" w:rsidRDefault="00851C62"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04.02</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6</w:t>
            </w:r>
            <w:r>
              <w:rPr>
                <w:rFonts w:ascii="Times New Roman" w:hAnsi="Times New Roman" w:cs="Times New Roman"/>
                <w:sz w:val="24"/>
                <w:szCs w:val="24"/>
              </w:rPr>
              <w:t>0</w:t>
            </w:r>
          </w:p>
        </w:tc>
        <w:tc>
          <w:tcPr>
            <w:tcW w:w="5763" w:type="dxa"/>
            <w:shd w:val="clear" w:color="auto" w:fill="auto"/>
          </w:tcPr>
          <w:p w:rsidR="00851C62" w:rsidRPr="00F74DF3" w:rsidRDefault="00881A7B" w:rsidP="00C11D42">
            <w:pPr>
              <w:spacing w:line="240" w:lineRule="auto"/>
              <w:jc w:val="both"/>
              <w:rPr>
                <w:rFonts w:ascii="Times New Roman" w:hAnsi="Times New Roman" w:cs="Times New Roman"/>
                <w:sz w:val="24"/>
                <w:szCs w:val="24"/>
              </w:rPr>
            </w:pPr>
            <w:r w:rsidRPr="00F74DF3">
              <w:rPr>
                <w:rFonts w:ascii="Times New Roman" w:hAnsi="Times New Roman" w:cs="Times New Roman"/>
                <w:b/>
                <w:sz w:val="24"/>
                <w:szCs w:val="24"/>
              </w:rPr>
              <w:t>Итоговый  урок  по теме: «Проблемы социально-политической и духовной жизни» .</w:t>
            </w:r>
          </w:p>
        </w:tc>
        <w:tc>
          <w:tcPr>
            <w:tcW w:w="1134" w:type="dxa"/>
            <w:shd w:val="clear" w:color="auto" w:fill="auto"/>
          </w:tcPr>
          <w:p w:rsidR="00851C62" w:rsidRPr="00F74DF3" w:rsidRDefault="00851C62"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851C62" w:rsidRPr="00F74DF3">
              <w:rPr>
                <w:rFonts w:ascii="Times New Roman" w:hAnsi="Times New Roman" w:cs="Times New Roman"/>
                <w:sz w:val="24"/>
                <w:szCs w:val="24"/>
              </w:rPr>
              <w:t>.02</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6</w:t>
            </w:r>
            <w:r>
              <w:rPr>
                <w:rFonts w:ascii="Times New Roman" w:hAnsi="Times New Roman" w:cs="Times New Roman"/>
                <w:sz w:val="24"/>
                <w:szCs w:val="24"/>
              </w:rPr>
              <w:t>1</w:t>
            </w:r>
          </w:p>
        </w:tc>
        <w:tc>
          <w:tcPr>
            <w:tcW w:w="5763" w:type="dxa"/>
            <w:shd w:val="clear" w:color="auto" w:fill="auto"/>
          </w:tcPr>
          <w:p w:rsidR="00851C62" w:rsidRPr="00F74DF3" w:rsidRDefault="00881A7B" w:rsidP="00C11D42">
            <w:pPr>
              <w:spacing w:line="240" w:lineRule="auto"/>
              <w:rPr>
                <w:rFonts w:ascii="Times New Roman" w:hAnsi="Times New Roman" w:cs="Times New Roman"/>
                <w:sz w:val="24"/>
                <w:szCs w:val="24"/>
              </w:rPr>
            </w:pPr>
            <w:r>
              <w:rPr>
                <w:rFonts w:ascii="Times New Roman" w:hAnsi="Times New Roman" w:cs="Times New Roman"/>
                <w:sz w:val="24"/>
                <w:szCs w:val="24"/>
              </w:rPr>
              <w:t>Тестирование по теме: Проблемы социально – политической  и духовной жизни.</w:t>
            </w:r>
          </w:p>
        </w:tc>
        <w:tc>
          <w:tcPr>
            <w:tcW w:w="1134" w:type="dxa"/>
            <w:shd w:val="clear" w:color="auto" w:fill="auto"/>
          </w:tcPr>
          <w:p w:rsidR="00851C62" w:rsidRPr="00F74DF3" w:rsidRDefault="00851C62"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851C62" w:rsidRPr="00F74DF3">
              <w:rPr>
                <w:rFonts w:ascii="Times New Roman" w:hAnsi="Times New Roman" w:cs="Times New Roman"/>
                <w:sz w:val="24"/>
                <w:szCs w:val="24"/>
              </w:rPr>
              <w:t>.02</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6</w:t>
            </w:r>
            <w:r>
              <w:rPr>
                <w:rFonts w:ascii="Times New Roman" w:hAnsi="Times New Roman" w:cs="Times New Roman"/>
                <w:sz w:val="24"/>
                <w:szCs w:val="24"/>
              </w:rPr>
              <w:t>2</w:t>
            </w:r>
          </w:p>
        </w:tc>
        <w:tc>
          <w:tcPr>
            <w:tcW w:w="5763" w:type="dxa"/>
            <w:shd w:val="clear" w:color="auto" w:fill="auto"/>
          </w:tcPr>
          <w:p w:rsidR="00881A7B" w:rsidRPr="00F74DF3" w:rsidRDefault="00881A7B" w:rsidP="00881A7B">
            <w:pPr>
              <w:spacing w:after="0" w:line="240" w:lineRule="auto"/>
              <w:rPr>
                <w:rFonts w:ascii="Times New Roman" w:hAnsi="Times New Roman" w:cs="Times New Roman"/>
                <w:sz w:val="24"/>
                <w:szCs w:val="24"/>
              </w:rPr>
            </w:pPr>
            <w:r w:rsidRPr="00F74DF3">
              <w:rPr>
                <w:rFonts w:ascii="Times New Roman" w:hAnsi="Times New Roman" w:cs="Times New Roman"/>
                <w:sz w:val="24"/>
                <w:szCs w:val="24"/>
              </w:rPr>
              <w:t>Современные подходы к пониманию права.</w:t>
            </w:r>
          </w:p>
          <w:p w:rsidR="00851C62" w:rsidRPr="00F74DF3" w:rsidRDefault="00851C62" w:rsidP="00C11D42">
            <w:pPr>
              <w:spacing w:line="240" w:lineRule="auto"/>
              <w:rPr>
                <w:rFonts w:ascii="Times New Roman" w:hAnsi="Times New Roman" w:cs="Times New Roman"/>
                <w:sz w:val="24"/>
                <w:szCs w:val="24"/>
              </w:rPr>
            </w:pPr>
          </w:p>
        </w:tc>
        <w:tc>
          <w:tcPr>
            <w:tcW w:w="1134" w:type="dxa"/>
            <w:shd w:val="clear" w:color="auto" w:fill="auto"/>
          </w:tcPr>
          <w:p w:rsidR="00851C62" w:rsidRPr="00F74DF3" w:rsidRDefault="00851C62" w:rsidP="00C11D42">
            <w:pPr>
              <w:jc w:val="center"/>
              <w:rPr>
                <w:rFonts w:ascii="Times New Roman" w:hAnsi="Times New Roman" w:cs="Times New Roman"/>
                <w:b/>
                <w:sz w:val="24"/>
                <w:szCs w:val="24"/>
              </w:rPr>
            </w:pPr>
            <w:r w:rsidRPr="00F74DF3">
              <w:rPr>
                <w:rFonts w:ascii="Times New Roman" w:hAnsi="Times New Roman" w:cs="Times New Roman"/>
                <w:b/>
                <w:sz w:val="24"/>
                <w:szCs w:val="24"/>
              </w:rPr>
              <w:t>1</w:t>
            </w:r>
          </w:p>
        </w:tc>
        <w:tc>
          <w:tcPr>
            <w:tcW w:w="1489"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11.02</w:t>
            </w:r>
          </w:p>
        </w:tc>
      </w:tr>
      <w:tr w:rsidR="00851C62" w:rsidRPr="00F74DF3" w:rsidTr="00C11D42">
        <w:tc>
          <w:tcPr>
            <w:tcW w:w="1008" w:type="dxa"/>
            <w:shd w:val="clear" w:color="auto" w:fill="auto"/>
          </w:tcPr>
          <w:p w:rsidR="00851C62"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6</w:t>
            </w:r>
            <w:r>
              <w:rPr>
                <w:rFonts w:ascii="Times New Roman" w:hAnsi="Times New Roman" w:cs="Times New Roman"/>
                <w:sz w:val="24"/>
                <w:szCs w:val="24"/>
              </w:rPr>
              <w:t>4</w:t>
            </w:r>
          </w:p>
        </w:tc>
        <w:tc>
          <w:tcPr>
            <w:tcW w:w="5763" w:type="dxa"/>
            <w:shd w:val="clear" w:color="auto" w:fill="auto"/>
          </w:tcPr>
          <w:p w:rsidR="00851C62"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Как противостоять коррупции.</w:t>
            </w:r>
          </w:p>
          <w:p w:rsidR="00881A7B" w:rsidRPr="00F74DF3" w:rsidRDefault="00881A7B" w:rsidP="00C11D42">
            <w:pPr>
              <w:spacing w:line="240" w:lineRule="auto"/>
              <w:rPr>
                <w:rFonts w:ascii="Times New Roman" w:hAnsi="Times New Roman" w:cs="Times New Roman"/>
                <w:b/>
                <w:sz w:val="24"/>
                <w:szCs w:val="24"/>
              </w:rPr>
            </w:pPr>
            <w:r>
              <w:rPr>
                <w:rFonts w:ascii="Times New Roman" w:hAnsi="Times New Roman" w:cs="Times New Roman"/>
                <w:sz w:val="24"/>
                <w:szCs w:val="24"/>
              </w:rPr>
              <w:t>Правоотношения и его участники.</w:t>
            </w:r>
          </w:p>
        </w:tc>
        <w:tc>
          <w:tcPr>
            <w:tcW w:w="1134" w:type="dxa"/>
            <w:shd w:val="clear" w:color="auto" w:fill="auto"/>
          </w:tcPr>
          <w:p w:rsidR="00851C62" w:rsidRPr="00F74DF3" w:rsidRDefault="00851C62" w:rsidP="00C11D42">
            <w:pPr>
              <w:jc w:val="center"/>
              <w:rPr>
                <w:rFonts w:ascii="Times New Roman" w:hAnsi="Times New Roman" w:cs="Times New Roman"/>
                <w:b/>
                <w:sz w:val="24"/>
                <w:szCs w:val="24"/>
              </w:rPr>
            </w:pPr>
            <w:r w:rsidRPr="00F74DF3">
              <w:rPr>
                <w:rFonts w:ascii="Times New Roman" w:hAnsi="Times New Roman" w:cs="Times New Roman"/>
                <w:b/>
                <w:sz w:val="24"/>
                <w:szCs w:val="24"/>
              </w:rPr>
              <w:t>1</w:t>
            </w:r>
          </w:p>
          <w:p w:rsidR="00851C62" w:rsidRPr="00F74DF3" w:rsidRDefault="00851C62" w:rsidP="00C11D42">
            <w:pPr>
              <w:jc w:val="center"/>
              <w:rPr>
                <w:rFonts w:ascii="Times New Roman" w:hAnsi="Times New Roman" w:cs="Times New Roman"/>
                <w:b/>
                <w:sz w:val="24"/>
                <w:szCs w:val="24"/>
              </w:rPr>
            </w:pPr>
            <w:r w:rsidRPr="00F74DF3">
              <w:rPr>
                <w:rFonts w:ascii="Times New Roman" w:hAnsi="Times New Roman" w:cs="Times New Roman"/>
                <w:b/>
                <w:sz w:val="24"/>
                <w:szCs w:val="24"/>
              </w:rPr>
              <w:t>1</w:t>
            </w:r>
          </w:p>
        </w:tc>
        <w:tc>
          <w:tcPr>
            <w:tcW w:w="1489" w:type="dxa"/>
            <w:shd w:val="clear" w:color="auto" w:fill="auto"/>
          </w:tcPr>
          <w:p w:rsidR="00851C62"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851C62" w:rsidRPr="00F74DF3">
              <w:rPr>
                <w:rFonts w:ascii="Times New Roman" w:hAnsi="Times New Roman" w:cs="Times New Roman"/>
                <w:sz w:val="24"/>
                <w:szCs w:val="24"/>
              </w:rPr>
              <w:t>.02</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51C62"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851C62" w:rsidRPr="00F74DF3">
              <w:rPr>
                <w:rFonts w:ascii="Times New Roman" w:hAnsi="Times New Roman" w:cs="Times New Roman"/>
                <w:sz w:val="24"/>
                <w:szCs w:val="24"/>
              </w:rPr>
              <w:t>.02</w:t>
            </w:r>
          </w:p>
        </w:tc>
      </w:tr>
      <w:tr w:rsidR="00881A7B" w:rsidRPr="00F74DF3" w:rsidTr="00F6699B">
        <w:trPr>
          <w:trHeight w:val="1114"/>
        </w:trPr>
        <w:tc>
          <w:tcPr>
            <w:tcW w:w="1008" w:type="dxa"/>
            <w:shd w:val="clear" w:color="auto" w:fill="auto"/>
          </w:tcPr>
          <w:p w:rsidR="00881A7B"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6</w:t>
            </w:r>
            <w:r>
              <w:rPr>
                <w:rFonts w:ascii="Times New Roman" w:hAnsi="Times New Roman" w:cs="Times New Roman"/>
                <w:sz w:val="24"/>
                <w:szCs w:val="24"/>
              </w:rPr>
              <w:t>6</w:t>
            </w:r>
          </w:p>
        </w:tc>
        <w:tc>
          <w:tcPr>
            <w:tcW w:w="5763" w:type="dxa"/>
            <w:shd w:val="clear" w:color="auto" w:fill="auto"/>
          </w:tcPr>
          <w:p w:rsidR="00881A7B" w:rsidRDefault="00881A7B" w:rsidP="00C11D42">
            <w:pPr>
              <w:spacing w:after="0" w:line="240" w:lineRule="auto"/>
              <w:rPr>
                <w:rFonts w:ascii="Times New Roman" w:hAnsi="Times New Roman" w:cs="Times New Roman"/>
                <w:sz w:val="24"/>
                <w:szCs w:val="24"/>
              </w:rPr>
            </w:pPr>
            <w:r w:rsidRPr="00F74DF3">
              <w:rPr>
                <w:rFonts w:ascii="Times New Roman" w:hAnsi="Times New Roman" w:cs="Times New Roman"/>
                <w:sz w:val="24"/>
                <w:szCs w:val="24"/>
              </w:rPr>
              <w:t>Методы борьбы с коррупцией и их эффективность.</w:t>
            </w:r>
          </w:p>
          <w:p w:rsidR="00881A7B" w:rsidRDefault="00881A7B" w:rsidP="00C11D42">
            <w:pPr>
              <w:spacing w:after="0" w:line="240" w:lineRule="auto"/>
              <w:rPr>
                <w:rFonts w:ascii="Times New Roman" w:hAnsi="Times New Roman" w:cs="Times New Roman"/>
                <w:sz w:val="24"/>
                <w:szCs w:val="24"/>
              </w:rPr>
            </w:pPr>
          </w:p>
          <w:p w:rsidR="00881A7B" w:rsidRPr="00F74DF3" w:rsidRDefault="00881A7B" w:rsidP="00C11D42">
            <w:pPr>
              <w:spacing w:after="0" w:line="240" w:lineRule="auto"/>
              <w:rPr>
                <w:rFonts w:ascii="Times New Roman" w:hAnsi="Times New Roman" w:cs="Times New Roman"/>
                <w:color w:val="800000"/>
                <w:sz w:val="24"/>
                <w:szCs w:val="24"/>
              </w:rPr>
            </w:pPr>
            <w:r w:rsidRPr="00F74DF3">
              <w:rPr>
                <w:rFonts w:ascii="Times New Roman" w:hAnsi="Times New Roman" w:cs="Times New Roman"/>
                <w:sz w:val="24"/>
                <w:szCs w:val="24"/>
              </w:rPr>
              <w:t>Гражданин  РФ</w:t>
            </w:r>
          </w:p>
        </w:tc>
        <w:tc>
          <w:tcPr>
            <w:tcW w:w="1134" w:type="dxa"/>
            <w:shd w:val="clear" w:color="auto" w:fill="auto"/>
          </w:tcPr>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p w:rsidR="00881A7B" w:rsidRPr="00F74DF3" w:rsidRDefault="00881A7B" w:rsidP="00C11D42">
            <w:pPr>
              <w:jc w:val="center"/>
              <w:rPr>
                <w:rFonts w:ascii="Times New Roman" w:hAnsi="Times New Roman" w:cs="Times New Roman"/>
                <w:color w:val="800000"/>
                <w:sz w:val="24"/>
                <w:szCs w:val="24"/>
              </w:rPr>
            </w:pPr>
            <w:r w:rsidRPr="00F74DF3">
              <w:rPr>
                <w:rFonts w:ascii="Times New Roman" w:hAnsi="Times New Roman" w:cs="Times New Roman"/>
                <w:sz w:val="24"/>
                <w:szCs w:val="24"/>
              </w:rPr>
              <w:t>1</w:t>
            </w:r>
          </w:p>
        </w:tc>
        <w:tc>
          <w:tcPr>
            <w:tcW w:w="1489"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18.02</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F74DF3">
              <w:rPr>
                <w:rFonts w:ascii="Times New Roman" w:hAnsi="Times New Roman" w:cs="Times New Roman"/>
                <w:sz w:val="24"/>
                <w:szCs w:val="24"/>
              </w:rPr>
              <w:t>.02</w:t>
            </w:r>
          </w:p>
        </w:tc>
      </w:tr>
      <w:tr w:rsidR="00851C62" w:rsidRPr="00F74DF3" w:rsidTr="00C11D42">
        <w:tc>
          <w:tcPr>
            <w:tcW w:w="1008" w:type="dxa"/>
            <w:shd w:val="clear" w:color="auto" w:fill="auto"/>
          </w:tcPr>
          <w:p w:rsidR="00851C62"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6</w:t>
            </w:r>
            <w:r>
              <w:rPr>
                <w:rFonts w:ascii="Times New Roman" w:hAnsi="Times New Roman" w:cs="Times New Roman"/>
                <w:sz w:val="24"/>
                <w:szCs w:val="24"/>
              </w:rPr>
              <w:t>8</w:t>
            </w:r>
          </w:p>
        </w:tc>
        <w:tc>
          <w:tcPr>
            <w:tcW w:w="5763" w:type="dxa"/>
            <w:shd w:val="clear" w:color="auto" w:fill="auto"/>
          </w:tcPr>
          <w:p w:rsidR="00851C62" w:rsidRDefault="00881A7B" w:rsidP="00881A7B">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Права и обязанности гражданина РФ.</w:t>
            </w:r>
          </w:p>
          <w:p w:rsidR="00881A7B" w:rsidRDefault="00881A7B" w:rsidP="00881A7B">
            <w:pPr>
              <w:spacing w:line="240" w:lineRule="auto"/>
              <w:rPr>
                <w:rFonts w:ascii="Times New Roman" w:hAnsi="Times New Roman" w:cs="Times New Roman"/>
                <w:sz w:val="24"/>
                <w:szCs w:val="24"/>
              </w:rPr>
            </w:pPr>
            <w:r w:rsidRPr="00F74DF3">
              <w:rPr>
                <w:rFonts w:ascii="Times New Roman" w:hAnsi="Times New Roman" w:cs="Times New Roman"/>
                <w:sz w:val="24"/>
                <w:szCs w:val="24"/>
              </w:rPr>
              <w:t>Понятие коррупция и её основные виды</w:t>
            </w:r>
          </w:p>
          <w:p w:rsidR="00881A7B" w:rsidRPr="00F74DF3" w:rsidRDefault="00881A7B" w:rsidP="00881A7B">
            <w:pPr>
              <w:spacing w:line="240" w:lineRule="auto"/>
              <w:rPr>
                <w:rFonts w:ascii="Times New Roman" w:hAnsi="Times New Roman" w:cs="Times New Roman"/>
                <w:sz w:val="24"/>
                <w:szCs w:val="24"/>
              </w:rPr>
            </w:pPr>
          </w:p>
        </w:tc>
        <w:tc>
          <w:tcPr>
            <w:tcW w:w="1134" w:type="dxa"/>
            <w:shd w:val="clear" w:color="auto" w:fill="auto"/>
          </w:tcPr>
          <w:p w:rsidR="00851C62" w:rsidRPr="00F74DF3" w:rsidRDefault="00851C62"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p w:rsidR="00851C62" w:rsidRPr="00F74DF3" w:rsidRDefault="00851C62"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F74DF3">
              <w:rPr>
                <w:rFonts w:ascii="Times New Roman" w:hAnsi="Times New Roman" w:cs="Times New Roman"/>
                <w:sz w:val="24"/>
                <w:szCs w:val="24"/>
              </w:rPr>
              <w:t>.02</w:t>
            </w:r>
          </w:p>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51C62"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851C62" w:rsidRPr="00F74DF3">
              <w:rPr>
                <w:rFonts w:ascii="Times New Roman" w:hAnsi="Times New Roman" w:cs="Times New Roman"/>
                <w:sz w:val="24"/>
                <w:szCs w:val="24"/>
              </w:rPr>
              <w:t>.02</w:t>
            </w:r>
          </w:p>
        </w:tc>
      </w:tr>
      <w:tr w:rsidR="00851C62" w:rsidRPr="00F74DF3" w:rsidTr="00C11D42">
        <w:tc>
          <w:tcPr>
            <w:tcW w:w="1008" w:type="dxa"/>
            <w:shd w:val="clear" w:color="auto" w:fill="auto"/>
          </w:tcPr>
          <w:p w:rsidR="00851C62" w:rsidRPr="00F74DF3" w:rsidRDefault="00851C62"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5763" w:type="dxa"/>
            <w:shd w:val="clear" w:color="auto" w:fill="auto"/>
          </w:tcPr>
          <w:p w:rsidR="00851C62"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Право и государство. Основы конституционного строя. Коррупция в историческом пространстве</w:t>
            </w:r>
          </w:p>
        </w:tc>
        <w:tc>
          <w:tcPr>
            <w:tcW w:w="1134" w:type="dxa"/>
            <w:shd w:val="clear" w:color="auto" w:fill="auto"/>
          </w:tcPr>
          <w:p w:rsidR="00851C62" w:rsidRPr="00F74DF3" w:rsidRDefault="00851C62"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51C62"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851C62" w:rsidRPr="00F74DF3">
              <w:rPr>
                <w:rFonts w:ascii="Times New Roman" w:hAnsi="Times New Roman" w:cs="Times New Roman"/>
                <w:sz w:val="24"/>
                <w:szCs w:val="24"/>
              </w:rPr>
              <w:t>.0</w:t>
            </w:r>
            <w:r w:rsidR="00851C62">
              <w:rPr>
                <w:rFonts w:ascii="Times New Roman" w:hAnsi="Times New Roman" w:cs="Times New Roman"/>
                <w:sz w:val="24"/>
                <w:szCs w:val="24"/>
              </w:rPr>
              <w:t>3</w:t>
            </w:r>
          </w:p>
        </w:tc>
      </w:tr>
      <w:tr w:rsidR="00881A7B" w:rsidRPr="00F74DF3" w:rsidTr="00C11D42">
        <w:tc>
          <w:tcPr>
            <w:tcW w:w="1008" w:type="dxa"/>
            <w:shd w:val="clear" w:color="auto" w:fill="auto"/>
          </w:tcPr>
          <w:p w:rsidR="00881A7B"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p w:rsidR="00881A7B"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7</w:t>
            </w:r>
            <w:r>
              <w:rPr>
                <w:rFonts w:ascii="Times New Roman" w:hAnsi="Times New Roman" w:cs="Times New Roman"/>
                <w:sz w:val="24"/>
                <w:szCs w:val="24"/>
              </w:rPr>
              <w:t>1</w:t>
            </w:r>
          </w:p>
        </w:tc>
        <w:tc>
          <w:tcPr>
            <w:tcW w:w="5763" w:type="dxa"/>
            <w:shd w:val="clear" w:color="auto" w:fill="auto"/>
          </w:tcPr>
          <w:p w:rsidR="00881A7B" w:rsidRDefault="00881A7B" w:rsidP="006F3915">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Практическая работа по теме: «</w:t>
            </w:r>
            <w:r>
              <w:rPr>
                <w:rFonts w:ascii="Times New Roman" w:hAnsi="Times New Roman" w:cs="Times New Roman"/>
                <w:sz w:val="24"/>
                <w:szCs w:val="24"/>
              </w:rPr>
              <w:t>К</w:t>
            </w:r>
            <w:r>
              <w:rPr>
                <w:rFonts w:ascii="Times New Roman" w:hAnsi="Times New Roman" w:cs="Times New Roman"/>
                <w:sz w:val="24"/>
                <w:szCs w:val="24"/>
              </w:rPr>
              <w:t>онституционное</w:t>
            </w:r>
            <w:r>
              <w:rPr>
                <w:rFonts w:ascii="Times New Roman" w:hAnsi="Times New Roman" w:cs="Times New Roman"/>
                <w:sz w:val="24"/>
                <w:szCs w:val="24"/>
              </w:rPr>
              <w:t xml:space="preserve"> право</w:t>
            </w:r>
            <w:r w:rsidRPr="00F74DF3">
              <w:rPr>
                <w:rFonts w:ascii="Times New Roman" w:hAnsi="Times New Roman" w:cs="Times New Roman"/>
                <w:sz w:val="24"/>
                <w:szCs w:val="24"/>
              </w:rPr>
              <w:t>»</w:t>
            </w:r>
          </w:p>
          <w:p w:rsidR="00881A7B" w:rsidRDefault="00881A7B" w:rsidP="00881A7B">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Практическая работа по теме: «</w:t>
            </w:r>
            <w:r>
              <w:rPr>
                <w:rFonts w:ascii="Times New Roman" w:hAnsi="Times New Roman" w:cs="Times New Roman"/>
                <w:sz w:val="24"/>
                <w:szCs w:val="24"/>
              </w:rPr>
              <w:t>Конституционное право</w:t>
            </w:r>
            <w:r w:rsidRPr="00F74DF3">
              <w:rPr>
                <w:rFonts w:ascii="Times New Roman" w:hAnsi="Times New Roman" w:cs="Times New Roman"/>
                <w:sz w:val="24"/>
                <w:szCs w:val="24"/>
              </w:rPr>
              <w:t>»</w:t>
            </w:r>
          </w:p>
          <w:p w:rsidR="00881A7B" w:rsidRDefault="00881A7B" w:rsidP="006F3915">
            <w:pPr>
              <w:spacing w:line="240" w:lineRule="auto"/>
              <w:rPr>
                <w:rFonts w:ascii="Times New Roman" w:hAnsi="Times New Roman" w:cs="Times New Roman"/>
                <w:sz w:val="24"/>
                <w:szCs w:val="24"/>
              </w:rPr>
            </w:pPr>
          </w:p>
          <w:p w:rsidR="00881A7B" w:rsidRPr="00F74DF3" w:rsidRDefault="00881A7B" w:rsidP="006F3915">
            <w:pPr>
              <w:spacing w:line="240" w:lineRule="auto"/>
              <w:rPr>
                <w:rFonts w:ascii="Times New Roman" w:hAnsi="Times New Roman" w:cs="Times New Roman"/>
                <w:sz w:val="24"/>
                <w:szCs w:val="24"/>
              </w:rPr>
            </w:pPr>
          </w:p>
        </w:tc>
        <w:tc>
          <w:tcPr>
            <w:tcW w:w="1134" w:type="dxa"/>
            <w:shd w:val="clear" w:color="auto" w:fill="auto"/>
          </w:tcPr>
          <w:p w:rsidR="00881A7B"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p w:rsidR="00881A7B" w:rsidRDefault="00881A7B" w:rsidP="00881A7B">
            <w:pPr>
              <w:rPr>
                <w:rFonts w:ascii="Times New Roman" w:hAnsi="Times New Roman" w:cs="Times New Roman"/>
                <w:sz w:val="24"/>
                <w:szCs w:val="24"/>
              </w:rPr>
            </w:pPr>
          </w:p>
          <w:p w:rsidR="00881A7B" w:rsidRPr="00F74DF3" w:rsidRDefault="00881A7B" w:rsidP="00881A7B">
            <w:pPr>
              <w:rPr>
                <w:rFonts w:ascii="Times New Roman" w:hAnsi="Times New Roman" w:cs="Times New Roman"/>
                <w:sz w:val="24"/>
                <w:szCs w:val="24"/>
              </w:rPr>
            </w:pPr>
            <w:r>
              <w:rPr>
                <w:rFonts w:ascii="Times New Roman" w:hAnsi="Times New Roman" w:cs="Times New Roman"/>
                <w:sz w:val="24"/>
                <w:szCs w:val="24"/>
              </w:rPr>
              <w:t xml:space="preserve">       </w:t>
            </w:r>
            <w:r w:rsidRPr="00F74DF3">
              <w:rPr>
                <w:rFonts w:ascii="Times New Roman" w:hAnsi="Times New Roman" w:cs="Times New Roman"/>
                <w:sz w:val="24"/>
                <w:szCs w:val="24"/>
              </w:rPr>
              <w:t>1</w:t>
            </w:r>
          </w:p>
          <w:p w:rsidR="00881A7B" w:rsidRPr="00F74DF3" w:rsidRDefault="00881A7B" w:rsidP="00C11D42">
            <w:pPr>
              <w:jc w:val="center"/>
              <w:rPr>
                <w:rFonts w:ascii="Times New Roman" w:hAnsi="Times New Roman" w:cs="Times New Roman"/>
                <w:sz w:val="24"/>
                <w:szCs w:val="24"/>
              </w:rPr>
            </w:pPr>
          </w:p>
        </w:tc>
        <w:tc>
          <w:tcPr>
            <w:tcW w:w="1489" w:type="dxa"/>
            <w:shd w:val="clear" w:color="auto" w:fill="auto"/>
          </w:tcPr>
          <w:p w:rsidR="00881A7B"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r w:rsidRPr="00F74DF3">
              <w:rPr>
                <w:rFonts w:ascii="Times New Roman" w:hAnsi="Times New Roman" w:cs="Times New Roman"/>
                <w:sz w:val="24"/>
                <w:szCs w:val="24"/>
              </w:rPr>
              <w:t>.03</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0</w:t>
            </w:r>
            <w:r>
              <w:rPr>
                <w:rFonts w:ascii="Times New Roman" w:hAnsi="Times New Roman" w:cs="Times New Roman"/>
                <w:sz w:val="24"/>
                <w:szCs w:val="24"/>
              </w:rPr>
              <w:t>4</w:t>
            </w:r>
            <w:r w:rsidRPr="00F74DF3">
              <w:rPr>
                <w:rFonts w:ascii="Times New Roman" w:hAnsi="Times New Roman" w:cs="Times New Roman"/>
                <w:sz w:val="24"/>
                <w:szCs w:val="24"/>
              </w:rPr>
              <w:t>.03</w:t>
            </w:r>
          </w:p>
        </w:tc>
      </w:tr>
      <w:tr w:rsidR="00881A7B" w:rsidRPr="00F74DF3" w:rsidTr="00C11D42">
        <w:tc>
          <w:tcPr>
            <w:tcW w:w="1008"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7</w:t>
            </w:r>
            <w:r>
              <w:rPr>
                <w:rFonts w:ascii="Times New Roman" w:hAnsi="Times New Roman" w:cs="Times New Roman"/>
                <w:sz w:val="24"/>
                <w:szCs w:val="24"/>
              </w:rPr>
              <w:t>2</w:t>
            </w:r>
          </w:p>
        </w:tc>
        <w:tc>
          <w:tcPr>
            <w:tcW w:w="5763" w:type="dxa"/>
            <w:shd w:val="clear" w:color="auto" w:fill="auto"/>
          </w:tcPr>
          <w:p w:rsidR="00881A7B" w:rsidRPr="00F74DF3" w:rsidRDefault="0024557F" w:rsidP="00881A7B">
            <w:pPr>
              <w:spacing w:line="240" w:lineRule="auto"/>
              <w:rPr>
                <w:rFonts w:ascii="Times New Roman" w:hAnsi="Times New Roman" w:cs="Times New Roman"/>
                <w:sz w:val="24"/>
                <w:szCs w:val="24"/>
              </w:rPr>
            </w:pPr>
            <w:r w:rsidRPr="00F74DF3">
              <w:rPr>
                <w:rFonts w:ascii="Times New Roman" w:hAnsi="Times New Roman" w:cs="Times New Roman"/>
                <w:sz w:val="24"/>
                <w:szCs w:val="24"/>
              </w:rPr>
              <w:t>Экологическое право</w:t>
            </w:r>
          </w:p>
        </w:tc>
        <w:tc>
          <w:tcPr>
            <w:tcW w:w="1134" w:type="dxa"/>
            <w:shd w:val="clear" w:color="auto" w:fill="auto"/>
          </w:tcPr>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81A7B" w:rsidRPr="00F74DF3" w:rsidRDefault="0024557F"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881A7B" w:rsidRPr="00F74DF3">
              <w:rPr>
                <w:rFonts w:ascii="Times New Roman" w:hAnsi="Times New Roman" w:cs="Times New Roman"/>
                <w:sz w:val="24"/>
                <w:szCs w:val="24"/>
              </w:rPr>
              <w:t>.03</w:t>
            </w:r>
          </w:p>
        </w:tc>
      </w:tr>
      <w:tr w:rsidR="00881A7B" w:rsidRPr="00F74DF3" w:rsidTr="00C11D42">
        <w:tc>
          <w:tcPr>
            <w:tcW w:w="1008"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7</w:t>
            </w:r>
            <w:r>
              <w:rPr>
                <w:rFonts w:ascii="Times New Roman" w:hAnsi="Times New Roman" w:cs="Times New Roman"/>
                <w:sz w:val="24"/>
                <w:szCs w:val="24"/>
              </w:rPr>
              <w:t>4</w:t>
            </w:r>
          </w:p>
        </w:tc>
        <w:tc>
          <w:tcPr>
            <w:tcW w:w="5763" w:type="dxa"/>
            <w:shd w:val="clear" w:color="auto" w:fill="auto"/>
          </w:tcPr>
          <w:p w:rsidR="00881A7B" w:rsidRDefault="0024557F" w:rsidP="00881A7B">
            <w:pPr>
              <w:spacing w:line="240" w:lineRule="auto"/>
              <w:rPr>
                <w:rFonts w:ascii="Times New Roman" w:hAnsi="Times New Roman" w:cs="Times New Roman"/>
                <w:sz w:val="24"/>
                <w:szCs w:val="24"/>
              </w:rPr>
            </w:pPr>
            <w:r w:rsidRPr="00F74DF3">
              <w:rPr>
                <w:rFonts w:ascii="Times New Roman" w:hAnsi="Times New Roman" w:cs="Times New Roman"/>
                <w:sz w:val="24"/>
                <w:szCs w:val="24"/>
              </w:rPr>
              <w:t>Гражданское право.</w:t>
            </w:r>
          </w:p>
          <w:p w:rsidR="0024557F" w:rsidRDefault="0024557F" w:rsidP="00881A7B">
            <w:pPr>
              <w:spacing w:line="240" w:lineRule="auto"/>
              <w:rPr>
                <w:rFonts w:ascii="Times New Roman" w:hAnsi="Times New Roman" w:cs="Times New Roman"/>
                <w:sz w:val="24"/>
                <w:szCs w:val="24"/>
              </w:rPr>
            </w:pPr>
            <w:r w:rsidRPr="00F74DF3">
              <w:rPr>
                <w:rFonts w:ascii="Times New Roman" w:hAnsi="Times New Roman" w:cs="Times New Roman"/>
                <w:sz w:val="24"/>
                <w:szCs w:val="24"/>
              </w:rPr>
              <w:t>Гражданские  правоотношения.</w:t>
            </w:r>
          </w:p>
          <w:p w:rsidR="0024557F" w:rsidRDefault="0024557F" w:rsidP="00881A7B">
            <w:pPr>
              <w:spacing w:line="240" w:lineRule="auto"/>
              <w:rPr>
                <w:rFonts w:ascii="Times New Roman" w:hAnsi="Times New Roman" w:cs="Times New Roman"/>
                <w:sz w:val="24"/>
                <w:szCs w:val="24"/>
              </w:rPr>
            </w:pPr>
          </w:p>
          <w:p w:rsidR="0024557F" w:rsidRPr="00F74DF3" w:rsidRDefault="0024557F" w:rsidP="00881A7B">
            <w:pPr>
              <w:spacing w:line="240" w:lineRule="auto"/>
              <w:rPr>
                <w:rFonts w:ascii="Times New Roman" w:hAnsi="Times New Roman" w:cs="Times New Roman"/>
                <w:sz w:val="24"/>
                <w:szCs w:val="24"/>
              </w:rPr>
            </w:pPr>
          </w:p>
        </w:tc>
        <w:tc>
          <w:tcPr>
            <w:tcW w:w="1134" w:type="dxa"/>
            <w:shd w:val="clear" w:color="auto" w:fill="auto"/>
          </w:tcPr>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lastRenderedPageBreak/>
              <w:t>1</w:t>
            </w:r>
          </w:p>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F74DF3">
              <w:rPr>
                <w:rFonts w:ascii="Times New Roman" w:hAnsi="Times New Roman" w:cs="Times New Roman"/>
                <w:sz w:val="24"/>
                <w:szCs w:val="24"/>
              </w:rPr>
              <w:t>.03</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81A7B" w:rsidRPr="00F74DF3" w:rsidRDefault="0024557F"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881A7B" w:rsidRPr="00F74DF3">
              <w:rPr>
                <w:rFonts w:ascii="Times New Roman" w:hAnsi="Times New Roman" w:cs="Times New Roman"/>
                <w:sz w:val="24"/>
                <w:szCs w:val="24"/>
              </w:rPr>
              <w:t>.03</w:t>
            </w:r>
          </w:p>
        </w:tc>
      </w:tr>
      <w:tr w:rsidR="00881A7B" w:rsidRPr="00F74DF3" w:rsidTr="00C11D42">
        <w:tc>
          <w:tcPr>
            <w:tcW w:w="1008"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lastRenderedPageBreak/>
              <w:t>7</w:t>
            </w:r>
            <w:r>
              <w:rPr>
                <w:rFonts w:ascii="Times New Roman" w:hAnsi="Times New Roman" w:cs="Times New Roman"/>
                <w:sz w:val="24"/>
                <w:szCs w:val="24"/>
              </w:rPr>
              <w:t>5</w:t>
            </w:r>
          </w:p>
        </w:tc>
        <w:tc>
          <w:tcPr>
            <w:tcW w:w="5763" w:type="dxa"/>
            <w:shd w:val="clear" w:color="auto" w:fill="auto"/>
          </w:tcPr>
          <w:p w:rsidR="00881A7B" w:rsidRPr="00F74DF3" w:rsidRDefault="0024557F"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Имущественные</w:t>
            </w:r>
            <w:r>
              <w:rPr>
                <w:rFonts w:ascii="Times New Roman" w:hAnsi="Times New Roman" w:cs="Times New Roman"/>
                <w:sz w:val="24"/>
                <w:szCs w:val="24"/>
              </w:rPr>
              <w:t xml:space="preserve"> отношения.</w:t>
            </w:r>
          </w:p>
        </w:tc>
        <w:tc>
          <w:tcPr>
            <w:tcW w:w="1134" w:type="dxa"/>
            <w:shd w:val="clear" w:color="auto" w:fill="auto"/>
          </w:tcPr>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881A7B" w:rsidRPr="00F74DF3">
              <w:rPr>
                <w:rFonts w:ascii="Times New Roman" w:hAnsi="Times New Roman" w:cs="Times New Roman"/>
                <w:sz w:val="24"/>
                <w:szCs w:val="24"/>
              </w:rPr>
              <w:t>.03</w:t>
            </w:r>
          </w:p>
        </w:tc>
      </w:tr>
      <w:tr w:rsidR="00881A7B" w:rsidRPr="00F74DF3" w:rsidTr="00C11D42">
        <w:tc>
          <w:tcPr>
            <w:tcW w:w="1008"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7</w:t>
            </w:r>
            <w:r>
              <w:rPr>
                <w:rFonts w:ascii="Times New Roman" w:hAnsi="Times New Roman" w:cs="Times New Roman"/>
                <w:sz w:val="24"/>
                <w:szCs w:val="24"/>
              </w:rPr>
              <w:t>6</w:t>
            </w:r>
          </w:p>
        </w:tc>
        <w:tc>
          <w:tcPr>
            <w:tcW w:w="5763" w:type="dxa"/>
            <w:shd w:val="clear" w:color="auto" w:fill="auto"/>
          </w:tcPr>
          <w:p w:rsidR="00881A7B" w:rsidRPr="00F74DF3" w:rsidRDefault="0024557F" w:rsidP="00C11D42">
            <w:pPr>
              <w:spacing w:line="240" w:lineRule="auto"/>
              <w:rPr>
                <w:rFonts w:ascii="Times New Roman" w:hAnsi="Times New Roman" w:cs="Times New Roman"/>
                <w:sz w:val="24"/>
                <w:szCs w:val="24"/>
              </w:rPr>
            </w:pPr>
            <w:r>
              <w:rPr>
                <w:rFonts w:ascii="Times New Roman" w:hAnsi="Times New Roman" w:cs="Times New Roman"/>
                <w:sz w:val="24"/>
                <w:szCs w:val="24"/>
              </w:rPr>
              <w:t>Н</w:t>
            </w:r>
            <w:r w:rsidRPr="00F74DF3">
              <w:rPr>
                <w:rFonts w:ascii="Times New Roman" w:hAnsi="Times New Roman" w:cs="Times New Roman"/>
                <w:sz w:val="24"/>
                <w:szCs w:val="24"/>
              </w:rPr>
              <w:t>еимущественные отношения.</w:t>
            </w:r>
          </w:p>
        </w:tc>
        <w:tc>
          <w:tcPr>
            <w:tcW w:w="1134" w:type="dxa"/>
            <w:shd w:val="clear" w:color="auto" w:fill="auto"/>
          </w:tcPr>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F74DF3">
              <w:rPr>
                <w:rFonts w:ascii="Times New Roman" w:hAnsi="Times New Roman" w:cs="Times New Roman"/>
                <w:sz w:val="24"/>
                <w:szCs w:val="24"/>
              </w:rPr>
              <w:t>.03</w:t>
            </w:r>
          </w:p>
        </w:tc>
      </w:tr>
      <w:tr w:rsidR="00881A7B" w:rsidRPr="00F74DF3" w:rsidTr="00C11D42">
        <w:tc>
          <w:tcPr>
            <w:tcW w:w="1008"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7</w:t>
            </w:r>
            <w:r>
              <w:rPr>
                <w:rFonts w:ascii="Times New Roman" w:hAnsi="Times New Roman" w:cs="Times New Roman"/>
                <w:sz w:val="24"/>
                <w:szCs w:val="24"/>
              </w:rPr>
              <w:t>7</w:t>
            </w:r>
          </w:p>
        </w:tc>
        <w:tc>
          <w:tcPr>
            <w:tcW w:w="5763" w:type="dxa"/>
            <w:shd w:val="clear" w:color="auto" w:fill="auto"/>
          </w:tcPr>
          <w:p w:rsidR="00881A7B" w:rsidRPr="00F74DF3" w:rsidRDefault="0024557F" w:rsidP="00C11D42">
            <w:pPr>
              <w:spacing w:line="240" w:lineRule="auto"/>
              <w:rPr>
                <w:rFonts w:ascii="Times New Roman" w:hAnsi="Times New Roman" w:cs="Times New Roman"/>
                <w:sz w:val="24"/>
                <w:szCs w:val="24"/>
              </w:rPr>
            </w:pPr>
            <w:r>
              <w:rPr>
                <w:rFonts w:ascii="Times New Roman" w:hAnsi="Times New Roman" w:cs="Times New Roman"/>
                <w:sz w:val="24"/>
                <w:szCs w:val="24"/>
              </w:rPr>
              <w:t>Сделка и договор.</w:t>
            </w:r>
          </w:p>
        </w:tc>
        <w:tc>
          <w:tcPr>
            <w:tcW w:w="1134" w:type="dxa"/>
            <w:shd w:val="clear" w:color="auto" w:fill="auto"/>
          </w:tcPr>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881A7B" w:rsidRPr="00F74DF3">
              <w:rPr>
                <w:rFonts w:ascii="Times New Roman" w:hAnsi="Times New Roman" w:cs="Times New Roman"/>
                <w:sz w:val="24"/>
                <w:szCs w:val="24"/>
              </w:rPr>
              <w:t>.0</w:t>
            </w:r>
            <w:r>
              <w:rPr>
                <w:rFonts w:ascii="Times New Roman" w:hAnsi="Times New Roman" w:cs="Times New Roman"/>
                <w:sz w:val="24"/>
                <w:szCs w:val="24"/>
              </w:rPr>
              <w:t>3</w:t>
            </w:r>
          </w:p>
        </w:tc>
      </w:tr>
      <w:tr w:rsidR="00881A7B" w:rsidRPr="00F74DF3" w:rsidTr="00C11D42">
        <w:tc>
          <w:tcPr>
            <w:tcW w:w="1008"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5763" w:type="dxa"/>
            <w:shd w:val="clear" w:color="auto" w:fill="auto"/>
          </w:tcPr>
          <w:p w:rsidR="00881A7B"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Практическая работа по теме: «Защита гражданских прав»</w:t>
            </w:r>
          </w:p>
        </w:tc>
        <w:tc>
          <w:tcPr>
            <w:tcW w:w="1134" w:type="dxa"/>
            <w:shd w:val="clear" w:color="auto" w:fill="auto"/>
          </w:tcPr>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881A7B">
              <w:rPr>
                <w:rFonts w:ascii="Times New Roman" w:hAnsi="Times New Roman" w:cs="Times New Roman"/>
                <w:sz w:val="24"/>
                <w:szCs w:val="24"/>
              </w:rPr>
              <w:t>.04</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881A7B" w:rsidRPr="00F74DF3">
              <w:rPr>
                <w:rFonts w:ascii="Times New Roman" w:hAnsi="Times New Roman" w:cs="Times New Roman"/>
                <w:sz w:val="24"/>
                <w:szCs w:val="24"/>
              </w:rPr>
              <w:t>.04</w:t>
            </w:r>
          </w:p>
        </w:tc>
      </w:tr>
      <w:tr w:rsidR="00881A7B" w:rsidRPr="00F74DF3" w:rsidTr="00C11D42">
        <w:tc>
          <w:tcPr>
            <w:tcW w:w="1008"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8</w:t>
            </w:r>
            <w:r>
              <w:rPr>
                <w:rFonts w:ascii="Times New Roman" w:hAnsi="Times New Roman" w:cs="Times New Roman"/>
                <w:sz w:val="24"/>
                <w:szCs w:val="24"/>
              </w:rPr>
              <w:t>1</w:t>
            </w:r>
          </w:p>
        </w:tc>
        <w:tc>
          <w:tcPr>
            <w:tcW w:w="5763" w:type="dxa"/>
            <w:shd w:val="clear" w:color="auto" w:fill="auto"/>
          </w:tcPr>
          <w:p w:rsidR="00881A7B"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Семейное право</w:t>
            </w:r>
          </w:p>
          <w:p w:rsidR="00881A7B" w:rsidRPr="00F74DF3" w:rsidRDefault="00881A7B" w:rsidP="00C11D42">
            <w:pPr>
              <w:spacing w:line="240" w:lineRule="auto"/>
              <w:rPr>
                <w:rFonts w:ascii="Times New Roman" w:hAnsi="Times New Roman" w:cs="Times New Roman"/>
                <w:sz w:val="24"/>
                <w:szCs w:val="24"/>
              </w:rPr>
            </w:pPr>
            <w:r>
              <w:rPr>
                <w:rFonts w:ascii="Times New Roman" w:hAnsi="Times New Roman" w:cs="Times New Roman"/>
                <w:sz w:val="24"/>
                <w:szCs w:val="24"/>
              </w:rPr>
              <w:t>Семейное право.</w:t>
            </w:r>
          </w:p>
        </w:tc>
        <w:tc>
          <w:tcPr>
            <w:tcW w:w="1134" w:type="dxa"/>
            <w:shd w:val="clear" w:color="auto" w:fill="auto"/>
          </w:tcPr>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r w:rsidR="00881A7B" w:rsidRPr="00F74DF3">
              <w:rPr>
                <w:rFonts w:ascii="Times New Roman" w:hAnsi="Times New Roman" w:cs="Times New Roman"/>
                <w:sz w:val="24"/>
                <w:szCs w:val="24"/>
              </w:rPr>
              <w:t>.04</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881A7B" w:rsidRPr="00F74DF3">
              <w:rPr>
                <w:rFonts w:ascii="Times New Roman" w:hAnsi="Times New Roman" w:cs="Times New Roman"/>
                <w:sz w:val="24"/>
                <w:szCs w:val="24"/>
              </w:rPr>
              <w:t>.04</w:t>
            </w:r>
          </w:p>
        </w:tc>
      </w:tr>
      <w:tr w:rsidR="00881A7B" w:rsidRPr="00F74DF3" w:rsidTr="00C11D42">
        <w:tc>
          <w:tcPr>
            <w:tcW w:w="1008"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8</w:t>
            </w:r>
            <w:r>
              <w:rPr>
                <w:rFonts w:ascii="Times New Roman" w:hAnsi="Times New Roman" w:cs="Times New Roman"/>
                <w:sz w:val="24"/>
                <w:szCs w:val="24"/>
              </w:rPr>
              <w:t>3</w:t>
            </w:r>
          </w:p>
        </w:tc>
        <w:tc>
          <w:tcPr>
            <w:tcW w:w="5763" w:type="dxa"/>
            <w:shd w:val="clear" w:color="auto" w:fill="auto"/>
          </w:tcPr>
          <w:p w:rsidR="00881A7B"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Правовое регулирование занятости и трудоустройства</w:t>
            </w:r>
          </w:p>
        </w:tc>
        <w:tc>
          <w:tcPr>
            <w:tcW w:w="1134" w:type="dxa"/>
            <w:shd w:val="clear" w:color="auto" w:fill="auto"/>
          </w:tcPr>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881A7B" w:rsidRPr="00F74DF3">
              <w:rPr>
                <w:rFonts w:ascii="Times New Roman" w:hAnsi="Times New Roman" w:cs="Times New Roman"/>
                <w:sz w:val="24"/>
                <w:szCs w:val="24"/>
              </w:rPr>
              <w:t>.04</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81A7B" w:rsidRPr="00F74DF3" w:rsidRDefault="00C678D6" w:rsidP="004A58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881A7B" w:rsidRPr="00F74DF3">
              <w:rPr>
                <w:rFonts w:ascii="Times New Roman" w:hAnsi="Times New Roman" w:cs="Times New Roman"/>
                <w:sz w:val="24"/>
                <w:szCs w:val="24"/>
              </w:rPr>
              <w:t>.04</w:t>
            </w:r>
          </w:p>
        </w:tc>
      </w:tr>
      <w:tr w:rsidR="00881A7B" w:rsidRPr="00F74DF3" w:rsidTr="00C11D42">
        <w:tc>
          <w:tcPr>
            <w:tcW w:w="1008"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8</w:t>
            </w:r>
            <w:r>
              <w:rPr>
                <w:rFonts w:ascii="Times New Roman" w:hAnsi="Times New Roman" w:cs="Times New Roman"/>
                <w:sz w:val="24"/>
                <w:szCs w:val="24"/>
              </w:rPr>
              <w:t>5</w:t>
            </w:r>
          </w:p>
        </w:tc>
        <w:tc>
          <w:tcPr>
            <w:tcW w:w="5763" w:type="dxa"/>
            <w:shd w:val="clear" w:color="auto" w:fill="auto"/>
          </w:tcPr>
          <w:p w:rsidR="00881A7B"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Обобщающий урок по теме: «Человек в системе правовых отношений»</w:t>
            </w:r>
          </w:p>
        </w:tc>
        <w:tc>
          <w:tcPr>
            <w:tcW w:w="1134" w:type="dxa"/>
            <w:shd w:val="clear" w:color="auto" w:fill="auto"/>
          </w:tcPr>
          <w:p w:rsidR="00881A7B" w:rsidRPr="00F74DF3" w:rsidRDefault="00881A7B" w:rsidP="005841D9">
            <w:pPr>
              <w:jc w:val="center"/>
              <w:rPr>
                <w:rFonts w:ascii="Times New Roman" w:hAnsi="Times New Roman" w:cs="Times New Roman"/>
                <w:sz w:val="24"/>
                <w:szCs w:val="24"/>
              </w:rPr>
            </w:pPr>
            <w:r w:rsidRPr="00F74DF3">
              <w:rPr>
                <w:rFonts w:ascii="Times New Roman" w:hAnsi="Times New Roman" w:cs="Times New Roman"/>
                <w:sz w:val="24"/>
                <w:szCs w:val="24"/>
              </w:rPr>
              <w:t>1</w:t>
            </w:r>
          </w:p>
          <w:p w:rsidR="00881A7B" w:rsidRPr="00F74DF3" w:rsidRDefault="00881A7B" w:rsidP="005841D9">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881A7B" w:rsidRPr="00F74DF3">
              <w:rPr>
                <w:rFonts w:ascii="Times New Roman" w:hAnsi="Times New Roman" w:cs="Times New Roman"/>
                <w:sz w:val="24"/>
                <w:szCs w:val="24"/>
              </w:rPr>
              <w:t>.04</w:t>
            </w:r>
          </w:p>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881A7B" w:rsidRPr="00F74DF3">
              <w:rPr>
                <w:rFonts w:ascii="Times New Roman" w:hAnsi="Times New Roman" w:cs="Times New Roman"/>
                <w:sz w:val="24"/>
                <w:szCs w:val="24"/>
              </w:rPr>
              <w:t>.04</w:t>
            </w:r>
          </w:p>
        </w:tc>
      </w:tr>
      <w:tr w:rsidR="00881A7B" w:rsidRPr="00F74DF3" w:rsidTr="00C11D42">
        <w:tc>
          <w:tcPr>
            <w:tcW w:w="1008"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8</w:t>
            </w:r>
            <w:r>
              <w:rPr>
                <w:rFonts w:ascii="Times New Roman" w:hAnsi="Times New Roman" w:cs="Times New Roman"/>
                <w:sz w:val="24"/>
                <w:szCs w:val="24"/>
              </w:rPr>
              <w:t>6</w:t>
            </w:r>
          </w:p>
        </w:tc>
        <w:tc>
          <w:tcPr>
            <w:tcW w:w="5763" w:type="dxa"/>
            <w:shd w:val="clear" w:color="auto" w:fill="auto"/>
          </w:tcPr>
          <w:p w:rsidR="00881A7B"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Процессуальное право: гражданский и арбитражный процесс</w:t>
            </w:r>
          </w:p>
        </w:tc>
        <w:tc>
          <w:tcPr>
            <w:tcW w:w="1134" w:type="dxa"/>
            <w:shd w:val="clear" w:color="auto" w:fill="auto"/>
          </w:tcPr>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881A7B" w:rsidRPr="00F74DF3">
              <w:rPr>
                <w:rFonts w:ascii="Times New Roman" w:hAnsi="Times New Roman" w:cs="Times New Roman"/>
                <w:sz w:val="24"/>
                <w:szCs w:val="24"/>
              </w:rPr>
              <w:t>.04</w:t>
            </w:r>
          </w:p>
        </w:tc>
      </w:tr>
      <w:tr w:rsidR="00881A7B" w:rsidRPr="00F74DF3" w:rsidTr="00C11D42">
        <w:tc>
          <w:tcPr>
            <w:tcW w:w="1008"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8</w:t>
            </w:r>
            <w:r>
              <w:rPr>
                <w:rFonts w:ascii="Times New Roman" w:hAnsi="Times New Roman" w:cs="Times New Roman"/>
                <w:sz w:val="24"/>
                <w:szCs w:val="24"/>
              </w:rPr>
              <w:t>7</w:t>
            </w:r>
          </w:p>
        </w:tc>
        <w:tc>
          <w:tcPr>
            <w:tcW w:w="5763" w:type="dxa"/>
            <w:shd w:val="clear" w:color="auto" w:fill="auto"/>
          </w:tcPr>
          <w:p w:rsidR="00881A7B"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Процессуальное право: уголовный процесс</w:t>
            </w:r>
          </w:p>
        </w:tc>
        <w:tc>
          <w:tcPr>
            <w:tcW w:w="1134" w:type="dxa"/>
            <w:shd w:val="clear" w:color="auto" w:fill="auto"/>
          </w:tcPr>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881A7B" w:rsidRPr="00F74DF3">
              <w:rPr>
                <w:rFonts w:ascii="Times New Roman" w:hAnsi="Times New Roman" w:cs="Times New Roman"/>
                <w:sz w:val="24"/>
                <w:szCs w:val="24"/>
              </w:rPr>
              <w:t>.04</w:t>
            </w:r>
          </w:p>
        </w:tc>
      </w:tr>
      <w:tr w:rsidR="00881A7B" w:rsidRPr="00F74DF3" w:rsidTr="00C11D42">
        <w:tc>
          <w:tcPr>
            <w:tcW w:w="1008" w:type="dxa"/>
            <w:shd w:val="clear" w:color="auto" w:fill="auto"/>
          </w:tcPr>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8</w:t>
            </w:r>
            <w:r>
              <w:rPr>
                <w:rFonts w:ascii="Times New Roman" w:hAnsi="Times New Roman" w:cs="Times New Roman"/>
                <w:sz w:val="24"/>
                <w:szCs w:val="24"/>
              </w:rPr>
              <w:t>8</w:t>
            </w:r>
          </w:p>
        </w:tc>
        <w:tc>
          <w:tcPr>
            <w:tcW w:w="5763" w:type="dxa"/>
            <w:shd w:val="clear" w:color="auto" w:fill="auto"/>
          </w:tcPr>
          <w:p w:rsidR="00881A7B"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Процессуальное право: административная юрисдикция, конституционное судопроизводство</w:t>
            </w:r>
          </w:p>
        </w:tc>
        <w:tc>
          <w:tcPr>
            <w:tcW w:w="1134" w:type="dxa"/>
            <w:shd w:val="clear" w:color="auto" w:fill="auto"/>
          </w:tcPr>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881A7B" w:rsidRPr="00F74DF3">
              <w:rPr>
                <w:rFonts w:ascii="Times New Roman" w:hAnsi="Times New Roman" w:cs="Times New Roman"/>
                <w:sz w:val="24"/>
                <w:szCs w:val="24"/>
              </w:rPr>
              <w:t>.04</w:t>
            </w:r>
          </w:p>
        </w:tc>
      </w:tr>
      <w:tr w:rsidR="00881A7B" w:rsidRPr="00F74DF3" w:rsidTr="00C11D42">
        <w:tc>
          <w:tcPr>
            <w:tcW w:w="1008" w:type="dxa"/>
            <w:shd w:val="clear" w:color="auto" w:fill="auto"/>
          </w:tcPr>
          <w:p w:rsidR="00881A7B"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p w:rsidR="00C678D6"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5763" w:type="dxa"/>
            <w:shd w:val="clear" w:color="auto" w:fill="auto"/>
          </w:tcPr>
          <w:p w:rsidR="00881A7B" w:rsidRPr="00F74DF3"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Процессуальное право: конституционное судопроизводство</w:t>
            </w:r>
          </w:p>
        </w:tc>
        <w:tc>
          <w:tcPr>
            <w:tcW w:w="1134" w:type="dxa"/>
            <w:shd w:val="clear" w:color="auto" w:fill="auto"/>
          </w:tcPr>
          <w:p w:rsidR="00881A7B" w:rsidRPr="00F74DF3" w:rsidRDefault="00C678D6" w:rsidP="00C11D42">
            <w:pPr>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shd w:val="clear" w:color="auto" w:fill="auto"/>
          </w:tcPr>
          <w:p w:rsidR="00881A7B"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881A7B" w:rsidRPr="00F74DF3">
              <w:rPr>
                <w:rFonts w:ascii="Times New Roman" w:hAnsi="Times New Roman" w:cs="Times New Roman"/>
                <w:sz w:val="24"/>
                <w:szCs w:val="24"/>
              </w:rPr>
              <w:t>.0</w:t>
            </w:r>
            <w:r>
              <w:rPr>
                <w:rFonts w:ascii="Times New Roman" w:hAnsi="Times New Roman" w:cs="Times New Roman"/>
                <w:sz w:val="24"/>
                <w:szCs w:val="24"/>
              </w:rPr>
              <w:t>4</w:t>
            </w:r>
          </w:p>
          <w:p w:rsidR="00C678D6"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29.04</w:t>
            </w:r>
          </w:p>
        </w:tc>
      </w:tr>
      <w:tr w:rsidR="00881A7B" w:rsidRPr="00F74DF3" w:rsidTr="00C11D42">
        <w:tc>
          <w:tcPr>
            <w:tcW w:w="1008" w:type="dxa"/>
            <w:shd w:val="clear" w:color="auto" w:fill="auto"/>
          </w:tcPr>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p w:rsidR="00881A7B"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9</w:t>
            </w:r>
            <w:r w:rsidR="00C678D6">
              <w:rPr>
                <w:rFonts w:ascii="Times New Roman" w:hAnsi="Times New Roman" w:cs="Times New Roman"/>
                <w:sz w:val="24"/>
                <w:szCs w:val="24"/>
              </w:rPr>
              <w:t>2</w:t>
            </w:r>
          </w:p>
          <w:p w:rsidR="00C678D6"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5763" w:type="dxa"/>
            <w:shd w:val="clear" w:color="auto" w:fill="auto"/>
          </w:tcPr>
          <w:p w:rsidR="00881A7B" w:rsidRDefault="00881A7B"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Международная защита прав человека</w:t>
            </w:r>
          </w:p>
          <w:p w:rsidR="00C678D6" w:rsidRPr="00F74DF3" w:rsidRDefault="00C678D6" w:rsidP="00C11D42">
            <w:pPr>
              <w:spacing w:line="240" w:lineRule="auto"/>
              <w:rPr>
                <w:rFonts w:ascii="Times New Roman" w:hAnsi="Times New Roman" w:cs="Times New Roman"/>
                <w:sz w:val="24"/>
                <w:szCs w:val="24"/>
              </w:rPr>
            </w:pPr>
            <w:r w:rsidRPr="00F74DF3">
              <w:rPr>
                <w:rFonts w:ascii="Times New Roman" w:hAnsi="Times New Roman" w:cs="Times New Roman"/>
                <w:sz w:val="24"/>
                <w:szCs w:val="24"/>
              </w:rPr>
              <w:t>Международная защита прав человека</w:t>
            </w:r>
          </w:p>
        </w:tc>
        <w:tc>
          <w:tcPr>
            <w:tcW w:w="1134" w:type="dxa"/>
            <w:shd w:val="clear" w:color="auto" w:fill="auto"/>
          </w:tcPr>
          <w:p w:rsidR="00881A7B" w:rsidRPr="00F74DF3" w:rsidRDefault="00C678D6" w:rsidP="00C11D42">
            <w:pPr>
              <w:jc w:val="center"/>
              <w:rPr>
                <w:rFonts w:ascii="Times New Roman" w:hAnsi="Times New Roman" w:cs="Times New Roman"/>
                <w:sz w:val="24"/>
                <w:szCs w:val="24"/>
              </w:rPr>
            </w:pPr>
            <w:r>
              <w:rPr>
                <w:rFonts w:ascii="Times New Roman" w:hAnsi="Times New Roman" w:cs="Times New Roman"/>
                <w:sz w:val="24"/>
                <w:szCs w:val="24"/>
              </w:rPr>
              <w:t>2</w:t>
            </w:r>
          </w:p>
          <w:p w:rsidR="00881A7B" w:rsidRPr="00F74DF3"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tc>
        <w:tc>
          <w:tcPr>
            <w:tcW w:w="1489" w:type="dxa"/>
            <w:shd w:val="clear" w:color="auto" w:fill="auto"/>
          </w:tcPr>
          <w:p w:rsidR="00881A7B"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29.04</w:t>
            </w:r>
          </w:p>
          <w:p w:rsidR="00C678D6"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06.05</w:t>
            </w:r>
          </w:p>
          <w:p w:rsidR="00C678D6" w:rsidRPr="00F74DF3"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06.05</w:t>
            </w:r>
          </w:p>
        </w:tc>
      </w:tr>
      <w:tr w:rsidR="00881A7B" w:rsidRPr="00F74DF3" w:rsidTr="00C11D42">
        <w:tc>
          <w:tcPr>
            <w:tcW w:w="1008" w:type="dxa"/>
            <w:shd w:val="clear" w:color="auto" w:fill="auto"/>
          </w:tcPr>
          <w:p w:rsidR="00881A7B" w:rsidRPr="00F74DF3" w:rsidRDefault="00C678D6" w:rsidP="00C11D4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w:t>
            </w:r>
          </w:p>
          <w:p w:rsidR="00881A7B" w:rsidRPr="00F74DF3" w:rsidRDefault="00881A7B" w:rsidP="00C11D42">
            <w:pPr>
              <w:widowControl w:val="0"/>
              <w:autoSpaceDE w:val="0"/>
              <w:autoSpaceDN w:val="0"/>
              <w:adjustRightInd w:val="0"/>
              <w:spacing w:after="0" w:line="240" w:lineRule="auto"/>
              <w:jc w:val="center"/>
              <w:rPr>
                <w:rFonts w:ascii="Times New Roman" w:hAnsi="Times New Roman" w:cs="Times New Roman"/>
                <w:b/>
                <w:sz w:val="24"/>
                <w:szCs w:val="24"/>
              </w:rPr>
            </w:pPr>
            <w:r w:rsidRPr="00F74DF3">
              <w:rPr>
                <w:rFonts w:ascii="Times New Roman" w:hAnsi="Times New Roman" w:cs="Times New Roman"/>
                <w:b/>
                <w:sz w:val="24"/>
                <w:szCs w:val="24"/>
              </w:rPr>
              <w:t>9</w:t>
            </w:r>
            <w:r>
              <w:rPr>
                <w:rFonts w:ascii="Times New Roman" w:hAnsi="Times New Roman" w:cs="Times New Roman"/>
                <w:b/>
                <w:sz w:val="24"/>
                <w:szCs w:val="24"/>
              </w:rPr>
              <w:t>3</w:t>
            </w:r>
          </w:p>
        </w:tc>
        <w:tc>
          <w:tcPr>
            <w:tcW w:w="5763" w:type="dxa"/>
            <w:shd w:val="clear" w:color="auto" w:fill="auto"/>
          </w:tcPr>
          <w:p w:rsidR="00881A7B" w:rsidRPr="00F74DF3" w:rsidRDefault="00881A7B" w:rsidP="00C11D42">
            <w:pPr>
              <w:spacing w:line="240" w:lineRule="auto"/>
              <w:rPr>
                <w:rFonts w:ascii="Times New Roman" w:hAnsi="Times New Roman" w:cs="Times New Roman"/>
                <w:b/>
                <w:sz w:val="24"/>
                <w:szCs w:val="24"/>
              </w:rPr>
            </w:pPr>
            <w:r w:rsidRPr="00F74DF3">
              <w:rPr>
                <w:rFonts w:ascii="Times New Roman" w:hAnsi="Times New Roman" w:cs="Times New Roman"/>
                <w:b/>
                <w:sz w:val="24"/>
                <w:szCs w:val="24"/>
              </w:rPr>
              <w:t>Уро</w:t>
            </w:r>
            <w:r>
              <w:rPr>
                <w:rFonts w:ascii="Times New Roman" w:hAnsi="Times New Roman" w:cs="Times New Roman"/>
                <w:b/>
                <w:sz w:val="24"/>
                <w:szCs w:val="24"/>
              </w:rPr>
              <w:t>к контрольного значения по теме</w:t>
            </w:r>
            <w:r w:rsidRPr="00F74DF3">
              <w:rPr>
                <w:rFonts w:ascii="Times New Roman" w:hAnsi="Times New Roman" w:cs="Times New Roman"/>
                <w:b/>
                <w:sz w:val="24"/>
                <w:szCs w:val="24"/>
              </w:rPr>
              <w:t>: «Человек в системе процессуального права»</w:t>
            </w:r>
          </w:p>
        </w:tc>
        <w:tc>
          <w:tcPr>
            <w:tcW w:w="1134" w:type="dxa"/>
            <w:shd w:val="clear" w:color="auto" w:fill="auto"/>
          </w:tcPr>
          <w:p w:rsidR="00881A7B" w:rsidRPr="00F74DF3" w:rsidRDefault="00881A7B" w:rsidP="00C11D42">
            <w:pPr>
              <w:jc w:val="center"/>
              <w:rPr>
                <w:rFonts w:ascii="Times New Roman" w:hAnsi="Times New Roman" w:cs="Times New Roman"/>
                <w:b/>
                <w:sz w:val="24"/>
                <w:szCs w:val="24"/>
              </w:rPr>
            </w:pPr>
            <w:r w:rsidRPr="00F74DF3">
              <w:rPr>
                <w:rFonts w:ascii="Times New Roman" w:hAnsi="Times New Roman" w:cs="Times New Roman"/>
                <w:b/>
                <w:sz w:val="24"/>
                <w:szCs w:val="24"/>
              </w:rPr>
              <w:t>1</w:t>
            </w:r>
          </w:p>
          <w:p w:rsidR="00881A7B" w:rsidRPr="00F74DF3" w:rsidRDefault="00881A7B" w:rsidP="00C11D42">
            <w:pPr>
              <w:jc w:val="center"/>
              <w:rPr>
                <w:rFonts w:ascii="Times New Roman" w:hAnsi="Times New Roman" w:cs="Times New Roman"/>
                <w:b/>
                <w:sz w:val="24"/>
                <w:szCs w:val="24"/>
              </w:rPr>
            </w:pPr>
            <w:r w:rsidRPr="00F74DF3">
              <w:rPr>
                <w:rFonts w:ascii="Times New Roman" w:hAnsi="Times New Roman" w:cs="Times New Roman"/>
                <w:b/>
                <w:sz w:val="24"/>
                <w:szCs w:val="24"/>
              </w:rPr>
              <w:t>1</w:t>
            </w:r>
          </w:p>
        </w:tc>
        <w:tc>
          <w:tcPr>
            <w:tcW w:w="1489" w:type="dxa"/>
            <w:shd w:val="clear" w:color="auto" w:fill="auto"/>
          </w:tcPr>
          <w:p w:rsidR="00881A7B"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w:t>
            </w:r>
          </w:p>
          <w:p w:rsidR="00C678D6"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w:t>
            </w:r>
          </w:p>
          <w:p w:rsidR="00C678D6"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C678D6" w:rsidRPr="00F74DF3" w:rsidRDefault="00C678D6" w:rsidP="00C678D6">
            <w:pPr>
              <w:widowControl w:val="0"/>
              <w:autoSpaceDE w:val="0"/>
              <w:autoSpaceDN w:val="0"/>
              <w:adjustRightInd w:val="0"/>
              <w:spacing w:after="0" w:line="240" w:lineRule="auto"/>
              <w:rPr>
                <w:rFonts w:ascii="Times New Roman" w:hAnsi="Times New Roman" w:cs="Times New Roman"/>
                <w:sz w:val="24"/>
                <w:szCs w:val="24"/>
              </w:rPr>
            </w:pPr>
          </w:p>
        </w:tc>
      </w:tr>
      <w:tr w:rsidR="00881A7B" w:rsidRPr="00F74DF3" w:rsidTr="00C11D42">
        <w:tc>
          <w:tcPr>
            <w:tcW w:w="1008" w:type="dxa"/>
            <w:shd w:val="clear" w:color="auto" w:fill="auto"/>
          </w:tcPr>
          <w:p w:rsidR="00881A7B"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p w:rsidR="00D22E1B" w:rsidRPr="00F74DF3" w:rsidRDefault="00D22E1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81A7B" w:rsidRDefault="00881A7B" w:rsidP="00C11D42">
            <w:pPr>
              <w:widowControl w:val="0"/>
              <w:autoSpaceDE w:val="0"/>
              <w:autoSpaceDN w:val="0"/>
              <w:adjustRightInd w:val="0"/>
              <w:spacing w:after="0" w:line="240" w:lineRule="auto"/>
              <w:jc w:val="center"/>
              <w:rPr>
                <w:rFonts w:ascii="Times New Roman" w:hAnsi="Times New Roman" w:cs="Times New Roman"/>
                <w:sz w:val="24"/>
                <w:szCs w:val="24"/>
              </w:rPr>
            </w:pPr>
            <w:r w:rsidRPr="00F74DF3">
              <w:rPr>
                <w:rFonts w:ascii="Times New Roman" w:hAnsi="Times New Roman" w:cs="Times New Roman"/>
                <w:sz w:val="24"/>
                <w:szCs w:val="24"/>
              </w:rPr>
              <w:t>9</w:t>
            </w:r>
            <w:r>
              <w:rPr>
                <w:rFonts w:ascii="Times New Roman" w:hAnsi="Times New Roman" w:cs="Times New Roman"/>
                <w:sz w:val="24"/>
                <w:szCs w:val="24"/>
              </w:rPr>
              <w:t>5</w:t>
            </w:r>
          </w:p>
          <w:p w:rsidR="00D22E1B" w:rsidRDefault="00D22E1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p w:rsidR="00D22E1B" w:rsidRPr="00F74DF3" w:rsidRDefault="00D22E1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5763" w:type="dxa"/>
            <w:shd w:val="clear" w:color="auto" w:fill="auto"/>
          </w:tcPr>
          <w:p w:rsidR="00881A7B" w:rsidRDefault="00881A7B" w:rsidP="00C11D42">
            <w:pPr>
              <w:spacing w:line="240" w:lineRule="auto"/>
              <w:rPr>
                <w:rFonts w:ascii="Times New Roman" w:hAnsi="Times New Roman" w:cs="Times New Roman"/>
                <w:sz w:val="24"/>
                <w:szCs w:val="24"/>
              </w:rPr>
            </w:pPr>
            <w:r>
              <w:rPr>
                <w:rFonts w:ascii="Times New Roman" w:hAnsi="Times New Roman" w:cs="Times New Roman"/>
                <w:sz w:val="24"/>
                <w:szCs w:val="24"/>
              </w:rPr>
              <w:t>Повторение курса  11</w:t>
            </w:r>
            <w:r w:rsidRPr="00F74DF3">
              <w:rPr>
                <w:rFonts w:ascii="Times New Roman" w:hAnsi="Times New Roman" w:cs="Times New Roman"/>
                <w:sz w:val="24"/>
                <w:szCs w:val="24"/>
              </w:rPr>
              <w:t xml:space="preserve"> класса. </w:t>
            </w:r>
          </w:p>
          <w:p w:rsidR="00D22E1B" w:rsidRPr="00F74DF3" w:rsidRDefault="00D22E1B" w:rsidP="00C11D42">
            <w:pPr>
              <w:spacing w:line="240" w:lineRule="auto"/>
              <w:rPr>
                <w:rFonts w:ascii="Times New Roman" w:hAnsi="Times New Roman" w:cs="Times New Roman"/>
                <w:sz w:val="24"/>
                <w:szCs w:val="24"/>
              </w:rPr>
            </w:pPr>
            <w:r>
              <w:rPr>
                <w:rFonts w:ascii="Times New Roman" w:hAnsi="Times New Roman" w:cs="Times New Roman"/>
                <w:sz w:val="24"/>
                <w:szCs w:val="24"/>
              </w:rPr>
              <w:t xml:space="preserve">Вопросы и задания </w:t>
            </w:r>
          </w:p>
          <w:p w:rsidR="00881A7B" w:rsidRDefault="00881A7B" w:rsidP="00C11D42">
            <w:pPr>
              <w:spacing w:line="240" w:lineRule="auto"/>
              <w:rPr>
                <w:rFonts w:ascii="Times New Roman" w:hAnsi="Times New Roman" w:cs="Times New Roman"/>
                <w:b/>
                <w:sz w:val="24"/>
                <w:szCs w:val="24"/>
              </w:rPr>
            </w:pPr>
            <w:r w:rsidRPr="00F74DF3">
              <w:rPr>
                <w:rFonts w:ascii="Times New Roman" w:hAnsi="Times New Roman" w:cs="Times New Roman"/>
                <w:b/>
                <w:sz w:val="24"/>
                <w:szCs w:val="24"/>
              </w:rPr>
              <w:t>Итоговый зачет по курсу в форме ЕГЭ</w:t>
            </w:r>
          </w:p>
          <w:p w:rsidR="00D22E1B" w:rsidRDefault="00D22E1B" w:rsidP="00C11D42">
            <w:pPr>
              <w:spacing w:line="240" w:lineRule="auto"/>
              <w:rPr>
                <w:rFonts w:ascii="Times New Roman" w:hAnsi="Times New Roman" w:cs="Times New Roman"/>
                <w:sz w:val="24"/>
                <w:szCs w:val="24"/>
              </w:rPr>
            </w:pPr>
          </w:p>
          <w:p w:rsidR="00D22E1B" w:rsidRDefault="00D22E1B" w:rsidP="00C11D42">
            <w:pPr>
              <w:spacing w:line="240" w:lineRule="auto"/>
              <w:rPr>
                <w:rFonts w:ascii="Times New Roman" w:hAnsi="Times New Roman" w:cs="Times New Roman"/>
                <w:sz w:val="24"/>
                <w:szCs w:val="24"/>
              </w:rPr>
            </w:pPr>
          </w:p>
          <w:p w:rsidR="00D22E1B" w:rsidRPr="00F74DF3" w:rsidRDefault="00D22E1B" w:rsidP="00C11D42">
            <w:pPr>
              <w:spacing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134" w:type="dxa"/>
            <w:shd w:val="clear" w:color="auto" w:fill="auto"/>
          </w:tcPr>
          <w:p w:rsidR="00881A7B" w:rsidRDefault="00881A7B" w:rsidP="00C11D42">
            <w:pPr>
              <w:jc w:val="center"/>
              <w:rPr>
                <w:rFonts w:ascii="Times New Roman" w:hAnsi="Times New Roman" w:cs="Times New Roman"/>
                <w:sz w:val="24"/>
                <w:szCs w:val="24"/>
              </w:rPr>
            </w:pPr>
            <w:r w:rsidRPr="00F74DF3">
              <w:rPr>
                <w:rFonts w:ascii="Times New Roman" w:hAnsi="Times New Roman" w:cs="Times New Roman"/>
                <w:sz w:val="24"/>
                <w:szCs w:val="24"/>
              </w:rPr>
              <w:t>1</w:t>
            </w:r>
          </w:p>
          <w:p w:rsidR="00D22E1B" w:rsidRDefault="00D22E1B" w:rsidP="00C11D42">
            <w:pPr>
              <w:jc w:val="center"/>
              <w:rPr>
                <w:rFonts w:ascii="Times New Roman" w:hAnsi="Times New Roman" w:cs="Times New Roman"/>
                <w:sz w:val="24"/>
                <w:szCs w:val="24"/>
              </w:rPr>
            </w:pPr>
            <w:r>
              <w:rPr>
                <w:rFonts w:ascii="Times New Roman" w:hAnsi="Times New Roman" w:cs="Times New Roman"/>
                <w:sz w:val="24"/>
                <w:szCs w:val="24"/>
              </w:rPr>
              <w:t>1</w:t>
            </w:r>
          </w:p>
          <w:p w:rsidR="00D22E1B" w:rsidRDefault="00D22E1B" w:rsidP="00C11D42">
            <w:pPr>
              <w:jc w:val="center"/>
              <w:rPr>
                <w:rFonts w:ascii="Times New Roman" w:hAnsi="Times New Roman" w:cs="Times New Roman"/>
                <w:sz w:val="24"/>
                <w:szCs w:val="24"/>
              </w:rPr>
            </w:pPr>
            <w:r>
              <w:rPr>
                <w:rFonts w:ascii="Times New Roman" w:hAnsi="Times New Roman" w:cs="Times New Roman"/>
                <w:sz w:val="24"/>
                <w:szCs w:val="24"/>
              </w:rPr>
              <w:t>1</w:t>
            </w:r>
          </w:p>
          <w:p w:rsidR="00D22E1B" w:rsidRDefault="00D22E1B" w:rsidP="00C11D42">
            <w:pPr>
              <w:jc w:val="center"/>
              <w:rPr>
                <w:rFonts w:ascii="Times New Roman" w:hAnsi="Times New Roman" w:cs="Times New Roman"/>
                <w:sz w:val="24"/>
                <w:szCs w:val="24"/>
              </w:rPr>
            </w:pPr>
            <w:r>
              <w:rPr>
                <w:rFonts w:ascii="Times New Roman" w:hAnsi="Times New Roman" w:cs="Times New Roman"/>
                <w:sz w:val="24"/>
                <w:szCs w:val="24"/>
              </w:rPr>
              <w:t>1</w:t>
            </w:r>
          </w:p>
          <w:p w:rsidR="00D22E1B" w:rsidRPr="00F74DF3" w:rsidRDefault="00D22E1B" w:rsidP="00C11D42">
            <w:pPr>
              <w:jc w:val="center"/>
              <w:rPr>
                <w:rFonts w:ascii="Times New Roman" w:hAnsi="Times New Roman" w:cs="Times New Roman"/>
                <w:sz w:val="24"/>
                <w:szCs w:val="24"/>
              </w:rPr>
            </w:pPr>
          </w:p>
          <w:p w:rsidR="00881A7B" w:rsidRPr="00F74DF3" w:rsidRDefault="00D22E1B" w:rsidP="00C11D42">
            <w:pPr>
              <w:jc w:val="center"/>
              <w:rPr>
                <w:rFonts w:ascii="Times New Roman" w:hAnsi="Times New Roman" w:cs="Times New Roman"/>
                <w:sz w:val="24"/>
                <w:szCs w:val="24"/>
              </w:rPr>
            </w:pPr>
            <w:r>
              <w:rPr>
                <w:rFonts w:ascii="Times New Roman" w:hAnsi="Times New Roman" w:cs="Times New Roman"/>
                <w:sz w:val="24"/>
                <w:szCs w:val="24"/>
              </w:rPr>
              <w:t>97 ч.</w:t>
            </w:r>
          </w:p>
        </w:tc>
        <w:tc>
          <w:tcPr>
            <w:tcW w:w="1489" w:type="dxa"/>
            <w:shd w:val="clear" w:color="auto" w:fill="auto"/>
          </w:tcPr>
          <w:p w:rsidR="00881A7B"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881A7B" w:rsidRPr="00F74DF3">
              <w:rPr>
                <w:rFonts w:ascii="Times New Roman" w:hAnsi="Times New Roman" w:cs="Times New Roman"/>
                <w:sz w:val="24"/>
                <w:szCs w:val="24"/>
              </w:rPr>
              <w:t>.05</w:t>
            </w:r>
          </w:p>
          <w:p w:rsidR="00D22E1B" w:rsidRPr="00F74DF3" w:rsidRDefault="00D22E1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881A7B"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881A7B" w:rsidRPr="00F74DF3">
              <w:rPr>
                <w:rFonts w:ascii="Times New Roman" w:hAnsi="Times New Roman" w:cs="Times New Roman"/>
                <w:sz w:val="24"/>
                <w:szCs w:val="24"/>
              </w:rPr>
              <w:t>.05</w:t>
            </w:r>
          </w:p>
          <w:p w:rsidR="00D22E1B" w:rsidRDefault="00D22E1B" w:rsidP="00C11D42">
            <w:pPr>
              <w:widowControl w:val="0"/>
              <w:autoSpaceDE w:val="0"/>
              <w:autoSpaceDN w:val="0"/>
              <w:adjustRightInd w:val="0"/>
              <w:spacing w:after="0" w:line="240" w:lineRule="auto"/>
              <w:jc w:val="center"/>
              <w:rPr>
                <w:rFonts w:ascii="Times New Roman" w:hAnsi="Times New Roman" w:cs="Times New Roman"/>
                <w:sz w:val="24"/>
                <w:szCs w:val="24"/>
              </w:rPr>
            </w:pPr>
          </w:p>
          <w:p w:rsidR="00C678D6" w:rsidRDefault="00C678D6"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p w:rsidR="00D22E1B" w:rsidRPr="00F74DF3" w:rsidRDefault="00D22E1B" w:rsidP="00C11D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24.05</w:t>
            </w:r>
          </w:p>
        </w:tc>
      </w:tr>
    </w:tbl>
    <w:p w:rsidR="00125E69" w:rsidRPr="00F74DF3" w:rsidRDefault="00125E69" w:rsidP="00AD4F9F">
      <w:pPr>
        <w:spacing w:after="0" w:line="240" w:lineRule="auto"/>
        <w:rPr>
          <w:rFonts w:ascii="Times New Roman" w:hAnsi="Times New Roman" w:cs="Times New Roman"/>
          <w:sz w:val="24"/>
          <w:szCs w:val="24"/>
        </w:rPr>
      </w:pPr>
    </w:p>
    <w:p w:rsidR="00125E69" w:rsidRPr="00F74DF3" w:rsidRDefault="00125E69" w:rsidP="00AD4F9F">
      <w:pPr>
        <w:spacing w:after="0" w:line="240" w:lineRule="auto"/>
        <w:rPr>
          <w:rFonts w:ascii="Times New Roman" w:hAnsi="Times New Roman" w:cs="Times New Roman"/>
          <w:sz w:val="24"/>
          <w:szCs w:val="24"/>
        </w:rPr>
      </w:pPr>
    </w:p>
    <w:p w:rsidR="00125E69" w:rsidRPr="00F74DF3" w:rsidRDefault="00125E69" w:rsidP="00AD4F9F">
      <w:pPr>
        <w:spacing w:after="0" w:line="240" w:lineRule="auto"/>
        <w:rPr>
          <w:rFonts w:ascii="Times New Roman" w:hAnsi="Times New Roman" w:cs="Times New Roman"/>
          <w:sz w:val="24"/>
          <w:szCs w:val="24"/>
        </w:rPr>
      </w:pPr>
    </w:p>
    <w:p w:rsidR="00125E69" w:rsidRPr="00F74DF3" w:rsidRDefault="00125E69" w:rsidP="00125E69">
      <w:pPr>
        <w:spacing w:line="240" w:lineRule="auto"/>
        <w:rPr>
          <w:rFonts w:ascii="Times New Roman" w:hAnsi="Times New Roman" w:cs="Times New Roman"/>
          <w:sz w:val="24"/>
          <w:szCs w:val="24"/>
        </w:rPr>
      </w:pPr>
    </w:p>
    <w:p w:rsidR="00125E69" w:rsidRPr="00F74DF3" w:rsidRDefault="00125E69"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5C3288" w:rsidRPr="00F74DF3" w:rsidRDefault="005C3288" w:rsidP="00125E69">
      <w:pPr>
        <w:spacing w:line="240" w:lineRule="auto"/>
        <w:rPr>
          <w:rFonts w:ascii="Times New Roman" w:hAnsi="Times New Roman" w:cs="Times New Roman"/>
          <w:sz w:val="24"/>
          <w:szCs w:val="24"/>
        </w:rPr>
      </w:pPr>
    </w:p>
    <w:p w:rsidR="00F75D2F" w:rsidRPr="00F74DF3" w:rsidRDefault="00F75D2F" w:rsidP="00F75D2F">
      <w:pPr>
        <w:rPr>
          <w:rFonts w:ascii="Times New Roman" w:hAnsi="Times New Roman" w:cs="Times New Roman"/>
          <w:b/>
          <w:sz w:val="24"/>
          <w:szCs w:val="24"/>
        </w:rPr>
      </w:pPr>
    </w:p>
    <w:p w:rsidR="00F75D2F" w:rsidRPr="00F74DF3" w:rsidRDefault="00F75D2F" w:rsidP="00F75D2F">
      <w:pPr>
        <w:rPr>
          <w:rFonts w:ascii="Times New Roman" w:hAnsi="Times New Roman" w:cs="Times New Roman"/>
          <w:b/>
          <w:sz w:val="24"/>
          <w:szCs w:val="24"/>
        </w:rPr>
      </w:pPr>
    </w:p>
    <w:p w:rsidR="00F75D2F" w:rsidRPr="00F74DF3" w:rsidRDefault="00F75D2F" w:rsidP="00F75D2F">
      <w:pPr>
        <w:rPr>
          <w:rFonts w:ascii="Times New Roman" w:hAnsi="Times New Roman" w:cs="Times New Roman"/>
          <w:b/>
          <w:sz w:val="24"/>
          <w:szCs w:val="24"/>
        </w:rPr>
      </w:pPr>
    </w:p>
    <w:tbl>
      <w:tblPr>
        <w:tblW w:w="9075" w:type="dxa"/>
        <w:tblInd w:w="108" w:type="dxa"/>
        <w:tblLayout w:type="fixed"/>
        <w:tblLook w:val="04A0" w:firstRow="1" w:lastRow="0" w:firstColumn="1" w:lastColumn="0" w:noHBand="0" w:noVBand="1"/>
      </w:tblPr>
      <w:tblGrid>
        <w:gridCol w:w="4000"/>
        <w:gridCol w:w="254"/>
        <w:gridCol w:w="4821"/>
      </w:tblGrid>
      <w:tr w:rsidR="00F75D2F" w:rsidRPr="00F74DF3" w:rsidTr="001F105C">
        <w:trPr>
          <w:trHeight w:val="2017"/>
        </w:trPr>
        <w:tc>
          <w:tcPr>
            <w:tcW w:w="4000" w:type="dxa"/>
          </w:tcPr>
          <w:p w:rsidR="00F75D2F" w:rsidRPr="00F74DF3" w:rsidRDefault="00F75D2F" w:rsidP="008E2E95">
            <w:pPr>
              <w:jc w:val="center"/>
              <w:rPr>
                <w:rFonts w:ascii="Times New Roman" w:hAnsi="Times New Roman" w:cs="Times New Roman"/>
                <w:b/>
                <w:sz w:val="24"/>
                <w:szCs w:val="24"/>
              </w:rPr>
            </w:pPr>
          </w:p>
        </w:tc>
        <w:tc>
          <w:tcPr>
            <w:tcW w:w="254" w:type="dxa"/>
          </w:tcPr>
          <w:p w:rsidR="00F75D2F" w:rsidRPr="00F74DF3" w:rsidRDefault="00F75D2F" w:rsidP="00B47BE8">
            <w:pPr>
              <w:jc w:val="center"/>
              <w:rPr>
                <w:rFonts w:ascii="Times New Roman" w:hAnsi="Times New Roman" w:cs="Times New Roman"/>
                <w:b/>
                <w:sz w:val="24"/>
                <w:szCs w:val="24"/>
              </w:rPr>
            </w:pPr>
          </w:p>
        </w:tc>
        <w:tc>
          <w:tcPr>
            <w:tcW w:w="4821" w:type="dxa"/>
          </w:tcPr>
          <w:p w:rsidR="00F75D2F" w:rsidRPr="00F74DF3" w:rsidRDefault="00F75D2F" w:rsidP="00B47BE8">
            <w:pPr>
              <w:jc w:val="center"/>
              <w:rPr>
                <w:rFonts w:ascii="Times New Roman" w:hAnsi="Times New Roman" w:cs="Times New Roman"/>
                <w:b/>
                <w:sz w:val="24"/>
                <w:szCs w:val="24"/>
              </w:rPr>
            </w:pPr>
          </w:p>
        </w:tc>
      </w:tr>
    </w:tbl>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125E69" w:rsidRPr="00F74DF3" w:rsidRDefault="00125E69">
      <w:pPr>
        <w:rPr>
          <w:rFonts w:ascii="Times New Roman" w:hAnsi="Times New Roman" w:cs="Times New Roman"/>
          <w:sz w:val="24"/>
          <w:szCs w:val="24"/>
        </w:rPr>
      </w:pPr>
    </w:p>
    <w:p w:rsidR="00F74DF3" w:rsidRPr="007A3747" w:rsidRDefault="00F74DF3">
      <w:pPr>
        <w:rPr>
          <w:rFonts w:ascii="Times New Roman" w:hAnsi="Times New Roman" w:cs="Times New Roman"/>
          <w:sz w:val="24"/>
          <w:szCs w:val="24"/>
        </w:rPr>
      </w:pPr>
    </w:p>
    <w:sectPr w:rsidR="00F74DF3" w:rsidRPr="007A3747" w:rsidSect="001A618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B4" w:rsidRDefault="00DA47B4" w:rsidP="00EA6416">
      <w:pPr>
        <w:spacing w:after="0" w:line="240" w:lineRule="auto"/>
      </w:pPr>
      <w:r>
        <w:separator/>
      </w:r>
    </w:p>
  </w:endnote>
  <w:endnote w:type="continuationSeparator" w:id="0">
    <w:p w:rsidR="00DA47B4" w:rsidRDefault="00DA47B4" w:rsidP="00EA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B4" w:rsidRDefault="00DA47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607446"/>
      <w:docPartObj>
        <w:docPartGallery w:val="Page Numbers (Bottom of Page)"/>
        <w:docPartUnique/>
      </w:docPartObj>
    </w:sdtPr>
    <w:sdtContent>
      <w:p w:rsidR="00DA47B4" w:rsidRDefault="00DA47B4">
        <w:pPr>
          <w:pStyle w:val="ac"/>
          <w:jc w:val="center"/>
        </w:pPr>
        <w:r>
          <w:fldChar w:fldCharType="begin"/>
        </w:r>
        <w:r>
          <w:instrText>PAGE   \* MERGEFORMAT</w:instrText>
        </w:r>
        <w:r>
          <w:fldChar w:fldCharType="separate"/>
        </w:r>
        <w:r w:rsidR="00945F4B">
          <w:rPr>
            <w:noProof/>
          </w:rPr>
          <w:t>3</w:t>
        </w:r>
        <w:r>
          <w:rPr>
            <w:noProof/>
          </w:rPr>
          <w:fldChar w:fldCharType="end"/>
        </w:r>
      </w:p>
    </w:sdtContent>
  </w:sdt>
  <w:p w:rsidR="00DA47B4" w:rsidRDefault="00DA47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B4" w:rsidRDefault="00DA47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B4" w:rsidRDefault="00DA47B4" w:rsidP="00EA6416">
      <w:pPr>
        <w:spacing w:after="0" w:line="240" w:lineRule="auto"/>
      </w:pPr>
      <w:r>
        <w:separator/>
      </w:r>
    </w:p>
  </w:footnote>
  <w:footnote w:type="continuationSeparator" w:id="0">
    <w:p w:rsidR="00DA47B4" w:rsidRDefault="00DA47B4" w:rsidP="00EA6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B4" w:rsidRDefault="00DA47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B4" w:rsidRDefault="00DA47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B4" w:rsidRDefault="00DA47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B38"/>
    <w:multiLevelType w:val="multilevel"/>
    <w:tmpl w:val="7556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B425D"/>
    <w:multiLevelType w:val="multilevel"/>
    <w:tmpl w:val="390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CF9655F"/>
    <w:multiLevelType w:val="multilevel"/>
    <w:tmpl w:val="6ABE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2AAF"/>
    <w:multiLevelType w:val="multilevel"/>
    <w:tmpl w:val="5B1C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63DCD"/>
    <w:multiLevelType w:val="multilevel"/>
    <w:tmpl w:val="3EA0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C2A2F"/>
    <w:multiLevelType w:val="multilevel"/>
    <w:tmpl w:val="2B64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41EB9"/>
    <w:multiLevelType w:val="multilevel"/>
    <w:tmpl w:val="B9F6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E1F6F"/>
    <w:multiLevelType w:val="multilevel"/>
    <w:tmpl w:val="204E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D127A"/>
    <w:multiLevelType w:val="multilevel"/>
    <w:tmpl w:val="05FC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55FFF"/>
    <w:multiLevelType w:val="multilevel"/>
    <w:tmpl w:val="1776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856DD9"/>
    <w:multiLevelType w:val="multilevel"/>
    <w:tmpl w:val="E6D4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310575"/>
    <w:multiLevelType w:val="multilevel"/>
    <w:tmpl w:val="0C6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AD34BD"/>
    <w:multiLevelType w:val="multilevel"/>
    <w:tmpl w:val="DA32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46A0D"/>
    <w:multiLevelType w:val="multilevel"/>
    <w:tmpl w:val="89F0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570449"/>
    <w:multiLevelType w:val="multilevel"/>
    <w:tmpl w:val="3AC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E90AA1"/>
    <w:multiLevelType w:val="multilevel"/>
    <w:tmpl w:val="E7A4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AFD"/>
    <w:multiLevelType w:val="hybridMultilevel"/>
    <w:tmpl w:val="7F50C39E"/>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0164D4A"/>
    <w:multiLevelType w:val="hybridMultilevel"/>
    <w:tmpl w:val="B3DA6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CE1D26"/>
    <w:multiLevelType w:val="multilevel"/>
    <w:tmpl w:val="029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12"/>
  </w:num>
  <w:num w:numId="4">
    <w:abstractNumId w:val="13"/>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14"/>
  </w:num>
  <w:num w:numId="9">
    <w:abstractNumId w:val="8"/>
  </w:num>
  <w:num w:numId="10">
    <w:abstractNumId w:val="0"/>
  </w:num>
  <w:num w:numId="11">
    <w:abstractNumId w:val="16"/>
  </w:num>
  <w:num w:numId="12">
    <w:abstractNumId w:val="6"/>
  </w:num>
  <w:num w:numId="13">
    <w:abstractNumId w:val="11"/>
  </w:num>
  <w:num w:numId="14">
    <w:abstractNumId w:val="1"/>
  </w:num>
  <w:num w:numId="15">
    <w:abstractNumId w:val="7"/>
  </w:num>
  <w:num w:numId="16">
    <w:abstractNumId w:val="19"/>
  </w:num>
  <w:num w:numId="17">
    <w:abstractNumId w:val="3"/>
  </w:num>
  <w:num w:numId="18">
    <w:abstractNumId w:val="9"/>
  </w:num>
  <w:num w:numId="19">
    <w:abstractNumId w:val="4"/>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EE"/>
    <w:rsid w:val="000056A8"/>
    <w:rsid w:val="00010A02"/>
    <w:rsid w:val="00021F2C"/>
    <w:rsid w:val="00024959"/>
    <w:rsid w:val="000710DC"/>
    <w:rsid w:val="00072F7D"/>
    <w:rsid w:val="000760E8"/>
    <w:rsid w:val="000B14DD"/>
    <w:rsid w:val="000B3831"/>
    <w:rsid w:val="000D7B5F"/>
    <w:rsid w:val="000F5D6A"/>
    <w:rsid w:val="00102C88"/>
    <w:rsid w:val="001102F6"/>
    <w:rsid w:val="00111C41"/>
    <w:rsid w:val="00125E69"/>
    <w:rsid w:val="00135C66"/>
    <w:rsid w:val="00145363"/>
    <w:rsid w:val="00145926"/>
    <w:rsid w:val="0015251F"/>
    <w:rsid w:val="0016575C"/>
    <w:rsid w:val="001A6185"/>
    <w:rsid w:val="001B20B8"/>
    <w:rsid w:val="001B4CD0"/>
    <w:rsid w:val="001D023B"/>
    <w:rsid w:val="001D35F3"/>
    <w:rsid w:val="001E3CCC"/>
    <w:rsid w:val="001F105C"/>
    <w:rsid w:val="00211048"/>
    <w:rsid w:val="00222878"/>
    <w:rsid w:val="00240F54"/>
    <w:rsid w:val="00242793"/>
    <w:rsid w:val="0024557F"/>
    <w:rsid w:val="00253E52"/>
    <w:rsid w:val="00270B05"/>
    <w:rsid w:val="00274A65"/>
    <w:rsid w:val="00282C82"/>
    <w:rsid w:val="00291E17"/>
    <w:rsid w:val="00294348"/>
    <w:rsid w:val="002B4B80"/>
    <w:rsid w:val="002E6C51"/>
    <w:rsid w:val="00324897"/>
    <w:rsid w:val="003907B9"/>
    <w:rsid w:val="003945B3"/>
    <w:rsid w:val="003C23A0"/>
    <w:rsid w:val="003F4C10"/>
    <w:rsid w:val="00444C7A"/>
    <w:rsid w:val="004567C5"/>
    <w:rsid w:val="00457C22"/>
    <w:rsid w:val="00492B76"/>
    <w:rsid w:val="00494A02"/>
    <w:rsid w:val="004A5807"/>
    <w:rsid w:val="004A724C"/>
    <w:rsid w:val="004B4A26"/>
    <w:rsid w:val="004B5DBB"/>
    <w:rsid w:val="004B6551"/>
    <w:rsid w:val="00513762"/>
    <w:rsid w:val="005244AC"/>
    <w:rsid w:val="0053606D"/>
    <w:rsid w:val="005515BC"/>
    <w:rsid w:val="0055779D"/>
    <w:rsid w:val="00562C2F"/>
    <w:rsid w:val="00576819"/>
    <w:rsid w:val="005841D9"/>
    <w:rsid w:val="005C19B5"/>
    <w:rsid w:val="005C3288"/>
    <w:rsid w:val="005D49E3"/>
    <w:rsid w:val="005E2816"/>
    <w:rsid w:val="005F675F"/>
    <w:rsid w:val="0061761C"/>
    <w:rsid w:val="006265F4"/>
    <w:rsid w:val="006522D2"/>
    <w:rsid w:val="0066524C"/>
    <w:rsid w:val="00697A8A"/>
    <w:rsid w:val="006B5BD3"/>
    <w:rsid w:val="006E11B5"/>
    <w:rsid w:val="006F71D8"/>
    <w:rsid w:val="00723EE8"/>
    <w:rsid w:val="007301D4"/>
    <w:rsid w:val="00762615"/>
    <w:rsid w:val="00773178"/>
    <w:rsid w:val="007910F6"/>
    <w:rsid w:val="007A3747"/>
    <w:rsid w:val="007C2B2B"/>
    <w:rsid w:val="0080688F"/>
    <w:rsid w:val="00845996"/>
    <w:rsid w:val="0084708B"/>
    <w:rsid w:val="008478D2"/>
    <w:rsid w:val="00851C62"/>
    <w:rsid w:val="008614C2"/>
    <w:rsid w:val="00875074"/>
    <w:rsid w:val="00880978"/>
    <w:rsid w:val="00881A7B"/>
    <w:rsid w:val="008820D8"/>
    <w:rsid w:val="00883A5E"/>
    <w:rsid w:val="00895F59"/>
    <w:rsid w:val="008A60B9"/>
    <w:rsid w:val="008B1B6F"/>
    <w:rsid w:val="008C0759"/>
    <w:rsid w:val="008E2E95"/>
    <w:rsid w:val="008E5604"/>
    <w:rsid w:val="008F3C17"/>
    <w:rsid w:val="00920C54"/>
    <w:rsid w:val="00922436"/>
    <w:rsid w:val="0094478D"/>
    <w:rsid w:val="00945F4B"/>
    <w:rsid w:val="00961041"/>
    <w:rsid w:val="00986178"/>
    <w:rsid w:val="009A4E74"/>
    <w:rsid w:val="009B695B"/>
    <w:rsid w:val="009C7DEE"/>
    <w:rsid w:val="009D14E0"/>
    <w:rsid w:val="00A4556E"/>
    <w:rsid w:val="00A52C46"/>
    <w:rsid w:val="00A52E55"/>
    <w:rsid w:val="00A55CB9"/>
    <w:rsid w:val="00A568C4"/>
    <w:rsid w:val="00A75F93"/>
    <w:rsid w:val="00AA733B"/>
    <w:rsid w:val="00AB2125"/>
    <w:rsid w:val="00AC023D"/>
    <w:rsid w:val="00AD36FC"/>
    <w:rsid w:val="00AD4F9F"/>
    <w:rsid w:val="00AE603D"/>
    <w:rsid w:val="00AF43EA"/>
    <w:rsid w:val="00AF4DDA"/>
    <w:rsid w:val="00B05175"/>
    <w:rsid w:val="00B47BE8"/>
    <w:rsid w:val="00B559D1"/>
    <w:rsid w:val="00B849BC"/>
    <w:rsid w:val="00B84AB1"/>
    <w:rsid w:val="00B8724C"/>
    <w:rsid w:val="00B8731B"/>
    <w:rsid w:val="00BB526B"/>
    <w:rsid w:val="00BB62D7"/>
    <w:rsid w:val="00BB6B3D"/>
    <w:rsid w:val="00BD52F9"/>
    <w:rsid w:val="00C111A1"/>
    <w:rsid w:val="00C11D42"/>
    <w:rsid w:val="00C23CFF"/>
    <w:rsid w:val="00C26B87"/>
    <w:rsid w:val="00C4117C"/>
    <w:rsid w:val="00C678D6"/>
    <w:rsid w:val="00C94383"/>
    <w:rsid w:val="00CA2B11"/>
    <w:rsid w:val="00CC3A6B"/>
    <w:rsid w:val="00CC772B"/>
    <w:rsid w:val="00D02F60"/>
    <w:rsid w:val="00D05A84"/>
    <w:rsid w:val="00D11648"/>
    <w:rsid w:val="00D22E1B"/>
    <w:rsid w:val="00D339D2"/>
    <w:rsid w:val="00D65003"/>
    <w:rsid w:val="00D736B1"/>
    <w:rsid w:val="00D87380"/>
    <w:rsid w:val="00D93D1C"/>
    <w:rsid w:val="00D94746"/>
    <w:rsid w:val="00DA47B4"/>
    <w:rsid w:val="00DD1D52"/>
    <w:rsid w:val="00DD5903"/>
    <w:rsid w:val="00DF52EE"/>
    <w:rsid w:val="00E14237"/>
    <w:rsid w:val="00E254B9"/>
    <w:rsid w:val="00E45BAC"/>
    <w:rsid w:val="00E53649"/>
    <w:rsid w:val="00E711D1"/>
    <w:rsid w:val="00E73A12"/>
    <w:rsid w:val="00E74A3B"/>
    <w:rsid w:val="00E92578"/>
    <w:rsid w:val="00EA5DCC"/>
    <w:rsid w:val="00EA6416"/>
    <w:rsid w:val="00EC7145"/>
    <w:rsid w:val="00ED2BB4"/>
    <w:rsid w:val="00EF1500"/>
    <w:rsid w:val="00F35423"/>
    <w:rsid w:val="00F5321C"/>
    <w:rsid w:val="00F5394A"/>
    <w:rsid w:val="00F74DF3"/>
    <w:rsid w:val="00F75D2F"/>
    <w:rsid w:val="00F82CED"/>
    <w:rsid w:val="00F94898"/>
    <w:rsid w:val="00FB3EAB"/>
    <w:rsid w:val="00FC7DB8"/>
    <w:rsid w:val="00FD100E"/>
    <w:rsid w:val="00FE4F3E"/>
    <w:rsid w:val="00FF3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2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3A5E"/>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883A5E"/>
    <w:pPr>
      <w:keepNext/>
      <w:widowControl w:val="0"/>
      <w:shd w:val="clear" w:color="auto" w:fill="FFFFFF"/>
      <w:overflowPunct w:val="0"/>
      <w:autoSpaceDE w:val="0"/>
      <w:autoSpaceDN w:val="0"/>
      <w:adjustRightInd w:val="0"/>
      <w:spacing w:after="0" w:line="240" w:lineRule="auto"/>
      <w:ind w:left="12" w:firstLine="555"/>
      <w:jc w:val="right"/>
      <w:outlineLvl w:val="2"/>
    </w:pPr>
    <w:rPr>
      <w:rFonts w:ascii="Times New Roman" w:eastAsia="Times New Roman" w:hAnsi="Times New Roman" w:cs="Times New Roman"/>
      <w:b/>
      <w:i/>
      <w:color w:val="000000"/>
      <w:sz w:val="28"/>
      <w:szCs w:val="20"/>
      <w:lang w:eastAsia="ru-RU"/>
    </w:rPr>
  </w:style>
  <w:style w:type="paragraph" w:styleId="4">
    <w:name w:val="heading 4"/>
    <w:basedOn w:val="a"/>
    <w:next w:val="a"/>
    <w:link w:val="40"/>
    <w:qFormat/>
    <w:rsid w:val="00883A5E"/>
    <w:pPr>
      <w:keepNext/>
      <w:spacing w:after="0" w:line="240" w:lineRule="auto"/>
      <w:ind w:firstLine="567"/>
      <w:jc w:val="both"/>
      <w:outlineLvl w:val="3"/>
    </w:pPr>
    <w:rPr>
      <w:rFonts w:ascii="Times New Roman" w:eastAsia="Times New Roman" w:hAnsi="Times New Roman" w:cs="Times New Roman"/>
      <w:b/>
      <w:szCs w:val="20"/>
      <w:lang w:eastAsia="ru-RU"/>
    </w:rPr>
  </w:style>
  <w:style w:type="paragraph" w:styleId="6">
    <w:name w:val="heading 6"/>
    <w:basedOn w:val="a"/>
    <w:next w:val="a"/>
    <w:link w:val="60"/>
    <w:qFormat/>
    <w:rsid w:val="00883A5E"/>
    <w:pPr>
      <w:keepNext/>
      <w:spacing w:after="0" w:line="240" w:lineRule="auto"/>
      <w:jc w:val="center"/>
      <w:outlineLvl w:val="5"/>
    </w:pPr>
    <w:rPr>
      <w:rFonts w:ascii="Arial" w:eastAsia="Times New Roman" w:hAnsi="Arial" w:cs="Times New Roman"/>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basedOn w:val="a0"/>
    <w:rsid w:val="00EA6416"/>
    <w:rPr>
      <w:rFonts w:ascii="Arial" w:hAnsi="Arial" w:cs="Arial"/>
      <w:sz w:val="18"/>
      <w:szCs w:val="18"/>
    </w:rPr>
  </w:style>
  <w:style w:type="paragraph" w:customStyle="1" w:styleId="Style4">
    <w:name w:val="Style4"/>
    <w:basedOn w:val="a"/>
    <w:uiPriority w:val="99"/>
    <w:rsid w:val="00EA64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0">
    <w:name w:val="Style20"/>
    <w:basedOn w:val="a"/>
    <w:rsid w:val="00EA6416"/>
    <w:pPr>
      <w:widowControl w:val="0"/>
      <w:autoSpaceDE w:val="0"/>
      <w:autoSpaceDN w:val="0"/>
      <w:adjustRightInd w:val="0"/>
      <w:spacing w:after="0" w:line="226" w:lineRule="exact"/>
      <w:ind w:firstLine="562"/>
      <w:jc w:val="both"/>
    </w:pPr>
    <w:rPr>
      <w:rFonts w:ascii="Arial" w:eastAsia="Times New Roman" w:hAnsi="Arial" w:cs="Times New Roman"/>
      <w:sz w:val="24"/>
      <w:szCs w:val="24"/>
      <w:lang w:eastAsia="ru-RU"/>
    </w:rPr>
  </w:style>
  <w:style w:type="paragraph" w:customStyle="1" w:styleId="Style23">
    <w:name w:val="Style23"/>
    <w:basedOn w:val="a"/>
    <w:rsid w:val="00EA6416"/>
    <w:pPr>
      <w:widowControl w:val="0"/>
      <w:autoSpaceDE w:val="0"/>
      <w:autoSpaceDN w:val="0"/>
      <w:adjustRightInd w:val="0"/>
      <w:spacing w:after="0" w:line="221" w:lineRule="exact"/>
      <w:ind w:firstLine="173"/>
      <w:jc w:val="both"/>
    </w:pPr>
    <w:rPr>
      <w:rFonts w:ascii="Arial" w:eastAsia="Times New Roman" w:hAnsi="Arial" w:cs="Times New Roman"/>
      <w:sz w:val="24"/>
      <w:szCs w:val="24"/>
      <w:lang w:eastAsia="ru-RU"/>
    </w:rPr>
  </w:style>
  <w:style w:type="character" w:customStyle="1" w:styleId="FontStyle29">
    <w:name w:val="Font Style29"/>
    <w:basedOn w:val="a0"/>
    <w:rsid w:val="00EA6416"/>
    <w:rPr>
      <w:rFonts w:ascii="Arial" w:hAnsi="Arial" w:cs="Arial"/>
      <w:b/>
      <w:bCs/>
      <w:sz w:val="18"/>
      <w:szCs w:val="18"/>
    </w:rPr>
  </w:style>
  <w:style w:type="paragraph" w:styleId="a3">
    <w:name w:val="Plain Text"/>
    <w:basedOn w:val="a"/>
    <w:link w:val="a4"/>
    <w:rsid w:val="00EA6416"/>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EA6416"/>
    <w:rPr>
      <w:rFonts w:ascii="Courier New" w:eastAsia="Times New Roman" w:hAnsi="Courier New" w:cs="Times New Roman"/>
      <w:sz w:val="20"/>
      <w:szCs w:val="20"/>
      <w:lang w:eastAsia="ru-RU"/>
    </w:rPr>
  </w:style>
  <w:style w:type="character" w:styleId="a5">
    <w:name w:val="footnote reference"/>
    <w:basedOn w:val="a0"/>
    <w:semiHidden/>
    <w:rsid w:val="00EA6416"/>
    <w:rPr>
      <w:vertAlign w:val="superscript"/>
    </w:rPr>
  </w:style>
  <w:style w:type="paragraph" w:styleId="a6">
    <w:name w:val="footnote text"/>
    <w:basedOn w:val="a"/>
    <w:link w:val="a7"/>
    <w:semiHidden/>
    <w:rsid w:val="00EA641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EA6416"/>
    <w:rPr>
      <w:rFonts w:ascii="Times New Roman" w:eastAsia="Times New Roman" w:hAnsi="Times New Roman" w:cs="Times New Roman"/>
      <w:sz w:val="20"/>
      <w:szCs w:val="20"/>
      <w:lang w:eastAsia="ru-RU"/>
    </w:rPr>
  </w:style>
  <w:style w:type="paragraph" w:styleId="21">
    <w:name w:val="Body Text Indent 2"/>
    <w:basedOn w:val="a"/>
    <w:link w:val="22"/>
    <w:rsid w:val="00EA641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A6416"/>
    <w:rPr>
      <w:rFonts w:ascii="Times New Roman" w:eastAsia="Times New Roman" w:hAnsi="Times New Roman" w:cs="Times New Roman"/>
      <w:sz w:val="24"/>
      <w:szCs w:val="24"/>
      <w:lang w:eastAsia="ru-RU"/>
    </w:rPr>
  </w:style>
  <w:style w:type="paragraph" w:customStyle="1" w:styleId="ConsPlusNormal">
    <w:name w:val="ConsPlusNormal"/>
    <w:rsid w:val="00EA64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EA6416"/>
    <w:pPr>
      <w:widowControl w:val="0"/>
      <w:autoSpaceDE w:val="0"/>
      <w:autoSpaceDN w:val="0"/>
      <w:adjustRightInd w:val="0"/>
      <w:spacing w:after="0" w:line="220" w:lineRule="exact"/>
      <w:ind w:firstLine="518"/>
      <w:jc w:val="both"/>
    </w:pPr>
    <w:rPr>
      <w:rFonts w:ascii="Arial" w:eastAsia="Times New Roman" w:hAnsi="Arial" w:cs="Times New Roman"/>
      <w:sz w:val="24"/>
      <w:szCs w:val="24"/>
      <w:lang w:eastAsia="ru-RU"/>
    </w:rPr>
  </w:style>
  <w:style w:type="paragraph" w:customStyle="1" w:styleId="Style6">
    <w:name w:val="Style6"/>
    <w:basedOn w:val="a"/>
    <w:rsid w:val="00EA6416"/>
    <w:pPr>
      <w:widowControl w:val="0"/>
      <w:autoSpaceDE w:val="0"/>
      <w:autoSpaceDN w:val="0"/>
      <w:adjustRightInd w:val="0"/>
      <w:spacing w:after="0" w:line="226" w:lineRule="exact"/>
      <w:ind w:firstLine="562"/>
      <w:jc w:val="both"/>
    </w:pPr>
    <w:rPr>
      <w:rFonts w:ascii="Arial" w:eastAsia="Times New Roman" w:hAnsi="Arial" w:cs="Times New Roman"/>
      <w:sz w:val="24"/>
      <w:szCs w:val="24"/>
      <w:lang w:eastAsia="ru-RU"/>
    </w:rPr>
  </w:style>
  <w:style w:type="paragraph" w:styleId="a8">
    <w:name w:val="List Paragraph"/>
    <w:basedOn w:val="a"/>
    <w:uiPriority w:val="34"/>
    <w:qFormat/>
    <w:rsid w:val="000B14DD"/>
    <w:pPr>
      <w:ind w:left="720"/>
      <w:contextualSpacing/>
    </w:pPr>
  </w:style>
  <w:style w:type="paragraph" w:customStyle="1" w:styleId="maintext">
    <w:name w:val="maintext"/>
    <w:basedOn w:val="a"/>
    <w:rsid w:val="00AD4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0D7B5F"/>
    <w:rPr>
      <w:b/>
      <w:bCs/>
    </w:rPr>
  </w:style>
  <w:style w:type="paragraph" w:styleId="aa">
    <w:name w:val="header"/>
    <w:basedOn w:val="a"/>
    <w:link w:val="ab"/>
    <w:uiPriority w:val="99"/>
    <w:unhideWhenUsed/>
    <w:rsid w:val="00F75D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75D2F"/>
  </w:style>
  <w:style w:type="paragraph" w:styleId="ac">
    <w:name w:val="footer"/>
    <w:basedOn w:val="a"/>
    <w:link w:val="ad"/>
    <w:unhideWhenUsed/>
    <w:rsid w:val="00F75D2F"/>
    <w:pPr>
      <w:tabs>
        <w:tab w:val="center" w:pos="4677"/>
        <w:tab w:val="right" w:pos="9355"/>
      </w:tabs>
      <w:spacing w:after="0" w:line="240" w:lineRule="auto"/>
    </w:pPr>
  </w:style>
  <w:style w:type="character" w:customStyle="1" w:styleId="ad">
    <w:name w:val="Нижний колонтитул Знак"/>
    <w:basedOn w:val="a0"/>
    <w:link w:val="ac"/>
    <w:rsid w:val="00F75D2F"/>
  </w:style>
  <w:style w:type="paragraph" w:styleId="ae">
    <w:name w:val="Balloon Text"/>
    <w:basedOn w:val="a"/>
    <w:link w:val="af"/>
    <w:uiPriority w:val="99"/>
    <w:semiHidden/>
    <w:unhideWhenUsed/>
    <w:rsid w:val="00B47B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47BE8"/>
    <w:rPr>
      <w:rFonts w:ascii="Tahoma" w:hAnsi="Tahoma" w:cs="Tahoma"/>
      <w:sz w:val="16"/>
      <w:szCs w:val="16"/>
    </w:rPr>
  </w:style>
  <w:style w:type="character" w:customStyle="1" w:styleId="10">
    <w:name w:val="Заголовок 1 Знак"/>
    <w:basedOn w:val="a0"/>
    <w:link w:val="1"/>
    <w:uiPriority w:val="9"/>
    <w:rsid w:val="007C2B2B"/>
    <w:rPr>
      <w:rFonts w:asciiTheme="majorHAnsi" w:eastAsiaTheme="majorEastAsia" w:hAnsiTheme="majorHAnsi" w:cstheme="majorBidi"/>
      <w:b/>
      <w:bCs/>
      <w:color w:val="365F91" w:themeColor="accent1" w:themeShade="BF"/>
      <w:sz w:val="28"/>
      <w:szCs w:val="28"/>
    </w:rPr>
  </w:style>
  <w:style w:type="paragraph" w:styleId="af0">
    <w:name w:val="No Spacing"/>
    <w:link w:val="af1"/>
    <w:uiPriority w:val="1"/>
    <w:qFormat/>
    <w:rsid w:val="00F94898"/>
    <w:pPr>
      <w:suppressAutoHyphens/>
      <w:spacing w:after="0" w:line="240" w:lineRule="auto"/>
    </w:pPr>
    <w:rPr>
      <w:rFonts w:ascii="Calibri" w:eastAsia="Calibri" w:hAnsi="Calibri" w:cs="Times New Roman"/>
      <w:lang w:eastAsia="ar-SA"/>
    </w:rPr>
  </w:style>
  <w:style w:type="character" w:customStyle="1" w:styleId="af1">
    <w:name w:val="Без интервала Знак"/>
    <w:basedOn w:val="a0"/>
    <w:link w:val="af0"/>
    <w:uiPriority w:val="1"/>
    <w:rsid w:val="0015251F"/>
    <w:rPr>
      <w:rFonts w:ascii="Calibri" w:eastAsia="Calibri" w:hAnsi="Calibri" w:cs="Times New Roman"/>
      <w:lang w:eastAsia="ar-SA"/>
    </w:rPr>
  </w:style>
  <w:style w:type="paragraph" w:styleId="af2">
    <w:name w:val="Normal (Web)"/>
    <w:basedOn w:val="a"/>
    <w:uiPriority w:val="99"/>
    <w:unhideWhenUsed/>
    <w:rsid w:val="00270B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557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83A5E"/>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883A5E"/>
    <w:rPr>
      <w:rFonts w:ascii="Times New Roman" w:eastAsia="Times New Roman" w:hAnsi="Times New Roman" w:cs="Times New Roman"/>
      <w:b/>
      <w:i/>
      <w:color w:val="000000"/>
      <w:sz w:val="28"/>
      <w:szCs w:val="20"/>
      <w:shd w:val="clear" w:color="auto" w:fill="FFFFFF"/>
      <w:lang w:eastAsia="ru-RU"/>
    </w:rPr>
  </w:style>
  <w:style w:type="character" w:customStyle="1" w:styleId="40">
    <w:name w:val="Заголовок 4 Знак"/>
    <w:basedOn w:val="a0"/>
    <w:link w:val="4"/>
    <w:rsid w:val="00883A5E"/>
    <w:rPr>
      <w:rFonts w:ascii="Times New Roman" w:eastAsia="Times New Roman" w:hAnsi="Times New Roman" w:cs="Times New Roman"/>
      <w:b/>
      <w:szCs w:val="20"/>
      <w:lang w:eastAsia="ru-RU"/>
    </w:rPr>
  </w:style>
  <w:style w:type="character" w:customStyle="1" w:styleId="60">
    <w:name w:val="Заголовок 6 Знак"/>
    <w:basedOn w:val="a0"/>
    <w:link w:val="6"/>
    <w:rsid w:val="00883A5E"/>
    <w:rPr>
      <w:rFonts w:ascii="Arial" w:eastAsia="Times New Roman" w:hAnsi="Arial" w:cs="Times New Roman"/>
      <w:b/>
      <w:caps/>
      <w:sz w:val="20"/>
      <w:szCs w:val="20"/>
      <w:lang w:eastAsia="ru-RU"/>
    </w:rPr>
  </w:style>
  <w:style w:type="numbering" w:customStyle="1" w:styleId="11">
    <w:name w:val="Нет списка1"/>
    <w:next w:val="a2"/>
    <w:uiPriority w:val="99"/>
    <w:semiHidden/>
    <w:unhideWhenUsed/>
    <w:rsid w:val="00883A5E"/>
  </w:style>
  <w:style w:type="paragraph" w:customStyle="1" w:styleId="12">
    <w:name w:val="Основной 1 см"/>
    <w:basedOn w:val="a"/>
    <w:rsid w:val="00883A5E"/>
    <w:pPr>
      <w:suppressAutoHyphens/>
      <w:spacing w:after="0" w:line="240" w:lineRule="auto"/>
      <w:ind w:firstLine="567"/>
      <w:jc w:val="both"/>
    </w:pPr>
    <w:rPr>
      <w:rFonts w:ascii="Times New Roman" w:eastAsia="Times New Roman" w:hAnsi="Times New Roman" w:cs="Times New Roman"/>
      <w:sz w:val="28"/>
      <w:szCs w:val="20"/>
      <w:lang w:eastAsia="ar-SA"/>
    </w:rPr>
  </w:style>
  <w:style w:type="character" w:customStyle="1" w:styleId="FontStyle43">
    <w:name w:val="Font Style43"/>
    <w:uiPriority w:val="99"/>
    <w:rsid w:val="00883A5E"/>
    <w:rPr>
      <w:rFonts w:ascii="Times New Roman" w:hAnsi="Times New Roman" w:cs="Times New Roman" w:hint="default"/>
      <w:sz w:val="18"/>
      <w:szCs w:val="18"/>
    </w:rPr>
  </w:style>
  <w:style w:type="table" w:styleId="af3">
    <w:name w:val="Table Grid"/>
    <w:basedOn w:val="a1"/>
    <w:rsid w:val="00883A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883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883A5E"/>
    <w:pPr>
      <w:widowControl w:val="0"/>
      <w:autoSpaceDE w:val="0"/>
      <w:autoSpaceDN w:val="0"/>
      <w:adjustRightInd w:val="0"/>
      <w:spacing w:after="0" w:line="216" w:lineRule="exact"/>
      <w:ind w:firstLine="403"/>
      <w:jc w:val="both"/>
    </w:pPr>
    <w:rPr>
      <w:rFonts w:ascii="Times New Roman" w:eastAsiaTheme="minorEastAsia" w:hAnsi="Times New Roman" w:cs="Times New Roman"/>
      <w:sz w:val="24"/>
      <w:szCs w:val="24"/>
      <w:lang w:eastAsia="ru-RU"/>
    </w:rPr>
  </w:style>
  <w:style w:type="character" w:customStyle="1" w:styleId="FontStyle50">
    <w:name w:val="Font Style50"/>
    <w:basedOn w:val="a0"/>
    <w:uiPriority w:val="99"/>
    <w:rsid w:val="00883A5E"/>
    <w:rPr>
      <w:rFonts w:ascii="Times New Roman" w:hAnsi="Times New Roman" w:cs="Times New Roman"/>
      <w:i/>
      <w:iCs/>
      <w:sz w:val="22"/>
      <w:szCs w:val="22"/>
    </w:rPr>
  </w:style>
  <w:style w:type="character" w:customStyle="1" w:styleId="FontStyle51">
    <w:name w:val="Font Style51"/>
    <w:basedOn w:val="a0"/>
    <w:uiPriority w:val="99"/>
    <w:rsid w:val="00883A5E"/>
    <w:rPr>
      <w:rFonts w:ascii="Times New Roman" w:hAnsi="Times New Roman" w:cs="Times New Roman"/>
      <w:sz w:val="22"/>
      <w:szCs w:val="22"/>
    </w:rPr>
  </w:style>
  <w:style w:type="paragraph" w:customStyle="1" w:styleId="Style27">
    <w:name w:val="Style27"/>
    <w:basedOn w:val="a"/>
    <w:uiPriority w:val="99"/>
    <w:rsid w:val="00883A5E"/>
    <w:pPr>
      <w:widowControl w:val="0"/>
      <w:autoSpaceDE w:val="0"/>
      <w:autoSpaceDN w:val="0"/>
      <w:adjustRightInd w:val="0"/>
      <w:spacing w:after="0" w:line="211" w:lineRule="exact"/>
      <w:ind w:firstLine="346"/>
      <w:jc w:val="both"/>
    </w:pPr>
    <w:rPr>
      <w:rFonts w:ascii="Times New Roman" w:eastAsiaTheme="minorEastAsia" w:hAnsi="Times New Roman" w:cs="Times New Roman"/>
      <w:sz w:val="24"/>
      <w:szCs w:val="24"/>
      <w:lang w:eastAsia="ru-RU"/>
    </w:rPr>
  </w:style>
  <w:style w:type="character" w:customStyle="1" w:styleId="FontStyle52">
    <w:name w:val="Font Style52"/>
    <w:basedOn w:val="a0"/>
    <w:uiPriority w:val="99"/>
    <w:rsid w:val="00883A5E"/>
    <w:rPr>
      <w:rFonts w:ascii="Times New Roman" w:hAnsi="Times New Roman" w:cs="Times New Roman"/>
      <w:sz w:val="22"/>
      <w:szCs w:val="22"/>
    </w:rPr>
  </w:style>
  <w:style w:type="paragraph" w:customStyle="1" w:styleId="af4">
    <w:name w:val="А_основной"/>
    <w:basedOn w:val="a"/>
    <w:link w:val="af5"/>
    <w:qFormat/>
    <w:rsid w:val="00883A5E"/>
    <w:pPr>
      <w:spacing w:after="0" w:line="360" w:lineRule="auto"/>
      <w:ind w:firstLine="454"/>
      <w:jc w:val="both"/>
    </w:pPr>
    <w:rPr>
      <w:rFonts w:ascii="Times New Roman" w:eastAsia="Calibri" w:hAnsi="Times New Roman" w:cs="Times New Roman"/>
      <w:sz w:val="28"/>
      <w:szCs w:val="28"/>
    </w:rPr>
  </w:style>
  <w:style w:type="character" w:customStyle="1" w:styleId="af5">
    <w:name w:val="А_основной Знак"/>
    <w:basedOn w:val="a0"/>
    <w:link w:val="af4"/>
    <w:rsid w:val="00883A5E"/>
    <w:rPr>
      <w:rFonts w:ascii="Times New Roman" w:eastAsia="Calibri" w:hAnsi="Times New Roman" w:cs="Times New Roman"/>
      <w:sz w:val="28"/>
      <w:szCs w:val="28"/>
    </w:rPr>
  </w:style>
  <w:style w:type="paragraph" w:styleId="23">
    <w:name w:val="Body Text 2"/>
    <w:basedOn w:val="a"/>
    <w:link w:val="24"/>
    <w:uiPriority w:val="99"/>
    <w:unhideWhenUsed/>
    <w:rsid w:val="00883A5E"/>
    <w:pPr>
      <w:spacing w:after="120" w:line="480" w:lineRule="auto"/>
    </w:pPr>
    <w:rPr>
      <w:rFonts w:eastAsiaTheme="minorEastAsia"/>
      <w:lang w:eastAsia="ru-RU"/>
    </w:rPr>
  </w:style>
  <w:style w:type="character" w:customStyle="1" w:styleId="24">
    <w:name w:val="Основной текст 2 Знак"/>
    <w:basedOn w:val="a0"/>
    <w:link w:val="23"/>
    <w:uiPriority w:val="99"/>
    <w:rsid w:val="00883A5E"/>
    <w:rPr>
      <w:rFonts w:eastAsiaTheme="minorEastAsia"/>
      <w:lang w:eastAsia="ru-RU"/>
    </w:rPr>
  </w:style>
  <w:style w:type="paragraph" w:styleId="af6">
    <w:name w:val="Body Text"/>
    <w:basedOn w:val="a"/>
    <w:link w:val="af7"/>
    <w:unhideWhenUsed/>
    <w:rsid w:val="00883A5E"/>
    <w:pPr>
      <w:spacing w:after="120"/>
    </w:pPr>
    <w:rPr>
      <w:rFonts w:eastAsiaTheme="minorEastAsia"/>
      <w:lang w:eastAsia="ru-RU"/>
    </w:rPr>
  </w:style>
  <w:style w:type="character" w:customStyle="1" w:styleId="af7">
    <w:name w:val="Основной текст Знак"/>
    <w:basedOn w:val="a0"/>
    <w:link w:val="af6"/>
    <w:rsid w:val="00883A5E"/>
    <w:rPr>
      <w:rFonts w:eastAsiaTheme="minorEastAsia"/>
      <w:lang w:eastAsia="ru-RU"/>
    </w:rPr>
  </w:style>
  <w:style w:type="paragraph" w:customStyle="1" w:styleId="25">
    <w:name w:val="стиль2"/>
    <w:basedOn w:val="a"/>
    <w:uiPriority w:val="99"/>
    <w:rsid w:val="00883A5E"/>
    <w:pPr>
      <w:spacing w:before="100" w:beforeAutospacing="1" w:after="100" w:afterAutospacing="1" w:line="240" w:lineRule="auto"/>
    </w:pPr>
    <w:rPr>
      <w:rFonts w:ascii="Tahoma" w:eastAsia="Times New Roman" w:hAnsi="Tahoma" w:cs="Tahoma"/>
      <w:sz w:val="20"/>
      <w:szCs w:val="20"/>
      <w:lang w:eastAsia="ru-RU"/>
    </w:rPr>
  </w:style>
  <w:style w:type="paragraph" w:customStyle="1" w:styleId="af8">
    <w:name w:val="Содержимое таблицы"/>
    <w:basedOn w:val="a"/>
    <w:rsid w:val="00883A5E"/>
    <w:pPr>
      <w:suppressLineNumbers/>
      <w:suppressAutoHyphens/>
    </w:pPr>
    <w:rPr>
      <w:rFonts w:ascii="Calibri" w:eastAsia="Times New Roman" w:hAnsi="Calibri" w:cs="Calibri"/>
      <w:lang w:eastAsia="ar-SA"/>
    </w:rPr>
  </w:style>
  <w:style w:type="numbering" w:customStyle="1" w:styleId="110">
    <w:name w:val="Нет списка11"/>
    <w:next w:val="a2"/>
    <w:semiHidden/>
    <w:unhideWhenUsed/>
    <w:rsid w:val="00883A5E"/>
  </w:style>
  <w:style w:type="paragraph" w:styleId="af9">
    <w:name w:val="Body Text Indent"/>
    <w:basedOn w:val="a"/>
    <w:link w:val="afa"/>
    <w:unhideWhenUsed/>
    <w:rsid w:val="00883A5E"/>
    <w:pPr>
      <w:spacing w:after="0" w:line="240" w:lineRule="atLeast"/>
      <w:ind w:firstLine="709"/>
      <w:jc w:val="both"/>
    </w:pPr>
    <w:rPr>
      <w:rFonts w:ascii="Times New Roman" w:eastAsia="Times New Roman" w:hAnsi="Times New Roman" w:cs="Times New Roman"/>
      <w:sz w:val="28"/>
      <w:szCs w:val="20"/>
    </w:rPr>
  </w:style>
  <w:style w:type="character" w:customStyle="1" w:styleId="afa">
    <w:name w:val="Основной текст с отступом Знак"/>
    <w:basedOn w:val="a0"/>
    <w:link w:val="af9"/>
    <w:rsid w:val="00883A5E"/>
    <w:rPr>
      <w:rFonts w:ascii="Times New Roman" w:eastAsia="Times New Roman" w:hAnsi="Times New Roman" w:cs="Times New Roman"/>
      <w:sz w:val="28"/>
      <w:szCs w:val="20"/>
    </w:rPr>
  </w:style>
  <w:style w:type="paragraph" w:customStyle="1" w:styleId="afb">
    <w:name w:val="Стиль"/>
    <w:uiPriority w:val="99"/>
    <w:rsid w:val="00883A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c">
    <w:name w:val="Emphasis"/>
    <w:qFormat/>
    <w:rsid w:val="00883A5E"/>
    <w:rPr>
      <w:i/>
      <w:iCs/>
    </w:rPr>
  </w:style>
  <w:style w:type="character" w:customStyle="1" w:styleId="apple-converted-space">
    <w:name w:val="apple-converted-space"/>
    <w:basedOn w:val="a0"/>
    <w:rsid w:val="00883A5E"/>
  </w:style>
  <w:style w:type="numbering" w:customStyle="1" w:styleId="111">
    <w:name w:val="Нет списка111"/>
    <w:next w:val="a2"/>
    <w:semiHidden/>
    <w:rsid w:val="00883A5E"/>
  </w:style>
  <w:style w:type="table" w:customStyle="1" w:styleId="13">
    <w:name w:val="Сетка таблицы1"/>
    <w:basedOn w:val="a1"/>
    <w:next w:val="af3"/>
    <w:rsid w:val="00883A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rsid w:val="00883A5E"/>
  </w:style>
  <w:style w:type="table" w:customStyle="1" w:styleId="112">
    <w:name w:val="Сетка таблицы11"/>
    <w:basedOn w:val="a1"/>
    <w:next w:val="af3"/>
    <w:uiPriority w:val="59"/>
    <w:rsid w:val="00883A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f3"/>
    <w:uiPriority w:val="59"/>
    <w:rsid w:val="00883A5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883A5E"/>
  </w:style>
  <w:style w:type="numbering" w:customStyle="1" w:styleId="1111">
    <w:name w:val="Нет списка1111"/>
    <w:next w:val="a2"/>
    <w:uiPriority w:val="99"/>
    <w:semiHidden/>
    <w:unhideWhenUsed/>
    <w:rsid w:val="00883A5E"/>
  </w:style>
  <w:style w:type="character" w:styleId="afe">
    <w:name w:val="Hyperlink"/>
    <w:unhideWhenUsed/>
    <w:rsid w:val="00883A5E"/>
    <w:rPr>
      <w:color w:val="0000FF"/>
      <w:u w:val="single"/>
    </w:rPr>
  </w:style>
  <w:style w:type="character" w:styleId="aff">
    <w:name w:val="FollowedHyperlink"/>
    <w:uiPriority w:val="99"/>
    <w:semiHidden/>
    <w:unhideWhenUsed/>
    <w:rsid w:val="00883A5E"/>
    <w:rPr>
      <w:color w:val="800080"/>
      <w:u w:val="single"/>
    </w:rPr>
  </w:style>
  <w:style w:type="paragraph" w:customStyle="1" w:styleId="xl65">
    <w:name w:val="xl65"/>
    <w:basedOn w:val="a"/>
    <w:rsid w:val="00883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color w:val="FF0000"/>
      <w:sz w:val="24"/>
      <w:szCs w:val="24"/>
      <w:lang w:eastAsia="ru-RU"/>
    </w:rPr>
  </w:style>
  <w:style w:type="paragraph" w:customStyle="1" w:styleId="xl66">
    <w:name w:val="xl66"/>
    <w:basedOn w:val="a"/>
    <w:rsid w:val="00883A5E"/>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67">
    <w:name w:val="xl67"/>
    <w:basedOn w:val="a"/>
    <w:rsid w:val="00883A5E"/>
    <w:pPr>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68">
    <w:name w:val="xl68"/>
    <w:basedOn w:val="a"/>
    <w:rsid w:val="00883A5E"/>
    <w:pPr>
      <w:spacing w:before="100" w:beforeAutospacing="1" w:after="100" w:afterAutospacing="1" w:line="240" w:lineRule="auto"/>
    </w:pPr>
    <w:rPr>
      <w:rFonts w:ascii="Arial CYR" w:eastAsia="Times New Roman" w:hAnsi="Arial CYR" w:cs="Arial CYR"/>
      <w:b/>
      <w:bCs/>
      <w:lang w:eastAsia="ru-RU"/>
    </w:rPr>
  </w:style>
  <w:style w:type="paragraph" w:customStyle="1" w:styleId="xl69">
    <w:name w:val="xl69"/>
    <w:basedOn w:val="a"/>
    <w:rsid w:val="00883A5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0">
    <w:name w:val="xl70"/>
    <w:basedOn w:val="a"/>
    <w:rsid w:val="00883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339966"/>
      <w:sz w:val="24"/>
      <w:szCs w:val="24"/>
      <w:lang w:eastAsia="ru-RU"/>
    </w:rPr>
  </w:style>
  <w:style w:type="paragraph" w:customStyle="1" w:styleId="xl71">
    <w:name w:val="xl71"/>
    <w:basedOn w:val="a"/>
    <w:rsid w:val="00883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2">
    <w:name w:val="xl72"/>
    <w:basedOn w:val="a"/>
    <w:rsid w:val="00883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883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339966"/>
      <w:sz w:val="24"/>
      <w:szCs w:val="24"/>
      <w:lang w:eastAsia="ru-RU"/>
    </w:rPr>
  </w:style>
  <w:style w:type="paragraph" w:customStyle="1" w:styleId="xl74">
    <w:name w:val="xl74"/>
    <w:basedOn w:val="a"/>
    <w:rsid w:val="00883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color w:val="FF0000"/>
      <w:sz w:val="24"/>
      <w:szCs w:val="24"/>
      <w:lang w:eastAsia="ru-RU"/>
    </w:rPr>
  </w:style>
  <w:style w:type="paragraph" w:customStyle="1" w:styleId="xl75">
    <w:name w:val="xl75"/>
    <w:basedOn w:val="a"/>
    <w:rsid w:val="00883A5E"/>
    <w:pPr>
      <w:spacing w:before="100" w:beforeAutospacing="1" w:after="100" w:afterAutospacing="1" w:line="240" w:lineRule="auto"/>
      <w:jc w:val="center"/>
    </w:pPr>
    <w:rPr>
      <w:rFonts w:ascii="Arial CYR" w:eastAsia="Times New Roman" w:hAnsi="Arial CYR" w:cs="Arial CYR"/>
      <w:b/>
      <w:bCs/>
      <w:color w:val="800080"/>
      <w:sz w:val="24"/>
      <w:szCs w:val="24"/>
      <w:lang w:eastAsia="ru-RU"/>
    </w:rPr>
  </w:style>
  <w:style w:type="paragraph" w:customStyle="1" w:styleId="xl76">
    <w:name w:val="xl76"/>
    <w:basedOn w:val="a"/>
    <w:rsid w:val="00883A5E"/>
    <w:pPr>
      <w:pBdr>
        <w:bottom w:val="single" w:sz="4" w:space="0" w:color="auto"/>
      </w:pBdr>
      <w:spacing w:before="100" w:beforeAutospacing="1" w:after="100" w:afterAutospacing="1" w:line="240" w:lineRule="auto"/>
      <w:jc w:val="center"/>
    </w:pPr>
    <w:rPr>
      <w:rFonts w:ascii="Arial CYR" w:eastAsia="Times New Roman" w:hAnsi="Arial CYR" w:cs="Arial CYR"/>
      <w:i/>
      <w:iCs/>
      <w:color w:val="800080"/>
      <w:sz w:val="24"/>
      <w:szCs w:val="24"/>
      <w:lang w:eastAsia="ru-RU"/>
    </w:rPr>
  </w:style>
  <w:style w:type="paragraph" w:customStyle="1" w:styleId="xl77">
    <w:name w:val="xl77"/>
    <w:basedOn w:val="a"/>
    <w:rsid w:val="00883A5E"/>
    <w:pPr>
      <w:pBdr>
        <w:bottom w:val="single" w:sz="4" w:space="0" w:color="auto"/>
      </w:pBdr>
      <w:spacing w:before="100" w:beforeAutospacing="1" w:after="100" w:afterAutospacing="1" w:line="240" w:lineRule="auto"/>
      <w:jc w:val="center"/>
    </w:pPr>
    <w:rPr>
      <w:rFonts w:ascii="Arial CYR" w:eastAsia="Times New Roman" w:hAnsi="Arial CYR" w:cs="Arial CYR"/>
      <w:color w:val="800080"/>
      <w:sz w:val="24"/>
      <w:szCs w:val="24"/>
      <w:lang w:eastAsia="ru-RU"/>
    </w:rPr>
  </w:style>
  <w:style w:type="numbering" w:customStyle="1" w:styleId="31">
    <w:name w:val="Нет списка3"/>
    <w:next w:val="a2"/>
    <w:uiPriority w:val="99"/>
    <w:semiHidden/>
    <w:unhideWhenUsed/>
    <w:rsid w:val="00883A5E"/>
  </w:style>
  <w:style w:type="numbering" w:customStyle="1" w:styleId="120">
    <w:name w:val="Нет списка12"/>
    <w:next w:val="a2"/>
    <w:semiHidden/>
    <w:unhideWhenUsed/>
    <w:rsid w:val="00883A5E"/>
  </w:style>
  <w:style w:type="character" w:customStyle="1" w:styleId="aff0">
    <w:name w:val="Основной текст_"/>
    <w:link w:val="14"/>
    <w:rsid w:val="00883A5E"/>
    <w:rPr>
      <w:rFonts w:ascii="Arial" w:eastAsia="Arial" w:hAnsi="Arial" w:cs="Arial"/>
      <w:sz w:val="18"/>
      <w:szCs w:val="18"/>
      <w:shd w:val="clear" w:color="auto" w:fill="FFFFFF"/>
    </w:rPr>
  </w:style>
  <w:style w:type="character" w:customStyle="1" w:styleId="32">
    <w:name w:val="Основной текст (3)_"/>
    <w:link w:val="33"/>
    <w:rsid w:val="00883A5E"/>
    <w:rPr>
      <w:rFonts w:ascii="Arial" w:eastAsia="Arial" w:hAnsi="Arial" w:cs="Arial"/>
      <w:sz w:val="18"/>
      <w:szCs w:val="18"/>
      <w:shd w:val="clear" w:color="auto" w:fill="FFFFFF"/>
    </w:rPr>
  </w:style>
  <w:style w:type="paragraph" w:customStyle="1" w:styleId="14">
    <w:name w:val="Основной текст1"/>
    <w:basedOn w:val="a"/>
    <w:link w:val="aff0"/>
    <w:rsid w:val="00883A5E"/>
    <w:pPr>
      <w:shd w:val="clear" w:color="auto" w:fill="FFFFFF"/>
      <w:spacing w:after="0" w:line="226" w:lineRule="exact"/>
      <w:jc w:val="both"/>
    </w:pPr>
    <w:rPr>
      <w:rFonts w:ascii="Arial" w:eastAsia="Arial" w:hAnsi="Arial" w:cs="Arial"/>
      <w:sz w:val="18"/>
      <w:szCs w:val="18"/>
    </w:rPr>
  </w:style>
  <w:style w:type="paragraph" w:customStyle="1" w:styleId="33">
    <w:name w:val="Основной текст (3)"/>
    <w:basedOn w:val="a"/>
    <w:link w:val="32"/>
    <w:rsid w:val="00883A5E"/>
    <w:pPr>
      <w:shd w:val="clear" w:color="auto" w:fill="FFFFFF"/>
      <w:spacing w:after="0" w:line="226" w:lineRule="exact"/>
      <w:ind w:firstLine="480"/>
      <w:jc w:val="both"/>
    </w:pPr>
    <w:rPr>
      <w:rFonts w:ascii="Arial" w:eastAsia="Arial" w:hAnsi="Arial" w:cs="Arial"/>
      <w:sz w:val="18"/>
      <w:szCs w:val="18"/>
    </w:rPr>
  </w:style>
  <w:style w:type="paragraph" w:customStyle="1" w:styleId="msonormalbullet1gif">
    <w:name w:val="msonormalbullet1.gif"/>
    <w:basedOn w:val="a"/>
    <w:rsid w:val="00883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88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laceholder Text"/>
    <w:basedOn w:val="a0"/>
    <w:uiPriority w:val="99"/>
    <w:semiHidden/>
    <w:rsid w:val="00883A5E"/>
    <w:rPr>
      <w:color w:val="808080"/>
    </w:rPr>
  </w:style>
  <w:style w:type="paragraph" w:customStyle="1" w:styleId="15">
    <w:name w:val="Обычный1"/>
    <w:rsid w:val="00883A5E"/>
    <w:pPr>
      <w:widowControl w:val="0"/>
      <w:spacing w:after="0" w:line="240" w:lineRule="auto"/>
    </w:pPr>
    <w:rPr>
      <w:rFonts w:ascii="Times New Roman" w:eastAsia="Times New Roman" w:hAnsi="Times New Roman" w:cs="Times New Roman"/>
      <w:snapToGrid w:val="0"/>
      <w:sz w:val="20"/>
      <w:szCs w:val="20"/>
      <w:lang w:eastAsia="ru-RU"/>
    </w:rPr>
  </w:style>
  <w:style w:type="paragraph" w:styleId="34">
    <w:name w:val="Body Text Indent 3"/>
    <w:basedOn w:val="a"/>
    <w:link w:val="35"/>
    <w:rsid w:val="00883A5E"/>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rsid w:val="00883A5E"/>
    <w:rPr>
      <w:rFonts w:ascii="Times New Roman" w:eastAsia="Times New Roman" w:hAnsi="Times New Roman" w:cs="Times New Roman"/>
      <w:sz w:val="16"/>
      <w:szCs w:val="20"/>
      <w:lang w:eastAsia="ru-RU"/>
    </w:rPr>
  </w:style>
  <w:style w:type="paragraph" w:styleId="36">
    <w:name w:val="Body Text 3"/>
    <w:basedOn w:val="a"/>
    <w:link w:val="37"/>
    <w:rsid w:val="00883A5E"/>
    <w:pPr>
      <w:spacing w:after="0" w:line="240" w:lineRule="auto"/>
      <w:jc w:val="both"/>
    </w:pPr>
    <w:rPr>
      <w:rFonts w:ascii="Times New Roman" w:eastAsia="Times New Roman" w:hAnsi="Times New Roman" w:cs="Times New Roman"/>
      <w:sz w:val="28"/>
      <w:szCs w:val="20"/>
      <w:lang w:eastAsia="ru-RU"/>
    </w:rPr>
  </w:style>
  <w:style w:type="character" w:customStyle="1" w:styleId="37">
    <w:name w:val="Основной текст 3 Знак"/>
    <w:basedOn w:val="a0"/>
    <w:link w:val="36"/>
    <w:rsid w:val="00883A5E"/>
    <w:rPr>
      <w:rFonts w:ascii="Times New Roman" w:eastAsia="Times New Roman" w:hAnsi="Times New Roman" w:cs="Times New Roman"/>
      <w:sz w:val="28"/>
      <w:szCs w:val="20"/>
      <w:lang w:eastAsia="ru-RU"/>
    </w:rPr>
  </w:style>
  <w:style w:type="paragraph" w:customStyle="1" w:styleId="16">
    <w:name w:val="Без интервала1"/>
    <w:rsid w:val="00883A5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7">
    <w:name w:val="Абзац списка1"/>
    <w:basedOn w:val="a"/>
    <w:rsid w:val="00883A5E"/>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styleId="aff2">
    <w:name w:val="Block Text"/>
    <w:basedOn w:val="a"/>
    <w:rsid w:val="00883A5E"/>
    <w:pPr>
      <w:spacing w:after="0" w:line="240" w:lineRule="auto"/>
      <w:ind w:left="180" w:right="270" w:firstLine="1260"/>
      <w:jc w:val="both"/>
    </w:pPr>
    <w:rPr>
      <w:rFonts w:ascii="Times New Roman" w:eastAsia="Times New Roman" w:hAnsi="Times New Roman" w:cs="Times New Roman"/>
      <w:sz w:val="28"/>
      <w:szCs w:val="20"/>
      <w:lang w:eastAsia="ru-RU"/>
    </w:rPr>
  </w:style>
  <w:style w:type="paragraph" w:customStyle="1" w:styleId="28">
    <w:name w:val="Без интервала2"/>
    <w:rsid w:val="00883A5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ff3">
    <w:name w:val="Title"/>
    <w:basedOn w:val="a"/>
    <w:next w:val="a"/>
    <w:link w:val="aff4"/>
    <w:qFormat/>
    <w:rsid w:val="00883A5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4">
    <w:name w:val="Название Знак"/>
    <w:basedOn w:val="a0"/>
    <w:link w:val="aff3"/>
    <w:rsid w:val="00883A5E"/>
    <w:rPr>
      <w:rFonts w:ascii="Cambria" w:eastAsia="Times New Roman" w:hAnsi="Cambria" w:cs="Times New Roman"/>
      <w:b/>
      <w:bCs/>
      <w:kern w:val="28"/>
      <w:sz w:val="32"/>
      <w:szCs w:val="32"/>
      <w:lang w:eastAsia="ru-RU"/>
    </w:rPr>
  </w:style>
  <w:style w:type="table" w:customStyle="1" w:styleId="38">
    <w:name w:val="Сетка таблицы3"/>
    <w:basedOn w:val="a1"/>
    <w:next w:val="af3"/>
    <w:rsid w:val="00883A5E"/>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2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3A5E"/>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883A5E"/>
    <w:pPr>
      <w:keepNext/>
      <w:widowControl w:val="0"/>
      <w:shd w:val="clear" w:color="auto" w:fill="FFFFFF"/>
      <w:overflowPunct w:val="0"/>
      <w:autoSpaceDE w:val="0"/>
      <w:autoSpaceDN w:val="0"/>
      <w:adjustRightInd w:val="0"/>
      <w:spacing w:after="0" w:line="240" w:lineRule="auto"/>
      <w:ind w:left="12" w:firstLine="555"/>
      <w:jc w:val="right"/>
      <w:outlineLvl w:val="2"/>
    </w:pPr>
    <w:rPr>
      <w:rFonts w:ascii="Times New Roman" w:eastAsia="Times New Roman" w:hAnsi="Times New Roman" w:cs="Times New Roman"/>
      <w:b/>
      <w:i/>
      <w:color w:val="000000"/>
      <w:sz w:val="28"/>
      <w:szCs w:val="20"/>
      <w:lang w:eastAsia="ru-RU"/>
    </w:rPr>
  </w:style>
  <w:style w:type="paragraph" w:styleId="4">
    <w:name w:val="heading 4"/>
    <w:basedOn w:val="a"/>
    <w:next w:val="a"/>
    <w:link w:val="40"/>
    <w:qFormat/>
    <w:rsid w:val="00883A5E"/>
    <w:pPr>
      <w:keepNext/>
      <w:spacing w:after="0" w:line="240" w:lineRule="auto"/>
      <w:ind w:firstLine="567"/>
      <w:jc w:val="both"/>
      <w:outlineLvl w:val="3"/>
    </w:pPr>
    <w:rPr>
      <w:rFonts w:ascii="Times New Roman" w:eastAsia="Times New Roman" w:hAnsi="Times New Roman" w:cs="Times New Roman"/>
      <w:b/>
      <w:szCs w:val="20"/>
      <w:lang w:eastAsia="ru-RU"/>
    </w:rPr>
  </w:style>
  <w:style w:type="paragraph" w:styleId="6">
    <w:name w:val="heading 6"/>
    <w:basedOn w:val="a"/>
    <w:next w:val="a"/>
    <w:link w:val="60"/>
    <w:qFormat/>
    <w:rsid w:val="00883A5E"/>
    <w:pPr>
      <w:keepNext/>
      <w:spacing w:after="0" w:line="240" w:lineRule="auto"/>
      <w:jc w:val="center"/>
      <w:outlineLvl w:val="5"/>
    </w:pPr>
    <w:rPr>
      <w:rFonts w:ascii="Arial" w:eastAsia="Times New Roman" w:hAnsi="Arial" w:cs="Times New Roman"/>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basedOn w:val="a0"/>
    <w:rsid w:val="00EA6416"/>
    <w:rPr>
      <w:rFonts w:ascii="Arial" w:hAnsi="Arial" w:cs="Arial"/>
      <w:sz w:val="18"/>
      <w:szCs w:val="18"/>
    </w:rPr>
  </w:style>
  <w:style w:type="paragraph" w:customStyle="1" w:styleId="Style4">
    <w:name w:val="Style4"/>
    <w:basedOn w:val="a"/>
    <w:uiPriority w:val="99"/>
    <w:rsid w:val="00EA64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0">
    <w:name w:val="Style20"/>
    <w:basedOn w:val="a"/>
    <w:rsid w:val="00EA6416"/>
    <w:pPr>
      <w:widowControl w:val="0"/>
      <w:autoSpaceDE w:val="0"/>
      <w:autoSpaceDN w:val="0"/>
      <w:adjustRightInd w:val="0"/>
      <w:spacing w:after="0" w:line="226" w:lineRule="exact"/>
      <w:ind w:firstLine="562"/>
      <w:jc w:val="both"/>
    </w:pPr>
    <w:rPr>
      <w:rFonts w:ascii="Arial" w:eastAsia="Times New Roman" w:hAnsi="Arial" w:cs="Times New Roman"/>
      <w:sz w:val="24"/>
      <w:szCs w:val="24"/>
      <w:lang w:eastAsia="ru-RU"/>
    </w:rPr>
  </w:style>
  <w:style w:type="paragraph" w:customStyle="1" w:styleId="Style23">
    <w:name w:val="Style23"/>
    <w:basedOn w:val="a"/>
    <w:rsid w:val="00EA6416"/>
    <w:pPr>
      <w:widowControl w:val="0"/>
      <w:autoSpaceDE w:val="0"/>
      <w:autoSpaceDN w:val="0"/>
      <w:adjustRightInd w:val="0"/>
      <w:spacing w:after="0" w:line="221" w:lineRule="exact"/>
      <w:ind w:firstLine="173"/>
      <w:jc w:val="both"/>
    </w:pPr>
    <w:rPr>
      <w:rFonts w:ascii="Arial" w:eastAsia="Times New Roman" w:hAnsi="Arial" w:cs="Times New Roman"/>
      <w:sz w:val="24"/>
      <w:szCs w:val="24"/>
      <w:lang w:eastAsia="ru-RU"/>
    </w:rPr>
  </w:style>
  <w:style w:type="character" w:customStyle="1" w:styleId="FontStyle29">
    <w:name w:val="Font Style29"/>
    <w:basedOn w:val="a0"/>
    <w:rsid w:val="00EA6416"/>
    <w:rPr>
      <w:rFonts w:ascii="Arial" w:hAnsi="Arial" w:cs="Arial"/>
      <w:b/>
      <w:bCs/>
      <w:sz w:val="18"/>
      <w:szCs w:val="18"/>
    </w:rPr>
  </w:style>
  <w:style w:type="paragraph" w:styleId="a3">
    <w:name w:val="Plain Text"/>
    <w:basedOn w:val="a"/>
    <w:link w:val="a4"/>
    <w:rsid w:val="00EA6416"/>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EA6416"/>
    <w:rPr>
      <w:rFonts w:ascii="Courier New" w:eastAsia="Times New Roman" w:hAnsi="Courier New" w:cs="Times New Roman"/>
      <w:sz w:val="20"/>
      <w:szCs w:val="20"/>
      <w:lang w:eastAsia="ru-RU"/>
    </w:rPr>
  </w:style>
  <w:style w:type="character" w:styleId="a5">
    <w:name w:val="footnote reference"/>
    <w:basedOn w:val="a0"/>
    <w:semiHidden/>
    <w:rsid w:val="00EA6416"/>
    <w:rPr>
      <w:vertAlign w:val="superscript"/>
    </w:rPr>
  </w:style>
  <w:style w:type="paragraph" w:styleId="a6">
    <w:name w:val="footnote text"/>
    <w:basedOn w:val="a"/>
    <w:link w:val="a7"/>
    <w:semiHidden/>
    <w:rsid w:val="00EA641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EA6416"/>
    <w:rPr>
      <w:rFonts w:ascii="Times New Roman" w:eastAsia="Times New Roman" w:hAnsi="Times New Roman" w:cs="Times New Roman"/>
      <w:sz w:val="20"/>
      <w:szCs w:val="20"/>
      <w:lang w:eastAsia="ru-RU"/>
    </w:rPr>
  </w:style>
  <w:style w:type="paragraph" w:styleId="21">
    <w:name w:val="Body Text Indent 2"/>
    <w:basedOn w:val="a"/>
    <w:link w:val="22"/>
    <w:rsid w:val="00EA641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A6416"/>
    <w:rPr>
      <w:rFonts w:ascii="Times New Roman" w:eastAsia="Times New Roman" w:hAnsi="Times New Roman" w:cs="Times New Roman"/>
      <w:sz w:val="24"/>
      <w:szCs w:val="24"/>
      <w:lang w:eastAsia="ru-RU"/>
    </w:rPr>
  </w:style>
  <w:style w:type="paragraph" w:customStyle="1" w:styleId="ConsPlusNormal">
    <w:name w:val="ConsPlusNormal"/>
    <w:rsid w:val="00EA64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EA6416"/>
    <w:pPr>
      <w:widowControl w:val="0"/>
      <w:autoSpaceDE w:val="0"/>
      <w:autoSpaceDN w:val="0"/>
      <w:adjustRightInd w:val="0"/>
      <w:spacing w:after="0" w:line="220" w:lineRule="exact"/>
      <w:ind w:firstLine="518"/>
      <w:jc w:val="both"/>
    </w:pPr>
    <w:rPr>
      <w:rFonts w:ascii="Arial" w:eastAsia="Times New Roman" w:hAnsi="Arial" w:cs="Times New Roman"/>
      <w:sz w:val="24"/>
      <w:szCs w:val="24"/>
      <w:lang w:eastAsia="ru-RU"/>
    </w:rPr>
  </w:style>
  <w:style w:type="paragraph" w:customStyle="1" w:styleId="Style6">
    <w:name w:val="Style6"/>
    <w:basedOn w:val="a"/>
    <w:rsid w:val="00EA6416"/>
    <w:pPr>
      <w:widowControl w:val="0"/>
      <w:autoSpaceDE w:val="0"/>
      <w:autoSpaceDN w:val="0"/>
      <w:adjustRightInd w:val="0"/>
      <w:spacing w:after="0" w:line="226" w:lineRule="exact"/>
      <w:ind w:firstLine="562"/>
      <w:jc w:val="both"/>
    </w:pPr>
    <w:rPr>
      <w:rFonts w:ascii="Arial" w:eastAsia="Times New Roman" w:hAnsi="Arial" w:cs="Times New Roman"/>
      <w:sz w:val="24"/>
      <w:szCs w:val="24"/>
      <w:lang w:eastAsia="ru-RU"/>
    </w:rPr>
  </w:style>
  <w:style w:type="paragraph" w:styleId="a8">
    <w:name w:val="List Paragraph"/>
    <w:basedOn w:val="a"/>
    <w:uiPriority w:val="34"/>
    <w:qFormat/>
    <w:rsid w:val="000B14DD"/>
    <w:pPr>
      <w:ind w:left="720"/>
      <w:contextualSpacing/>
    </w:pPr>
  </w:style>
  <w:style w:type="paragraph" w:customStyle="1" w:styleId="maintext">
    <w:name w:val="maintext"/>
    <w:basedOn w:val="a"/>
    <w:rsid w:val="00AD4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0D7B5F"/>
    <w:rPr>
      <w:b/>
      <w:bCs/>
    </w:rPr>
  </w:style>
  <w:style w:type="paragraph" w:styleId="aa">
    <w:name w:val="header"/>
    <w:basedOn w:val="a"/>
    <w:link w:val="ab"/>
    <w:uiPriority w:val="99"/>
    <w:unhideWhenUsed/>
    <w:rsid w:val="00F75D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75D2F"/>
  </w:style>
  <w:style w:type="paragraph" w:styleId="ac">
    <w:name w:val="footer"/>
    <w:basedOn w:val="a"/>
    <w:link w:val="ad"/>
    <w:unhideWhenUsed/>
    <w:rsid w:val="00F75D2F"/>
    <w:pPr>
      <w:tabs>
        <w:tab w:val="center" w:pos="4677"/>
        <w:tab w:val="right" w:pos="9355"/>
      </w:tabs>
      <w:spacing w:after="0" w:line="240" w:lineRule="auto"/>
    </w:pPr>
  </w:style>
  <w:style w:type="character" w:customStyle="1" w:styleId="ad">
    <w:name w:val="Нижний колонтитул Знак"/>
    <w:basedOn w:val="a0"/>
    <w:link w:val="ac"/>
    <w:rsid w:val="00F75D2F"/>
  </w:style>
  <w:style w:type="paragraph" w:styleId="ae">
    <w:name w:val="Balloon Text"/>
    <w:basedOn w:val="a"/>
    <w:link w:val="af"/>
    <w:uiPriority w:val="99"/>
    <w:semiHidden/>
    <w:unhideWhenUsed/>
    <w:rsid w:val="00B47B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47BE8"/>
    <w:rPr>
      <w:rFonts w:ascii="Tahoma" w:hAnsi="Tahoma" w:cs="Tahoma"/>
      <w:sz w:val="16"/>
      <w:szCs w:val="16"/>
    </w:rPr>
  </w:style>
  <w:style w:type="character" w:customStyle="1" w:styleId="10">
    <w:name w:val="Заголовок 1 Знак"/>
    <w:basedOn w:val="a0"/>
    <w:link w:val="1"/>
    <w:uiPriority w:val="9"/>
    <w:rsid w:val="007C2B2B"/>
    <w:rPr>
      <w:rFonts w:asciiTheme="majorHAnsi" w:eastAsiaTheme="majorEastAsia" w:hAnsiTheme="majorHAnsi" w:cstheme="majorBidi"/>
      <w:b/>
      <w:bCs/>
      <w:color w:val="365F91" w:themeColor="accent1" w:themeShade="BF"/>
      <w:sz w:val="28"/>
      <w:szCs w:val="28"/>
    </w:rPr>
  </w:style>
  <w:style w:type="paragraph" w:styleId="af0">
    <w:name w:val="No Spacing"/>
    <w:link w:val="af1"/>
    <w:uiPriority w:val="1"/>
    <w:qFormat/>
    <w:rsid w:val="00F94898"/>
    <w:pPr>
      <w:suppressAutoHyphens/>
      <w:spacing w:after="0" w:line="240" w:lineRule="auto"/>
    </w:pPr>
    <w:rPr>
      <w:rFonts w:ascii="Calibri" w:eastAsia="Calibri" w:hAnsi="Calibri" w:cs="Times New Roman"/>
      <w:lang w:eastAsia="ar-SA"/>
    </w:rPr>
  </w:style>
  <w:style w:type="character" w:customStyle="1" w:styleId="af1">
    <w:name w:val="Без интервала Знак"/>
    <w:basedOn w:val="a0"/>
    <w:link w:val="af0"/>
    <w:uiPriority w:val="1"/>
    <w:rsid w:val="0015251F"/>
    <w:rPr>
      <w:rFonts w:ascii="Calibri" w:eastAsia="Calibri" w:hAnsi="Calibri" w:cs="Times New Roman"/>
      <w:lang w:eastAsia="ar-SA"/>
    </w:rPr>
  </w:style>
  <w:style w:type="paragraph" w:styleId="af2">
    <w:name w:val="Normal (Web)"/>
    <w:basedOn w:val="a"/>
    <w:uiPriority w:val="99"/>
    <w:unhideWhenUsed/>
    <w:rsid w:val="00270B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557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83A5E"/>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883A5E"/>
    <w:rPr>
      <w:rFonts w:ascii="Times New Roman" w:eastAsia="Times New Roman" w:hAnsi="Times New Roman" w:cs="Times New Roman"/>
      <w:b/>
      <w:i/>
      <w:color w:val="000000"/>
      <w:sz w:val="28"/>
      <w:szCs w:val="20"/>
      <w:shd w:val="clear" w:color="auto" w:fill="FFFFFF"/>
      <w:lang w:eastAsia="ru-RU"/>
    </w:rPr>
  </w:style>
  <w:style w:type="character" w:customStyle="1" w:styleId="40">
    <w:name w:val="Заголовок 4 Знак"/>
    <w:basedOn w:val="a0"/>
    <w:link w:val="4"/>
    <w:rsid w:val="00883A5E"/>
    <w:rPr>
      <w:rFonts w:ascii="Times New Roman" w:eastAsia="Times New Roman" w:hAnsi="Times New Roman" w:cs="Times New Roman"/>
      <w:b/>
      <w:szCs w:val="20"/>
      <w:lang w:eastAsia="ru-RU"/>
    </w:rPr>
  </w:style>
  <w:style w:type="character" w:customStyle="1" w:styleId="60">
    <w:name w:val="Заголовок 6 Знак"/>
    <w:basedOn w:val="a0"/>
    <w:link w:val="6"/>
    <w:rsid w:val="00883A5E"/>
    <w:rPr>
      <w:rFonts w:ascii="Arial" w:eastAsia="Times New Roman" w:hAnsi="Arial" w:cs="Times New Roman"/>
      <w:b/>
      <w:caps/>
      <w:sz w:val="20"/>
      <w:szCs w:val="20"/>
      <w:lang w:eastAsia="ru-RU"/>
    </w:rPr>
  </w:style>
  <w:style w:type="numbering" w:customStyle="1" w:styleId="11">
    <w:name w:val="Нет списка1"/>
    <w:next w:val="a2"/>
    <w:uiPriority w:val="99"/>
    <w:semiHidden/>
    <w:unhideWhenUsed/>
    <w:rsid w:val="00883A5E"/>
  </w:style>
  <w:style w:type="paragraph" w:customStyle="1" w:styleId="12">
    <w:name w:val="Основной 1 см"/>
    <w:basedOn w:val="a"/>
    <w:rsid w:val="00883A5E"/>
    <w:pPr>
      <w:suppressAutoHyphens/>
      <w:spacing w:after="0" w:line="240" w:lineRule="auto"/>
      <w:ind w:firstLine="567"/>
      <w:jc w:val="both"/>
    </w:pPr>
    <w:rPr>
      <w:rFonts w:ascii="Times New Roman" w:eastAsia="Times New Roman" w:hAnsi="Times New Roman" w:cs="Times New Roman"/>
      <w:sz w:val="28"/>
      <w:szCs w:val="20"/>
      <w:lang w:eastAsia="ar-SA"/>
    </w:rPr>
  </w:style>
  <w:style w:type="character" w:customStyle="1" w:styleId="FontStyle43">
    <w:name w:val="Font Style43"/>
    <w:uiPriority w:val="99"/>
    <w:rsid w:val="00883A5E"/>
    <w:rPr>
      <w:rFonts w:ascii="Times New Roman" w:hAnsi="Times New Roman" w:cs="Times New Roman" w:hint="default"/>
      <w:sz w:val="18"/>
      <w:szCs w:val="18"/>
    </w:rPr>
  </w:style>
  <w:style w:type="table" w:styleId="af3">
    <w:name w:val="Table Grid"/>
    <w:basedOn w:val="a1"/>
    <w:rsid w:val="00883A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883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883A5E"/>
    <w:pPr>
      <w:widowControl w:val="0"/>
      <w:autoSpaceDE w:val="0"/>
      <w:autoSpaceDN w:val="0"/>
      <w:adjustRightInd w:val="0"/>
      <w:spacing w:after="0" w:line="216" w:lineRule="exact"/>
      <w:ind w:firstLine="403"/>
      <w:jc w:val="both"/>
    </w:pPr>
    <w:rPr>
      <w:rFonts w:ascii="Times New Roman" w:eastAsiaTheme="minorEastAsia" w:hAnsi="Times New Roman" w:cs="Times New Roman"/>
      <w:sz w:val="24"/>
      <w:szCs w:val="24"/>
      <w:lang w:eastAsia="ru-RU"/>
    </w:rPr>
  </w:style>
  <w:style w:type="character" w:customStyle="1" w:styleId="FontStyle50">
    <w:name w:val="Font Style50"/>
    <w:basedOn w:val="a0"/>
    <w:uiPriority w:val="99"/>
    <w:rsid w:val="00883A5E"/>
    <w:rPr>
      <w:rFonts w:ascii="Times New Roman" w:hAnsi="Times New Roman" w:cs="Times New Roman"/>
      <w:i/>
      <w:iCs/>
      <w:sz w:val="22"/>
      <w:szCs w:val="22"/>
    </w:rPr>
  </w:style>
  <w:style w:type="character" w:customStyle="1" w:styleId="FontStyle51">
    <w:name w:val="Font Style51"/>
    <w:basedOn w:val="a0"/>
    <w:uiPriority w:val="99"/>
    <w:rsid w:val="00883A5E"/>
    <w:rPr>
      <w:rFonts w:ascii="Times New Roman" w:hAnsi="Times New Roman" w:cs="Times New Roman"/>
      <w:sz w:val="22"/>
      <w:szCs w:val="22"/>
    </w:rPr>
  </w:style>
  <w:style w:type="paragraph" w:customStyle="1" w:styleId="Style27">
    <w:name w:val="Style27"/>
    <w:basedOn w:val="a"/>
    <w:uiPriority w:val="99"/>
    <w:rsid w:val="00883A5E"/>
    <w:pPr>
      <w:widowControl w:val="0"/>
      <w:autoSpaceDE w:val="0"/>
      <w:autoSpaceDN w:val="0"/>
      <w:adjustRightInd w:val="0"/>
      <w:spacing w:after="0" w:line="211" w:lineRule="exact"/>
      <w:ind w:firstLine="346"/>
      <w:jc w:val="both"/>
    </w:pPr>
    <w:rPr>
      <w:rFonts w:ascii="Times New Roman" w:eastAsiaTheme="minorEastAsia" w:hAnsi="Times New Roman" w:cs="Times New Roman"/>
      <w:sz w:val="24"/>
      <w:szCs w:val="24"/>
      <w:lang w:eastAsia="ru-RU"/>
    </w:rPr>
  </w:style>
  <w:style w:type="character" w:customStyle="1" w:styleId="FontStyle52">
    <w:name w:val="Font Style52"/>
    <w:basedOn w:val="a0"/>
    <w:uiPriority w:val="99"/>
    <w:rsid w:val="00883A5E"/>
    <w:rPr>
      <w:rFonts w:ascii="Times New Roman" w:hAnsi="Times New Roman" w:cs="Times New Roman"/>
      <w:sz w:val="22"/>
      <w:szCs w:val="22"/>
    </w:rPr>
  </w:style>
  <w:style w:type="paragraph" w:customStyle="1" w:styleId="af4">
    <w:name w:val="А_основной"/>
    <w:basedOn w:val="a"/>
    <w:link w:val="af5"/>
    <w:qFormat/>
    <w:rsid w:val="00883A5E"/>
    <w:pPr>
      <w:spacing w:after="0" w:line="360" w:lineRule="auto"/>
      <w:ind w:firstLine="454"/>
      <w:jc w:val="both"/>
    </w:pPr>
    <w:rPr>
      <w:rFonts w:ascii="Times New Roman" w:eastAsia="Calibri" w:hAnsi="Times New Roman" w:cs="Times New Roman"/>
      <w:sz w:val="28"/>
      <w:szCs w:val="28"/>
    </w:rPr>
  </w:style>
  <w:style w:type="character" w:customStyle="1" w:styleId="af5">
    <w:name w:val="А_основной Знак"/>
    <w:basedOn w:val="a0"/>
    <w:link w:val="af4"/>
    <w:rsid w:val="00883A5E"/>
    <w:rPr>
      <w:rFonts w:ascii="Times New Roman" w:eastAsia="Calibri" w:hAnsi="Times New Roman" w:cs="Times New Roman"/>
      <w:sz w:val="28"/>
      <w:szCs w:val="28"/>
    </w:rPr>
  </w:style>
  <w:style w:type="paragraph" w:styleId="23">
    <w:name w:val="Body Text 2"/>
    <w:basedOn w:val="a"/>
    <w:link w:val="24"/>
    <w:uiPriority w:val="99"/>
    <w:unhideWhenUsed/>
    <w:rsid w:val="00883A5E"/>
    <w:pPr>
      <w:spacing w:after="120" w:line="480" w:lineRule="auto"/>
    </w:pPr>
    <w:rPr>
      <w:rFonts w:eastAsiaTheme="minorEastAsia"/>
      <w:lang w:eastAsia="ru-RU"/>
    </w:rPr>
  </w:style>
  <w:style w:type="character" w:customStyle="1" w:styleId="24">
    <w:name w:val="Основной текст 2 Знак"/>
    <w:basedOn w:val="a0"/>
    <w:link w:val="23"/>
    <w:uiPriority w:val="99"/>
    <w:rsid w:val="00883A5E"/>
    <w:rPr>
      <w:rFonts w:eastAsiaTheme="minorEastAsia"/>
      <w:lang w:eastAsia="ru-RU"/>
    </w:rPr>
  </w:style>
  <w:style w:type="paragraph" w:styleId="af6">
    <w:name w:val="Body Text"/>
    <w:basedOn w:val="a"/>
    <w:link w:val="af7"/>
    <w:unhideWhenUsed/>
    <w:rsid w:val="00883A5E"/>
    <w:pPr>
      <w:spacing w:after="120"/>
    </w:pPr>
    <w:rPr>
      <w:rFonts w:eastAsiaTheme="minorEastAsia"/>
      <w:lang w:eastAsia="ru-RU"/>
    </w:rPr>
  </w:style>
  <w:style w:type="character" w:customStyle="1" w:styleId="af7">
    <w:name w:val="Основной текст Знак"/>
    <w:basedOn w:val="a0"/>
    <w:link w:val="af6"/>
    <w:rsid w:val="00883A5E"/>
    <w:rPr>
      <w:rFonts w:eastAsiaTheme="minorEastAsia"/>
      <w:lang w:eastAsia="ru-RU"/>
    </w:rPr>
  </w:style>
  <w:style w:type="paragraph" w:customStyle="1" w:styleId="25">
    <w:name w:val="стиль2"/>
    <w:basedOn w:val="a"/>
    <w:uiPriority w:val="99"/>
    <w:rsid w:val="00883A5E"/>
    <w:pPr>
      <w:spacing w:before="100" w:beforeAutospacing="1" w:after="100" w:afterAutospacing="1" w:line="240" w:lineRule="auto"/>
    </w:pPr>
    <w:rPr>
      <w:rFonts w:ascii="Tahoma" w:eastAsia="Times New Roman" w:hAnsi="Tahoma" w:cs="Tahoma"/>
      <w:sz w:val="20"/>
      <w:szCs w:val="20"/>
      <w:lang w:eastAsia="ru-RU"/>
    </w:rPr>
  </w:style>
  <w:style w:type="paragraph" w:customStyle="1" w:styleId="af8">
    <w:name w:val="Содержимое таблицы"/>
    <w:basedOn w:val="a"/>
    <w:rsid w:val="00883A5E"/>
    <w:pPr>
      <w:suppressLineNumbers/>
      <w:suppressAutoHyphens/>
    </w:pPr>
    <w:rPr>
      <w:rFonts w:ascii="Calibri" w:eastAsia="Times New Roman" w:hAnsi="Calibri" w:cs="Calibri"/>
      <w:lang w:eastAsia="ar-SA"/>
    </w:rPr>
  </w:style>
  <w:style w:type="numbering" w:customStyle="1" w:styleId="110">
    <w:name w:val="Нет списка11"/>
    <w:next w:val="a2"/>
    <w:semiHidden/>
    <w:unhideWhenUsed/>
    <w:rsid w:val="00883A5E"/>
  </w:style>
  <w:style w:type="paragraph" w:styleId="af9">
    <w:name w:val="Body Text Indent"/>
    <w:basedOn w:val="a"/>
    <w:link w:val="afa"/>
    <w:unhideWhenUsed/>
    <w:rsid w:val="00883A5E"/>
    <w:pPr>
      <w:spacing w:after="0" w:line="240" w:lineRule="atLeast"/>
      <w:ind w:firstLine="709"/>
      <w:jc w:val="both"/>
    </w:pPr>
    <w:rPr>
      <w:rFonts w:ascii="Times New Roman" w:eastAsia="Times New Roman" w:hAnsi="Times New Roman" w:cs="Times New Roman"/>
      <w:sz w:val="28"/>
      <w:szCs w:val="20"/>
    </w:rPr>
  </w:style>
  <w:style w:type="character" w:customStyle="1" w:styleId="afa">
    <w:name w:val="Основной текст с отступом Знак"/>
    <w:basedOn w:val="a0"/>
    <w:link w:val="af9"/>
    <w:rsid w:val="00883A5E"/>
    <w:rPr>
      <w:rFonts w:ascii="Times New Roman" w:eastAsia="Times New Roman" w:hAnsi="Times New Roman" w:cs="Times New Roman"/>
      <w:sz w:val="28"/>
      <w:szCs w:val="20"/>
    </w:rPr>
  </w:style>
  <w:style w:type="paragraph" w:customStyle="1" w:styleId="afb">
    <w:name w:val="Стиль"/>
    <w:uiPriority w:val="99"/>
    <w:rsid w:val="00883A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c">
    <w:name w:val="Emphasis"/>
    <w:qFormat/>
    <w:rsid w:val="00883A5E"/>
    <w:rPr>
      <w:i/>
      <w:iCs/>
    </w:rPr>
  </w:style>
  <w:style w:type="character" w:customStyle="1" w:styleId="apple-converted-space">
    <w:name w:val="apple-converted-space"/>
    <w:basedOn w:val="a0"/>
    <w:rsid w:val="00883A5E"/>
  </w:style>
  <w:style w:type="numbering" w:customStyle="1" w:styleId="111">
    <w:name w:val="Нет списка111"/>
    <w:next w:val="a2"/>
    <w:semiHidden/>
    <w:rsid w:val="00883A5E"/>
  </w:style>
  <w:style w:type="table" w:customStyle="1" w:styleId="13">
    <w:name w:val="Сетка таблицы1"/>
    <w:basedOn w:val="a1"/>
    <w:next w:val="af3"/>
    <w:rsid w:val="00883A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rsid w:val="00883A5E"/>
  </w:style>
  <w:style w:type="table" w:customStyle="1" w:styleId="112">
    <w:name w:val="Сетка таблицы11"/>
    <w:basedOn w:val="a1"/>
    <w:next w:val="af3"/>
    <w:uiPriority w:val="59"/>
    <w:rsid w:val="00883A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f3"/>
    <w:uiPriority w:val="59"/>
    <w:rsid w:val="00883A5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883A5E"/>
  </w:style>
  <w:style w:type="numbering" w:customStyle="1" w:styleId="1111">
    <w:name w:val="Нет списка1111"/>
    <w:next w:val="a2"/>
    <w:uiPriority w:val="99"/>
    <w:semiHidden/>
    <w:unhideWhenUsed/>
    <w:rsid w:val="00883A5E"/>
  </w:style>
  <w:style w:type="character" w:styleId="afe">
    <w:name w:val="Hyperlink"/>
    <w:unhideWhenUsed/>
    <w:rsid w:val="00883A5E"/>
    <w:rPr>
      <w:color w:val="0000FF"/>
      <w:u w:val="single"/>
    </w:rPr>
  </w:style>
  <w:style w:type="character" w:styleId="aff">
    <w:name w:val="FollowedHyperlink"/>
    <w:uiPriority w:val="99"/>
    <w:semiHidden/>
    <w:unhideWhenUsed/>
    <w:rsid w:val="00883A5E"/>
    <w:rPr>
      <w:color w:val="800080"/>
      <w:u w:val="single"/>
    </w:rPr>
  </w:style>
  <w:style w:type="paragraph" w:customStyle="1" w:styleId="xl65">
    <w:name w:val="xl65"/>
    <w:basedOn w:val="a"/>
    <w:rsid w:val="00883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color w:val="FF0000"/>
      <w:sz w:val="24"/>
      <w:szCs w:val="24"/>
      <w:lang w:eastAsia="ru-RU"/>
    </w:rPr>
  </w:style>
  <w:style w:type="paragraph" w:customStyle="1" w:styleId="xl66">
    <w:name w:val="xl66"/>
    <w:basedOn w:val="a"/>
    <w:rsid w:val="00883A5E"/>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67">
    <w:name w:val="xl67"/>
    <w:basedOn w:val="a"/>
    <w:rsid w:val="00883A5E"/>
    <w:pPr>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68">
    <w:name w:val="xl68"/>
    <w:basedOn w:val="a"/>
    <w:rsid w:val="00883A5E"/>
    <w:pPr>
      <w:spacing w:before="100" w:beforeAutospacing="1" w:after="100" w:afterAutospacing="1" w:line="240" w:lineRule="auto"/>
    </w:pPr>
    <w:rPr>
      <w:rFonts w:ascii="Arial CYR" w:eastAsia="Times New Roman" w:hAnsi="Arial CYR" w:cs="Arial CYR"/>
      <w:b/>
      <w:bCs/>
      <w:lang w:eastAsia="ru-RU"/>
    </w:rPr>
  </w:style>
  <w:style w:type="paragraph" w:customStyle="1" w:styleId="xl69">
    <w:name w:val="xl69"/>
    <w:basedOn w:val="a"/>
    <w:rsid w:val="00883A5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0">
    <w:name w:val="xl70"/>
    <w:basedOn w:val="a"/>
    <w:rsid w:val="00883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339966"/>
      <w:sz w:val="24"/>
      <w:szCs w:val="24"/>
      <w:lang w:eastAsia="ru-RU"/>
    </w:rPr>
  </w:style>
  <w:style w:type="paragraph" w:customStyle="1" w:styleId="xl71">
    <w:name w:val="xl71"/>
    <w:basedOn w:val="a"/>
    <w:rsid w:val="00883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2">
    <w:name w:val="xl72"/>
    <w:basedOn w:val="a"/>
    <w:rsid w:val="00883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883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339966"/>
      <w:sz w:val="24"/>
      <w:szCs w:val="24"/>
      <w:lang w:eastAsia="ru-RU"/>
    </w:rPr>
  </w:style>
  <w:style w:type="paragraph" w:customStyle="1" w:styleId="xl74">
    <w:name w:val="xl74"/>
    <w:basedOn w:val="a"/>
    <w:rsid w:val="00883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color w:val="FF0000"/>
      <w:sz w:val="24"/>
      <w:szCs w:val="24"/>
      <w:lang w:eastAsia="ru-RU"/>
    </w:rPr>
  </w:style>
  <w:style w:type="paragraph" w:customStyle="1" w:styleId="xl75">
    <w:name w:val="xl75"/>
    <w:basedOn w:val="a"/>
    <w:rsid w:val="00883A5E"/>
    <w:pPr>
      <w:spacing w:before="100" w:beforeAutospacing="1" w:after="100" w:afterAutospacing="1" w:line="240" w:lineRule="auto"/>
      <w:jc w:val="center"/>
    </w:pPr>
    <w:rPr>
      <w:rFonts w:ascii="Arial CYR" w:eastAsia="Times New Roman" w:hAnsi="Arial CYR" w:cs="Arial CYR"/>
      <w:b/>
      <w:bCs/>
      <w:color w:val="800080"/>
      <w:sz w:val="24"/>
      <w:szCs w:val="24"/>
      <w:lang w:eastAsia="ru-RU"/>
    </w:rPr>
  </w:style>
  <w:style w:type="paragraph" w:customStyle="1" w:styleId="xl76">
    <w:name w:val="xl76"/>
    <w:basedOn w:val="a"/>
    <w:rsid w:val="00883A5E"/>
    <w:pPr>
      <w:pBdr>
        <w:bottom w:val="single" w:sz="4" w:space="0" w:color="auto"/>
      </w:pBdr>
      <w:spacing w:before="100" w:beforeAutospacing="1" w:after="100" w:afterAutospacing="1" w:line="240" w:lineRule="auto"/>
      <w:jc w:val="center"/>
    </w:pPr>
    <w:rPr>
      <w:rFonts w:ascii="Arial CYR" w:eastAsia="Times New Roman" w:hAnsi="Arial CYR" w:cs="Arial CYR"/>
      <w:i/>
      <w:iCs/>
      <w:color w:val="800080"/>
      <w:sz w:val="24"/>
      <w:szCs w:val="24"/>
      <w:lang w:eastAsia="ru-RU"/>
    </w:rPr>
  </w:style>
  <w:style w:type="paragraph" w:customStyle="1" w:styleId="xl77">
    <w:name w:val="xl77"/>
    <w:basedOn w:val="a"/>
    <w:rsid w:val="00883A5E"/>
    <w:pPr>
      <w:pBdr>
        <w:bottom w:val="single" w:sz="4" w:space="0" w:color="auto"/>
      </w:pBdr>
      <w:spacing w:before="100" w:beforeAutospacing="1" w:after="100" w:afterAutospacing="1" w:line="240" w:lineRule="auto"/>
      <w:jc w:val="center"/>
    </w:pPr>
    <w:rPr>
      <w:rFonts w:ascii="Arial CYR" w:eastAsia="Times New Roman" w:hAnsi="Arial CYR" w:cs="Arial CYR"/>
      <w:color w:val="800080"/>
      <w:sz w:val="24"/>
      <w:szCs w:val="24"/>
      <w:lang w:eastAsia="ru-RU"/>
    </w:rPr>
  </w:style>
  <w:style w:type="numbering" w:customStyle="1" w:styleId="31">
    <w:name w:val="Нет списка3"/>
    <w:next w:val="a2"/>
    <w:uiPriority w:val="99"/>
    <w:semiHidden/>
    <w:unhideWhenUsed/>
    <w:rsid w:val="00883A5E"/>
  </w:style>
  <w:style w:type="numbering" w:customStyle="1" w:styleId="120">
    <w:name w:val="Нет списка12"/>
    <w:next w:val="a2"/>
    <w:semiHidden/>
    <w:unhideWhenUsed/>
    <w:rsid w:val="00883A5E"/>
  </w:style>
  <w:style w:type="character" w:customStyle="1" w:styleId="aff0">
    <w:name w:val="Основной текст_"/>
    <w:link w:val="14"/>
    <w:rsid w:val="00883A5E"/>
    <w:rPr>
      <w:rFonts w:ascii="Arial" w:eastAsia="Arial" w:hAnsi="Arial" w:cs="Arial"/>
      <w:sz w:val="18"/>
      <w:szCs w:val="18"/>
      <w:shd w:val="clear" w:color="auto" w:fill="FFFFFF"/>
    </w:rPr>
  </w:style>
  <w:style w:type="character" w:customStyle="1" w:styleId="32">
    <w:name w:val="Основной текст (3)_"/>
    <w:link w:val="33"/>
    <w:rsid w:val="00883A5E"/>
    <w:rPr>
      <w:rFonts w:ascii="Arial" w:eastAsia="Arial" w:hAnsi="Arial" w:cs="Arial"/>
      <w:sz w:val="18"/>
      <w:szCs w:val="18"/>
      <w:shd w:val="clear" w:color="auto" w:fill="FFFFFF"/>
    </w:rPr>
  </w:style>
  <w:style w:type="paragraph" w:customStyle="1" w:styleId="14">
    <w:name w:val="Основной текст1"/>
    <w:basedOn w:val="a"/>
    <w:link w:val="aff0"/>
    <w:rsid w:val="00883A5E"/>
    <w:pPr>
      <w:shd w:val="clear" w:color="auto" w:fill="FFFFFF"/>
      <w:spacing w:after="0" w:line="226" w:lineRule="exact"/>
      <w:jc w:val="both"/>
    </w:pPr>
    <w:rPr>
      <w:rFonts w:ascii="Arial" w:eastAsia="Arial" w:hAnsi="Arial" w:cs="Arial"/>
      <w:sz w:val="18"/>
      <w:szCs w:val="18"/>
    </w:rPr>
  </w:style>
  <w:style w:type="paragraph" w:customStyle="1" w:styleId="33">
    <w:name w:val="Основной текст (3)"/>
    <w:basedOn w:val="a"/>
    <w:link w:val="32"/>
    <w:rsid w:val="00883A5E"/>
    <w:pPr>
      <w:shd w:val="clear" w:color="auto" w:fill="FFFFFF"/>
      <w:spacing w:after="0" w:line="226" w:lineRule="exact"/>
      <w:ind w:firstLine="480"/>
      <w:jc w:val="both"/>
    </w:pPr>
    <w:rPr>
      <w:rFonts w:ascii="Arial" w:eastAsia="Arial" w:hAnsi="Arial" w:cs="Arial"/>
      <w:sz w:val="18"/>
      <w:szCs w:val="18"/>
    </w:rPr>
  </w:style>
  <w:style w:type="paragraph" w:customStyle="1" w:styleId="msonormalbullet1gif">
    <w:name w:val="msonormalbullet1.gif"/>
    <w:basedOn w:val="a"/>
    <w:rsid w:val="00883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88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laceholder Text"/>
    <w:basedOn w:val="a0"/>
    <w:uiPriority w:val="99"/>
    <w:semiHidden/>
    <w:rsid w:val="00883A5E"/>
    <w:rPr>
      <w:color w:val="808080"/>
    </w:rPr>
  </w:style>
  <w:style w:type="paragraph" w:customStyle="1" w:styleId="15">
    <w:name w:val="Обычный1"/>
    <w:rsid w:val="00883A5E"/>
    <w:pPr>
      <w:widowControl w:val="0"/>
      <w:spacing w:after="0" w:line="240" w:lineRule="auto"/>
    </w:pPr>
    <w:rPr>
      <w:rFonts w:ascii="Times New Roman" w:eastAsia="Times New Roman" w:hAnsi="Times New Roman" w:cs="Times New Roman"/>
      <w:snapToGrid w:val="0"/>
      <w:sz w:val="20"/>
      <w:szCs w:val="20"/>
      <w:lang w:eastAsia="ru-RU"/>
    </w:rPr>
  </w:style>
  <w:style w:type="paragraph" w:styleId="34">
    <w:name w:val="Body Text Indent 3"/>
    <w:basedOn w:val="a"/>
    <w:link w:val="35"/>
    <w:rsid w:val="00883A5E"/>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rsid w:val="00883A5E"/>
    <w:rPr>
      <w:rFonts w:ascii="Times New Roman" w:eastAsia="Times New Roman" w:hAnsi="Times New Roman" w:cs="Times New Roman"/>
      <w:sz w:val="16"/>
      <w:szCs w:val="20"/>
      <w:lang w:eastAsia="ru-RU"/>
    </w:rPr>
  </w:style>
  <w:style w:type="paragraph" w:styleId="36">
    <w:name w:val="Body Text 3"/>
    <w:basedOn w:val="a"/>
    <w:link w:val="37"/>
    <w:rsid w:val="00883A5E"/>
    <w:pPr>
      <w:spacing w:after="0" w:line="240" w:lineRule="auto"/>
      <w:jc w:val="both"/>
    </w:pPr>
    <w:rPr>
      <w:rFonts w:ascii="Times New Roman" w:eastAsia="Times New Roman" w:hAnsi="Times New Roman" w:cs="Times New Roman"/>
      <w:sz w:val="28"/>
      <w:szCs w:val="20"/>
      <w:lang w:eastAsia="ru-RU"/>
    </w:rPr>
  </w:style>
  <w:style w:type="character" w:customStyle="1" w:styleId="37">
    <w:name w:val="Основной текст 3 Знак"/>
    <w:basedOn w:val="a0"/>
    <w:link w:val="36"/>
    <w:rsid w:val="00883A5E"/>
    <w:rPr>
      <w:rFonts w:ascii="Times New Roman" w:eastAsia="Times New Roman" w:hAnsi="Times New Roman" w:cs="Times New Roman"/>
      <w:sz w:val="28"/>
      <w:szCs w:val="20"/>
      <w:lang w:eastAsia="ru-RU"/>
    </w:rPr>
  </w:style>
  <w:style w:type="paragraph" w:customStyle="1" w:styleId="16">
    <w:name w:val="Без интервала1"/>
    <w:rsid w:val="00883A5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7">
    <w:name w:val="Абзац списка1"/>
    <w:basedOn w:val="a"/>
    <w:rsid w:val="00883A5E"/>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styleId="aff2">
    <w:name w:val="Block Text"/>
    <w:basedOn w:val="a"/>
    <w:rsid w:val="00883A5E"/>
    <w:pPr>
      <w:spacing w:after="0" w:line="240" w:lineRule="auto"/>
      <w:ind w:left="180" w:right="270" w:firstLine="1260"/>
      <w:jc w:val="both"/>
    </w:pPr>
    <w:rPr>
      <w:rFonts w:ascii="Times New Roman" w:eastAsia="Times New Roman" w:hAnsi="Times New Roman" w:cs="Times New Roman"/>
      <w:sz w:val="28"/>
      <w:szCs w:val="20"/>
      <w:lang w:eastAsia="ru-RU"/>
    </w:rPr>
  </w:style>
  <w:style w:type="paragraph" w:customStyle="1" w:styleId="28">
    <w:name w:val="Без интервала2"/>
    <w:rsid w:val="00883A5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ff3">
    <w:name w:val="Title"/>
    <w:basedOn w:val="a"/>
    <w:next w:val="a"/>
    <w:link w:val="aff4"/>
    <w:qFormat/>
    <w:rsid w:val="00883A5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4">
    <w:name w:val="Название Знак"/>
    <w:basedOn w:val="a0"/>
    <w:link w:val="aff3"/>
    <w:rsid w:val="00883A5E"/>
    <w:rPr>
      <w:rFonts w:ascii="Cambria" w:eastAsia="Times New Roman" w:hAnsi="Cambria" w:cs="Times New Roman"/>
      <w:b/>
      <w:bCs/>
      <w:kern w:val="28"/>
      <w:sz w:val="32"/>
      <w:szCs w:val="32"/>
      <w:lang w:eastAsia="ru-RU"/>
    </w:rPr>
  </w:style>
  <w:style w:type="table" w:customStyle="1" w:styleId="38">
    <w:name w:val="Сетка таблицы3"/>
    <w:basedOn w:val="a1"/>
    <w:next w:val="af3"/>
    <w:rsid w:val="00883A5E"/>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412">
      <w:bodyDiv w:val="1"/>
      <w:marLeft w:val="0"/>
      <w:marRight w:val="0"/>
      <w:marTop w:val="0"/>
      <w:marBottom w:val="0"/>
      <w:divBdr>
        <w:top w:val="none" w:sz="0" w:space="0" w:color="auto"/>
        <w:left w:val="none" w:sz="0" w:space="0" w:color="auto"/>
        <w:bottom w:val="none" w:sz="0" w:space="0" w:color="auto"/>
        <w:right w:val="none" w:sz="0" w:space="0" w:color="auto"/>
      </w:divBdr>
    </w:div>
    <w:div w:id="601955645">
      <w:bodyDiv w:val="1"/>
      <w:marLeft w:val="0"/>
      <w:marRight w:val="0"/>
      <w:marTop w:val="0"/>
      <w:marBottom w:val="0"/>
      <w:divBdr>
        <w:top w:val="none" w:sz="0" w:space="0" w:color="auto"/>
        <w:left w:val="none" w:sz="0" w:space="0" w:color="auto"/>
        <w:bottom w:val="none" w:sz="0" w:space="0" w:color="auto"/>
        <w:right w:val="none" w:sz="0" w:space="0" w:color="auto"/>
      </w:divBdr>
    </w:div>
    <w:div w:id="860240713">
      <w:bodyDiv w:val="1"/>
      <w:marLeft w:val="0"/>
      <w:marRight w:val="0"/>
      <w:marTop w:val="0"/>
      <w:marBottom w:val="0"/>
      <w:divBdr>
        <w:top w:val="none" w:sz="0" w:space="0" w:color="auto"/>
        <w:left w:val="none" w:sz="0" w:space="0" w:color="auto"/>
        <w:bottom w:val="none" w:sz="0" w:space="0" w:color="auto"/>
        <w:right w:val="none" w:sz="0" w:space="0" w:color="auto"/>
      </w:divBdr>
    </w:div>
    <w:div w:id="12231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edu.gov.ru/document/9906056a57059c4266eaa78bff1f0bb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6832</Words>
  <Characters>38945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История</cp:lastModifiedBy>
  <cp:revision>2</cp:revision>
  <cp:lastPrinted>2020-02-07T06:12:00Z</cp:lastPrinted>
  <dcterms:created xsi:type="dcterms:W3CDTF">2021-03-24T11:29:00Z</dcterms:created>
  <dcterms:modified xsi:type="dcterms:W3CDTF">2021-03-24T11:29:00Z</dcterms:modified>
</cp:coreProperties>
</file>