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2E" w:rsidRDefault="003E4D2E" w:rsidP="003E4D2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ять основных направлений тем итогового сочинения для его проведения в 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5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</w:t>
      </w:r>
    </w:p>
    <w:p w:rsidR="003E4D2E" w:rsidRDefault="003E4D2E" w:rsidP="00AE7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bookmarkStart w:id="0" w:name="_GoBack"/>
      <w:bookmarkEnd w:id="0"/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</w:rPr>
        <w:t>Отдел образования Администрации   Тацинского района информирует обучающихся XI классов образовательных организаций среднего общего образования текущего года, учителей, что Федеральной службой по надзору в сфере образования и науки </w:t>
      </w:r>
      <w:proofErr w:type="gramStart"/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определены</w:t>
      </w:r>
      <w:proofErr w:type="gramEnd"/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пять основных направлений тем итогового сочинения для его проведения в 201</w:t>
      </w:r>
      <w:r w:rsid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5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/1</w:t>
      </w:r>
      <w:r w:rsid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учебном году: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>"Время",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 "Дом", 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"Любовь", 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"Путь". </w:t>
      </w:r>
    </w:p>
    <w:p w:rsidR="009751D8" w:rsidRPr="009751D8" w:rsidRDefault="00B55CD0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1D8" w:rsidRPr="009751D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1D8" w:rsidRPr="009751D8">
        <w:rPr>
          <w:rFonts w:ascii="Times New Roman" w:hAnsi="Times New Roman" w:cs="Times New Roman"/>
          <w:sz w:val="28"/>
          <w:szCs w:val="28"/>
        </w:rPr>
        <w:t xml:space="preserve"> литературы в России.</w:t>
      </w:r>
    </w:p>
    <w:p w:rsidR="00B55CD0" w:rsidRDefault="00AE7407" w:rsidP="00975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Конкретные темы сочинений будут разработаны и направлены Федеральной службой по надзору в сфере образования и науки в субъекты Российской Федерации в день проведения итогового сочинения</w:t>
      </w:r>
      <w:r w:rsidR="00B55CD0" w:rsidRPr="00B55CD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B55CD0"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>в декабре месяце текущего года с учётом часовых поясов.</w:t>
      </w:r>
    </w:p>
    <w:p w:rsidR="00AA3688" w:rsidRPr="009751D8" w:rsidRDefault="00B55CD0" w:rsidP="00975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="00AE7407"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9751D8" w:rsidRPr="009751D8">
        <w:rPr>
          <w:rFonts w:ascii="Times New Roman" w:hAnsi="Times New Roman" w:cs="Times New Roman"/>
          <w:sz w:val="28"/>
          <w:szCs w:val="28"/>
        </w:rPr>
        <w:t>Работа будет оценива</w:t>
      </w:r>
      <w:r w:rsidR="009751D8">
        <w:rPr>
          <w:rFonts w:ascii="Times New Roman" w:hAnsi="Times New Roman" w:cs="Times New Roman"/>
          <w:sz w:val="28"/>
          <w:szCs w:val="28"/>
        </w:rPr>
        <w:t>ть</w:t>
      </w:r>
      <w:r w:rsidR="009751D8" w:rsidRPr="009751D8">
        <w:rPr>
          <w:rFonts w:ascii="Times New Roman" w:hAnsi="Times New Roman" w:cs="Times New Roman"/>
          <w:sz w:val="28"/>
          <w:szCs w:val="28"/>
        </w:rPr>
        <w:t>ся как "зачет-незачет"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условие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м</w:t>
      </w:r>
      <w:r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допуска к государственной итоговой аттестации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r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B55CD0" w:rsidRPr="009751D8" w:rsidRDefault="00B55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CD0" w:rsidRPr="009751D8" w:rsidSect="00A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A7F"/>
    <w:multiLevelType w:val="hybridMultilevel"/>
    <w:tmpl w:val="521A2184"/>
    <w:lvl w:ilvl="0" w:tplc="3580E6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7"/>
    <w:rsid w:val="00212CC7"/>
    <w:rsid w:val="00351B47"/>
    <w:rsid w:val="003E4D2E"/>
    <w:rsid w:val="006C676F"/>
    <w:rsid w:val="009751D8"/>
    <w:rsid w:val="00AA3688"/>
    <w:rsid w:val="00AE7407"/>
    <w:rsid w:val="00B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  <w:style w:type="paragraph" w:styleId="a5">
    <w:name w:val="List Paragraph"/>
    <w:basedOn w:val="a"/>
    <w:uiPriority w:val="34"/>
    <w:qFormat/>
    <w:rsid w:val="0097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  <w:style w:type="paragraph" w:styleId="a5">
    <w:name w:val="List Paragraph"/>
    <w:basedOn w:val="a"/>
    <w:uiPriority w:val="34"/>
    <w:qFormat/>
    <w:rsid w:val="0097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</cp:lastModifiedBy>
  <cp:revision>5</cp:revision>
  <dcterms:created xsi:type="dcterms:W3CDTF">2015-10-07T10:54:00Z</dcterms:created>
  <dcterms:modified xsi:type="dcterms:W3CDTF">2015-10-08T05:48:00Z</dcterms:modified>
</cp:coreProperties>
</file>